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3F" w:rsidRPr="00F247AC" w:rsidRDefault="00F7123F" w:rsidP="00F7123F">
      <w:pPr>
        <w:jc w:val="center"/>
        <w:rPr>
          <w:rFonts w:ascii="Times New Roman" w:hAnsi="Times New Roman"/>
        </w:rPr>
      </w:pPr>
      <w:r w:rsidRPr="00F247AC">
        <w:rPr>
          <w:rFonts w:ascii="Times New Roman" w:hAnsi="Times New Roman"/>
        </w:rPr>
        <w:t>Томская область Асиновский район</w:t>
      </w:r>
    </w:p>
    <w:p w:rsidR="00F7123F" w:rsidRPr="00F247AC" w:rsidRDefault="00F7123F" w:rsidP="00F7123F">
      <w:pPr>
        <w:jc w:val="center"/>
        <w:rPr>
          <w:rFonts w:ascii="Times New Roman" w:hAnsi="Times New Roman"/>
          <w:b/>
          <w:sz w:val="28"/>
        </w:rPr>
      </w:pPr>
      <w:r w:rsidRPr="00F247AC">
        <w:rPr>
          <w:rFonts w:ascii="Times New Roman" w:hAnsi="Times New Roman"/>
          <w:b/>
          <w:sz w:val="28"/>
        </w:rPr>
        <w:t>АДМИНИСТРАЦИЯ</w:t>
      </w:r>
    </w:p>
    <w:p w:rsidR="00F7123F" w:rsidRPr="00F247AC" w:rsidRDefault="00F7123F" w:rsidP="00F7123F">
      <w:pPr>
        <w:jc w:val="center"/>
        <w:rPr>
          <w:rFonts w:ascii="Times New Roman" w:hAnsi="Times New Roman"/>
          <w:b/>
          <w:sz w:val="28"/>
        </w:rPr>
      </w:pPr>
      <w:r w:rsidRPr="00F247AC">
        <w:rPr>
          <w:rFonts w:ascii="Times New Roman" w:hAnsi="Times New Roman"/>
          <w:b/>
          <w:sz w:val="28"/>
        </w:rPr>
        <w:t>НОВОКУСКОВСКОГО СЕЛЬСКОГО ПОСЕЛЕНИЯ</w:t>
      </w:r>
    </w:p>
    <w:p w:rsidR="00F7123F" w:rsidRPr="00F247AC" w:rsidRDefault="00F7123F" w:rsidP="00F7123F">
      <w:pPr>
        <w:jc w:val="center"/>
        <w:rPr>
          <w:rFonts w:ascii="Times New Roman" w:hAnsi="Times New Roman"/>
          <w:b/>
          <w:sz w:val="28"/>
        </w:rPr>
      </w:pPr>
    </w:p>
    <w:p w:rsidR="00F7123F" w:rsidRPr="00F247AC" w:rsidRDefault="00F7123F" w:rsidP="00F7123F">
      <w:pPr>
        <w:jc w:val="center"/>
        <w:rPr>
          <w:rFonts w:ascii="Times New Roman" w:hAnsi="Times New Roman"/>
          <w:b/>
          <w:sz w:val="28"/>
        </w:rPr>
      </w:pPr>
      <w:r w:rsidRPr="00F247AC">
        <w:rPr>
          <w:rFonts w:ascii="Times New Roman" w:hAnsi="Times New Roman"/>
          <w:b/>
          <w:sz w:val="28"/>
        </w:rPr>
        <w:t>ПОСТАНОВЛЕНИЕ</w:t>
      </w:r>
    </w:p>
    <w:p w:rsidR="00F7123F" w:rsidRPr="00F247AC" w:rsidRDefault="00F7123F" w:rsidP="00F7123F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F7123F" w:rsidRPr="00F247AC" w:rsidRDefault="00880BCE" w:rsidP="00F7123F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</w:t>
      </w:r>
      <w:bookmarkStart w:id="0" w:name="_GoBack"/>
      <w:bookmarkEnd w:id="0"/>
      <w:r>
        <w:rPr>
          <w:rFonts w:ascii="Times New Roman" w:hAnsi="Times New Roman"/>
          <w:color w:val="000000"/>
        </w:rPr>
        <w:t>.08.2025</w:t>
      </w:r>
      <w:r w:rsidR="00F7123F" w:rsidRPr="00F247AC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              № 106</w:t>
      </w:r>
    </w:p>
    <w:p w:rsidR="00F7123F" w:rsidRPr="00F247AC" w:rsidRDefault="00F7123F" w:rsidP="00F7123F">
      <w:pPr>
        <w:jc w:val="center"/>
        <w:rPr>
          <w:rFonts w:ascii="Times New Roman" w:hAnsi="Times New Roman"/>
        </w:rPr>
      </w:pPr>
      <w:r w:rsidRPr="00F247AC">
        <w:rPr>
          <w:rFonts w:ascii="Times New Roman" w:hAnsi="Times New Roman"/>
        </w:rPr>
        <w:t xml:space="preserve">с. </w:t>
      </w:r>
      <w:proofErr w:type="gramStart"/>
      <w:r w:rsidRPr="00F247AC">
        <w:rPr>
          <w:rFonts w:ascii="Times New Roman" w:hAnsi="Times New Roman"/>
        </w:rPr>
        <w:t>Ново-Кусково</w:t>
      </w:r>
      <w:proofErr w:type="gramEnd"/>
    </w:p>
    <w:p w:rsidR="00F7123F" w:rsidRDefault="00F7123F" w:rsidP="00F7123F">
      <w:pPr>
        <w:tabs>
          <w:tab w:val="left" w:pos="4080"/>
        </w:tabs>
        <w:suppressAutoHyphens/>
        <w:jc w:val="center"/>
        <w:rPr>
          <w:rFonts w:ascii="Times New Roman" w:hAnsi="Times New Roman"/>
          <w:b/>
          <w:lang w:eastAsia="ar-SA"/>
        </w:rPr>
      </w:pPr>
    </w:p>
    <w:p w:rsidR="00F7123F" w:rsidRDefault="00F7123F" w:rsidP="002C33AB">
      <w:pPr>
        <w:ind w:firstLine="567"/>
        <w:jc w:val="center"/>
        <w:rPr>
          <w:rFonts w:ascii="Times New Roman" w:eastAsia="Times New Roman" w:hAnsi="Times New Roman" w:cs="Times New Roman"/>
          <w:bCs/>
        </w:rPr>
      </w:pPr>
    </w:p>
    <w:p w:rsidR="002C33AB" w:rsidRPr="001238B3" w:rsidRDefault="00E40B47" w:rsidP="002C33AB">
      <w:pPr>
        <w:ind w:firstLine="567"/>
        <w:jc w:val="center"/>
        <w:rPr>
          <w:rFonts w:ascii="Times New Roman" w:hAnsi="Times New Roman" w:cs="Times New Roman"/>
        </w:rPr>
      </w:pPr>
      <w:r w:rsidRPr="00E40B47">
        <w:rPr>
          <w:rFonts w:ascii="Times New Roman" w:eastAsia="Times New Roman" w:hAnsi="Times New Roman" w:cs="Times New Roman"/>
          <w:bCs/>
        </w:rPr>
        <w:t xml:space="preserve">О внесении изменений в постановление Администрации </w:t>
      </w:r>
      <w:r w:rsidR="0012056A">
        <w:rPr>
          <w:rFonts w:ascii="Times New Roman" w:eastAsia="Times New Roman" w:hAnsi="Times New Roman" w:cs="Times New Roman"/>
          <w:bCs/>
        </w:rPr>
        <w:t>Новокусковского</w:t>
      </w:r>
      <w:r w:rsidRPr="00E40B47">
        <w:rPr>
          <w:rFonts w:ascii="Times New Roman" w:eastAsia="Times New Roman" w:hAnsi="Times New Roman" w:cs="Times New Roman"/>
          <w:bCs/>
        </w:rPr>
        <w:t xml:space="preserve"> сельского поселения от </w:t>
      </w:r>
      <w:r w:rsidR="0012056A">
        <w:rPr>
          <w:rFonts w:ascii="Times New Roman" w:eastAsia="Times New Roman" w:hAnsi="Times New Roman" w:cs="Times New Roman"/>
          <w:bCs/>
        </w:rPr>
        <w:t>28.09.2022</w:t>
      </w:r>
      <w:r w:rsidRPr="00E40B47">
        <w:rPr>
          <w:rFonts w:ascii="Times New Roman" w:eastAsia="Times New Roman" w:hAnsi="Times New Roman" w:cs="Times New Roman"/>
          <w:bCs/>
        </w:rPr>
        <w:t xml:space="preserve"> № </w:t>
      </w:r>
      <w:r w:rsidR="0012056A">
        <w:rPr>
          <w:rFonts w:ascii="Times New Roman" w:eastAsia="Times New Roman" w:hAnsi="Times New Roman" w:cs="Times New Roman"/>
          <w:bCs/>
        </w:rPr>
        <w:t>155</w:t>
      </w:r>
      <w:r>
        <w:rPr>
          <w:rFonts w:ascii="Times New Roman" w:eastAsia="Times New Roman" w:hAnsi="Times New Roman" w:cs="Times New Roman"/>
          <w:bCs/>
        </w:rPr>
        <w:t xml:space="preserve"> «</w:t>
      </w:r>
      <w:r w:rsidR="002C33AB" w:rsidRPr="001238B3">
        <w:rPr>
          <w:rFonts w:ascii="Times New Roman" w:hAnsi="Times New Roman" w:cs="Times New Roman"/>
          <w:bCs/>
        </w:rPr>
        <w:t>Об утверждении административного регламента предоставления муниципальной услуги «</w:t>
      </w:r>
      <w:r w:rsidR="002C33AB" w:rsidRPr="001238B3">
        <w:rPr>
          <w:rFonts w:ascii="Times New Roman" w:hAnsi="Times New Roman" w:cs="Times New Roman"/>
        </w:rPr>
        <w:t xml:space="preserve">Предоставление </w:t>
      </w:r>
      <w:r w:rsidR="00615F04" w:rsidRPr="001238B3">
        <w:rPr>
          <w:rFonts w:ascii="Times New Roman" w:hAnsi="Times New Roman" w:cs="Times New Roman"/>
        </w:rPr>
        <w:t>земельного участка, находящего</w:t>
      </w:r>
      <w:r w:rsidR="002C33AB" w:rsidRPr="001238B3">
        <w:rPr>
          <w:rFonts w:ascii="Times New Roman" w:hAnsi="Times New Roman" w:cs="Times New Roman"/>
        </w:rPr>
        <w:t>ся в муниципальной собс</w:t>
      </w:r>
      <w:r w:rsidR="00615F04" w:rsidRPr="001238B3">
        <w:rPr>
          <w:rFonts w:ascii="Times New Roman" w:hAnsi="Times New Roman" w:cs="Times New Roman"/>
        </w:rPr>
        <w:t>твенности, гражданину или юридическому лицу в собственность бесплатно</w:t>
      </w:r>
      <w:r w:rsidR="002C33AB" w:rsidRPr="001238B3">
        <w:rPr>
          <w:rFonts w:ascii="Times New Roman" w:hAnsi="Times New Roman" w:cs="Times New Roman"/>
        </w:rPr>
        <w:t>»</w:t>
      </w:r>
    </w:p>
    <w:p w:rsidR="00E40B47" w:rsidRPr="00E40B47" w:rsidRDefault="00E40B47" w:rsidP="00E40B47">
      <w:pPr>
        <w:jc w:val="both"/>
        <w:rPr>
          <w:rFonts w:ascii="Times New Roman" w:eastAsia="Times New Roman" w:hAnsi="Times New Roman" w:cs="Times New Roman"/>
        </w:rPr>
      </w:pPr>
      <w:r w:rsidRPr="00E40B47">
        <w:rPr>
          <w:rFonts w:ascii="Times New Roman" w:eastAsia="Times New Roman" w:hAnsi="Times New Roman" w:cs="Times New Roman"/>
        </w:rPr>
        <w:t>С целью приведения муниципального нормативного правового акта в соответствие с</w:t>
      </w:r>
      <w:r w:rsidR="00B05033">
        <w:rPr>
          <w:rFonts w:ascii="Times New Roman" w:eastAsia="Times New Roman" w:hAnsi="Times New Roman" w:cs="Times New Roman"/>
        </w:rPr>
        <w:t xml:space="preserve"> действующим</w:t>
      </w:r>
      <w:r w:rsidRPr="00E40B47">
        <w:rPr>
          <w:rFonts w:ascii="Times New Roman" w:eastAsia="Times New Roman" w:hAnsi="Times New Roman" w:cs="Times New Roman"/>
        </w:rPr>
        <w:t xml:space="preserve"> законодательством</w:t>
      </w:r>
    </w:p>
    <w:p w:rsidR="00E40B47" w:rsidRPr="00E40B47" w:rsidRDefault="00E40B47" w:rsidP="00E40B47">
      <w:pPr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E40B47">
        <w:rPr>
          <w:rFonts w:ascii="Times New Roman" w:eastAsia="Times New Roman" w:hAnsi="Times New Roman" w:cs="Times New Roman"/>
          <w:bCs/>
        </w:rPr>
        <w:t>ПОСТАНОВЛЯЮ:</w:t>
      </w:r>
    </w:p>
    <w:p w:rsidR="00E40B47" w:rsidRPr="00E40B47" w:rsidRDefault="00E40B47" w:rsidP="0012056A">
      <w:pPr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E40B47">
        <w:rPr>
          <w:rFonts w:ascii="Times New Roman" w:eastAsia="Times New Roman" w:hAnsi="Times New Roman" w:cs="Times New Roman"/>
        </w:rPr>
        <w:t xml:space="preserve">1. Внести в </w:t>
      </w:r>
      <w:r w:rsidRPr="00E40B47">
        <w:rPr>
          <w:rFonts w:ascii="Times New Roman" w:eastAsia="Times New Roman" w:hAnsi="Times New Roman" w:cs="Times New Roman"/>
          <w:bCs/>
        </w:rPr>
        <w:t xml:space="preserve">постановление </w:t>
      </w:r>
      <w:r w:rsidR="0012056A" w:rsidRPr="0012056A">
        <w:rPr>
          <w:rFonts w:ascii="Times New Roman" w:eastAsia="Times New Roman" w:hAnsi="Times New Roman" w:cs="Times New Roman"/>
          <w:bCs/>
        </w:rPr>
        <w:t>Администрации Новокусковского сельского поселения от 28.09.2022 № 155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гражданину или юридическому лицу в собственность бесплатно»</w:t>
      </w:r>
      <w:r w:rsidR="00B05033">
        <w:rPr>
          <w:rFonts w:ascii="Times New Roman" w:eastAsia="Times New Roman" w:hAnsi="Times New Roman" w:cs="Times New Roman"/>
          <w:bCs/>
        </w:rPr>
        <w:t xml:space="preserve"> (далее-Постановление)</w:t>
      </w:r>
      <w:r w:rsidR="0012056A">
        <w:rPr>
          <w:rFonts w:ascii="Times New Roman" w:eastAsia="Times New Roman" w:hAnsi="Times New Roman" w:cs="Times New Roman"/>
          <w:bCs/>
        </w:rPr>
        <w:t xml:space="preserve"> </w:t>
      </w:r>
      <w:r w:rsidRPr="00E40B47">
        <w:rPr>
          <w:rFonts w:ascii="Times New Roman" w:eastAsia="Times New Roman" w:hAnsi="Times New Roman" w:cs="Times New Roman"/>
          <w:bCs/>
        </w:rPr>
        <w:t>следующие изменения:</w:t>
      </w:r>
    </w:p>
    <w:p w:rsidR="00E40B47" w:rsidRPr="00E40B47" w:rsidRDefault="00E40B47" w:rsidP="00E40B47">
      <w:pPr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E40B47">
        <w:rPr>
          <w:rFonts w:ascii="Times New Roman" w:eastAsia="Times New Roman" w:hAnsi="Times New Roman" w:cs="Times New Roman"/>
          <w:bCs/>
        </w:rPr>
        <w:t>в административном регламенте предоставления муниципальной услуги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гражданину или юридическому лицу в собственность бесплатно»</w:t>
      </w:r>
      <w:r w:rsidR="00B05033">
        <w:rPr>
          <w:rFonts w:ascii="Times New Roman" w:eastAsia="Times New Roman" w:hAnsi="Times New Roman" w:cs="Times New Roman"/>
          <w:bCs/>
        </w:rPr>
        <w:t xml:space="preserve"> (далее – Регламент)</w:t>
      </w:r>
      <w:r w:rsidRPr="00E40B47">
        <w:rPr>
          <w:rFonts w:ascii="Times New Roman" w:eastAsia="Times New Roman" w:hAnsi="Times New Roman" w:cs="Times New Roman"/>
          <w:bCs/>
        </w:rPr>
        <w:t>, утвержденном указанным постановлением:</w:t>
      </w:r>
    </w:p>
    <w:p w:rsidR="00E40B47" w:rsidRPr="00E40B47" w:rsidRDefault="00E40B47" w:rsidP="00E40B47">
      <w:pPr>
        <w:jc w:val="both"/>
        <w:rPr>
          <w:rFonts w:ascii="Times New Roman" w:eastAsia="Times New Roman" w:hAnsi="Times New Roman" w:cs="Times New Roman"/>
          <w:bCs/>
        </w:rPr>
      </w:pPr>
      <w:r w:rsidRPr="00E40B47">
        <w:rPr>
          <w:rFonts w:ascii="Times New Roman" w:eastAsia="Times New Roman" w:hAnsi="Times New Roman" w:cs="Times New Roman"/>
          <w:bCs/>
        </w:rPr>
        <w:t xml:space="preserve">            </w:t>
      </w:r>
      <w:r>
        <w:rPr>
          <w:rFonts w:ascii="Times New Roman" w:eastAsia="Times New Roman" w:hAnsi="Times New Roman" w:cs="Times New Roman"/>
          <w:bCs/>
        </w:rPr>
        <w:t>1</w:t>
      </w:r>
      <w:r w:rsidR="00F00720">
        <w:rPr>
          <w:rFonts w:ascii="Times New Roman" w:eastAsia="Times New Roman" w:hAnsi="Times New Roman" w:cs="Times New Roman"/>
          <w:bCs/>
        </w:rPr>
        <w:t>.1.</w:t>
      </w:r>
      <w:r w:rsidRPr="00E40B47">
        <w:rPr>
          <w:rFonts w:ascii="Times New Roman" w:eastAsia="Times New Roman" w:hAnsi="Times New Roman" w:cs="Times New Roman"/>
          <w:bCs/>
        </w:rPr>
        <w:t xml:space="preserve"> подпункт </w:t>
      </w:r>
      <w:r>
        <w:rPr>
          <w:rFonts w:ascii="Times New Roman" w:eastAsia="Times New Roman" w:hAnsi="Times New Roman" w:cs="Times New Roman"/>
          <w:bCs/>
        </w:rPr>
        <w:t>4 пункта 4 Регламента</w:t>
      </w:r>
      <w:r w:rsidRPr="00E40B47">
        <w:rPr>
          <w:rFonts w:ascii="Times New Roman" w:eastAsia="Times New Roman" w:hAnsi="Times New Roman" w:cs="Times New Roman"/>
          <w:bCs/>
        </w:rPr>
        <w:t xml:space="preserve"> изложить в новой редакции:</w:t>
      </w:r>
    </w:p>
    <w:p w:rsidR="00E40B47" w:rsidRPr="00E40B47" w:rsidRDefault="00E40B47" w:rsidP="00E40B47">
      <w:pPr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E40B47">
        <w:rPr>
          <w:rFonts w:ascii="Times New Roman" w:eastAsia="Times New Roman" w:hAnsi="Times New Roman" w:cs="Times New Roman"/>
          <w:bCs/>
        </w:rPr>
        <w:t>«</w:t>
      </w:r>
      <w:r>
        <w:rPr>
          <w:rFonts w:ascii="Times New Roman" w:eastAsia="Times New Roman" w:hAnsi="Times New Roman" w:cs="Times New Roman"/>
          <w:bCs/>
        </w:rPr>
        <w:t>4</w:t>
      </w:r>
      <w:r w:rsidRPr="00E40B47">
        <w:rPr>
          <w:rFonts w:ascii="Times New Roman" w:eastAsia="Times New Roman" w:hAnsi="Times New Roman" w:cs="Times New Roman"/>
          <w:bCs/>
        </w:rPr>
        <w:t xml:space="preserve">) </w:t>
      </w:r>
      <w:r w:rsidR="000578DA" w:rsidRPr="000578DA">
        <w:t xml:space="preserve">земельного участка гражданину по истечении 5 лет со дня предоставления ему земельного участка в безвозмездное пользование в соответствии с подпунктом 7 пункта 2 статьи 39.10 ЗК РФ при условии, что этот гражданин использовал такой земельный участок </w:t>
      </w:r>
      <w:proofErr w:type="gramStart"/>
      <w:r w:rsidR="000578DA" w:rsidRPr="000578DA">
        <w:t>в</w:t>
      </w:r>
      <w:proofErr w:type="gramEnd"/>
      <w:r w:rsidR="000578DA" w:rsidRPr="000578DA">
        <w:t xml:space="preserve"> </w:t>
      </w:r>
      <w:proofErr w:type="gramStart"/>
      <w:r w:rsidR="000578DA" w:rsidRPr="000578DA">
        <w:t xml:space="preserve">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образовании, определенном Законом </w:t>
      </w:r>
      <w:r w:rsidR="00CD2586" w:rsidRPr="00CD2586">
        <w:t>Томской области от 09.07.2015 № 100-ОЗ "О земельных отношениях в Томско</w:t>
      </w:r>
      <w:r w:rsidR="00442CE6">
        <w:t>й области"</w:t>
      </w:r>
      <w:r w:rsidR="00B05033">
        <w:t xml:space="preserve"> </w:t>
      </w:r>
      <w:r w:rsidR="000578DA" w:rsidRPr="000578DA">
        <w:t xml:space="preserve">(далее – Закон </w:t>
      </w:r>
      <w:r w:rsidR="00CD2586">
        <w:t>Томской</w:t>
      </w:r>
      <w:r w:rsidR="000578DA" w:rsidRPr="000578DA">
        <w:t xml:space="preserve"> области № </w:t>
      </w:r>
      <w:r w:rsidR="00CD2586">
        <w:t>100</w:t>
      </w:r>
      <w:r w:rsidR="000578DA" w:rsidRPr="000578DA">
        <w:t>-ОЗ), и по профессии, специальности, которые определены Зак</w:t>
      </w:r>
      <w:r w:rsidR="000578DA">
        <w:t xml:space="preserve">оном </w:t>
      </w:r>
      <w:r w:rsidR="00CD2586">
        <w:t>Томской</w:t>
      </w:r>
      <w:r w:rsidR="000578DA">
        <w:t xml:space="preserve"> области № </w:t>
      </w:r>
      <w:r w:rsidR="00CD2586">
        <w:t>100</w:t>
      </w:r>
      <w:r w:rsidR="000578DA">
        <w:t>-ОЗ</w:t>
      </w:r>
      <w:r w:rsidR="00C1138F">
        <w:t>;»</w:t>
      </w:r>
      <w:r w:rsidR="00CD2586">
        <w:rPr>
          <w:rFonts w:ascii="Times New Roman" w:eastAsia="Times New Roman" w:hAnsi="Times New Roman" w:cs="Times New Roman"/>
          <w:bCs/>
        </w:rPr>
        <w:t>;</w:t>
      </w:r>
      <w:proofErr w:type="gramEnd"/>
    </w:p>
    <w:p w:rsidR="00CD2586" w:rsidRPr="00CD2586" w:rsidRDefault="00E40B47" w:rsidP="0012056A">
      <w:pPr>
        <w:pStyle w:val="aa"/>
        <w:jc w:val="both"/>
        <w:rPr>
          <w:rFonts w:ascii="Times New Roman" w:eastAsia="Times New Roman" w:hAnsi="Times New Roman" w:cs="Times New Roman"/>
        </w:rPr>
      </w:pPr>
      <w:r w:rsidRPr="00E40B47">
        <w:rPr>
          <w:rFonts w:ascii="Times New Roman" w:eastAsia="Times New Roman" w:hAnsi="Times New Roman" w:cs="Times New Roman"/>
          <w:bCs/>
        </w:rPr>
        <w:tab/>
      </w:r>
      <w:r w:rsidR="00F00720">
        <w:rPr>
          <w:rFonts w:ascii="Times New Roman" w:eastAsia="Times New Roman" w:hAnsi="Times New Roman" w:cs="Times New Roman"/>
          <w:bCs/>
        </w:rPr>
        <w:t xml:space="preserve">1.2. </w:t>
      </w:r>
      <w:r w:rsidR="00CD2586" w:rsidRPr="00CD2586">
        <w:rPr>
          <w:rFonts w:ascii="Times New Roman" w:eastAsia="Times New Roman" w:hAnsi="Times New Roman" w:cs="Times New Roman"/>
        </w:rPr>
        <w:t xml:space="preserve">в приложении № 1 </w:t>
      </w:r>
      <w:r w:rsidR="00B05033">
        <w:rPr>
          <w:rFonts w:ascii="Times New Roman" w:eastAsia="Times New Roman" w:hAnsi="Times New Roman" w:cs="Times New Roman"/>
        </w:rPr>
        <w:t xml:space="preserve">к Регламенту </w:t>
      </w:r>
      <w:r w:rsidR="005475AB" w:rsidRPr="005475AB">
        <w:rPr>
          <w:rFonts w:ascii="Times New Roman" w:eastAsia="Times New Roman" w:hAnsi="Times New Roman" w:cs="Times New Roman"/>
        </w:rPr>
        <w:t>аббревиатуру «Ф</w:t>
      </w:r>
      <w:r w:rsidR="005475AB">
        <w:rPr>
          <w:rFonts w:ascii="Times New Roman" w:eastAsia="Times New Roman" w:hAnsi="Times New Roman" w:cs="Times New Roman"/>
        </w:rPr>
        <w:t>.</w:t>
      </w:r>
      <w:r w:rsidR="005475AB" w:rsidRPr="005475AB">
        <w:rPr>
          <w:rFonts w:ascii="Times New Roman" w:eastAsia="Times New Roman" w:hAnsi="Times New Roman" w:cs="Times New Roman"/>
        </w:rPr>
        <w:t>И</w:t>
      </w:r>
      <w:r w:rsidR="005475AB">
        <w:rPr>
          <w:rFonts w:ascii="Times New Roman" w:eastAsia="Times New Roman" w:hAnsi="Times New Roman" w:cs="Times New Roman"/>
        </w:rPr>
        <w:t>.</w:t>
      </w:r>
      <w:r w:rsidR="005475AB" w:rsidRPr="005475AB">
        <w:rPr>
          <w:rFonts w:ascii="Times New Roman" w:eastAsia="Times New Roman" w:hAnsi="Times New Roman" w:cs="Times New Roman"/>
        </w:rPr>
        <w:t>О</w:t>
      </w:r>
      <w:r w:rsidR="005475AB">
        <w:rPr>
          <w:rFonts w:ascii="Times New Roman" w:eastAsia="Times New Roman" w:hAnsi="Times New Roman" w:cs="Times New Roman"/>
        </w:rPr>
        <w:t>.</w:t>
      </w:r>
      <w:r w:rsidR="005475AB" w:rsidRPr="005475AB">
        <w:rPr>
          <w:rFonts w:ascii="Times New Roman" w:eastAsia="Times New Roman" w:hAnsi="Times New Roman" w:cs="Times New Roman"/>
        </w:rPr>
        <w:t>» заменить сл</w:t>
      </w:r>
      <w:r w:rsidR="0012056A">
        <w:rPr>
          <w:rFonts w:ascii="Times New Roman" w:eastAsia="Times New Roman" w:hAnsi="Times New Roman" w:cs="Times New Roman"/>
        </w:rPr>
        <w:t>овами «</w:t>
      </w:r>
      <w:r w:rsidR="005475AB">
        <w:rPr>
          <w:rFonts w:ascii="Times New Roman" w:eastAsia="Times New Roman" w:hAnsi="Times New Roman" w:cs="Times New Roman"/>
        </w:rPr>
        <w:t>Фамилия, имя,</w:t>
      </w:r>
      <w:r w:rsidR="0012056A">
        <w:rPr>
          <w:rFonts w:ascii="Times New Roman" w:eastAsia="Times New Roman" w:hAnsi="Times New Roman" w:cs="Times New Roman"/>
        </w:rPr>
        <w:t xml:space="preserve"> </w:t>
      </w:r>
      <w:r w:rsidR="005475AB">
        <w:rPr>
          <w:rFonts w:ascii="Times New Roman" w:eastAsia="Times New Roman" w:hAnsi="Times New Roman" w:cs="Times New Roman"/>
        </w:rPr>
        <w:t>отчество</w:t>
      </w:r>
      <w:r w:rsidR="0012056A">
        <w:rPr>
          <w:rFonts w:ascii="Times New Roman" w:eastAsia="Times New Roman" w:hAnsi="Times New Roman" w:cs="Times New Roman"/>
        </w:rPr>
        <w:t xml:space="preserve">, </w:t>
      </w:r>
      <w:r w:rsidR="0098421E">
        <w:rPr>
          <w:rFonts w:ascii="Times New Roman" w:eastAsia="Times New Roman" w:hAnsi="Times New Roman" w:cs="Times New Roman"/>
        </w:rPr>
        <w:t>(</w:t>
      </w:r>
      <w:r w:rsidR="00CD2586" w:rsidRPr="00CD2586">
        <w:rPr>
          <w:rFonts w:ascii="Times New Roman" w:eastAsia="Times New Roman" w:hAnsi="Times New Roman" w:cs="Times New Roman"/>
        </w:rPr>
        <w:t>последнее – при наличии)»;</w:t>
      </w:r>
    </w:p>
    <w:p w:rsidR="00E40B47" w:rsidRPr="00E40B47" w:rsidRDefault="00C1138F" w:rsidP="00E40B47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</w:t>
      </w:r>
      <w:r w:rsidR="00104D30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F00720">
        <w:rPr>
          <w:rFonts w:ascii="Times New Roman" w:eastAsia="Times New Roman" w:hAnsi="Times New Roman" w:cs="Times New Roman"/>
        </w:rPr>
        <w:t xml:space="preserve">1.3. </w:t>
      </w:r>
      <w:r w:rsidR="00E40B47" w:rsidRPr="00E40B47">
        <w:rPr>
          <w:rFonts w:ascii="Times New Roman" w:eastAsia="Times New Roman" w:hAnsi="Times New Roman" w:cs="Times New Roman"/>
        </w:rPr>
        <w:t xml:space="preserve">разделы Регламента </w:t>
      </w:r>
      <w:r>
        <w:rPr>
          <w:rFonts w:ascii="Times New Roman" w:eastAsia="Times New Roman" w:hAnsi="Times New Roman" w:cs="Times New Roman"/>
        </w:rPr>
        <w:t>4</w:t>
      </w:r>
      <w:r w:rsidR="00E40B47" w:rsidRPr="00E40B47"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 xml:space="preserve">5 </w:t>
      </w:r>
      <w:r w:rsidR="00E40B47" w:rsidRPr="00E40B47">
        <w:rPr>
          <w:rFonts w:ascii="Times New Roman" w:eastAsia="Times New Roman" w:hAnsi="Times New Roman" w:cs="Times New Roman"/>
        </w:rPr>
        <w:t>исключить.</w:t>
      </w:r>
    </w:p>
    <w:p w:rsidR="00E40B47" w:rsidRPr="00E40B47" w:rsidRDefault="00E40B47" w:rsidP="00E40B47">
      <w:pPr>
        <w:jc w:val="both"/>
        <w:rPr>
          <w:rFonts w:ascii="Times New Roman" w:eastAsia="Calibri" w:hAnsi="Times New Roman" w:cs="Times New Roman"/>
          <w:lang w:eastAsia="en-US"/>
        </w:rPr>
      </w:pPr>
      <w:r w:rsidRPr="00E40B47">
        <w:rPr>
          <w:rFonts w:ascii="Times New Roman" w:eastAsia="Times New Roman" w:hAnsi="Times New Roman" w:cs="Times New Roman"/>
        </w:rPr>
        <w:t xml:space="preserve">            2. </w:t>
      </w:r>
      <w:r w:rsidRPr="00E40B47">
        <w:rPr>
          <w:rFonts w:ascii="Times New Roman" w:eastAsia="Calibri" w:hAnsi="Times New Roman" w:cs="Times New Roman"/>
          <w:lang w:eastAsia="en-US"/>
        </w:rPr>
        <w:t xml:space="preserve">Настоящее постановление подлежит опубликованию в официальном издании «Информационный бюллетень» и размещению на официальном сайте Администрации </w:t>
      </w:r>
      <w:r w:rsidR="0012056A">
        <w:rPr>
          <w:rFonts w:ascii="Times New Roman" w:eastAsia="Calibri" w:hAnsi="Times New Roman" w:cs="Times New Roman"/>
          <w:lang w:eastAsia="en-US"/>
        </w:rPr>
        <w:t xml:space="preserve">Новокусковского </w:t>
      </w:r>
      <w:r w:rsidRPr="00E40B47">
        <w:rPr>
          <w:rFonts w:ascii="Times New Roman" w:eastAsia="Calibri" w:hAnsi="Times New Roman" w:cs="Times New Roman"/>
          <w:lang w:eastAsia="en-US"/>
        </w:rPr>
        <w:t>сельского поселения в информационно-телекоммуникационной сети «Интернет».</w:t>
      </w:r>
    </w:p>
    <w:p w:rsidR="00E40B47" w:rsidRPr="00E40B47" w:rsidRDefault="00E40B47" w:rsidP="00E40B47">
      <w:pPr>
        <w:jc w:val="both"/>
        <w:rPr>
          <w:rFonts w:ascii="Times New Roman" w:eastAsia="Times New Roman" w:hAnsi="Times New Roman" w:cs="Times New Roman"/>
        </w:rPr>
      </w:pPr>
    </w:p>
    <w:p w:rsidR="00E40B47" w:rsidRPr="00E40B47" w:rsidRDefault="00E40B47" w:rsidP="00E40B47">
      <w:pPr>
        <w:jc w:val="both"/>
        <w:rPr>
          <w:rFonts w:ascii="Times New Roman" w:eastAsia="Times New Roman" w:hAnsi="Times New Roman" w:cs="Times New Roman"/>
        </w:rPr>
      </w:pPr>
    </w:p>
    <w:p w:rsidR="00E40B47" w:rsidRPr="0012056A" w:rsidRDefault="0012056A" w:rsidP="0012056A">
      <w:pPr>
        <w:jc w:val="both"/>
        <w:rPr>
          <w:rFonts w:ascii="Times New Roman" w:eastAsia="Times New Roman" w:hAnsi="Times New Roman" w:cs="Times New Roman"/>
        </w:rPr>
      </w:pPr>
      <w:r w:rsidRPr="0012056A">
        <w:rPr>
          <w:rFonts w:ascii="Times New Roman" w:eastAsia="Times New Roman" w:hAnsi="Times New Roman" w:cs="Times New Roman"/>
        </w:rPr>
        <w:t xml:space="preserve">Глава Новокусковского сельского поселения </w:t>
      </w:r>
      <w:r w:rsidRPr="0012056A">
        <w:rPr>
          <w:rFonts w:ascii="Times New Roman" w:eastAsia="Times New Roman" w:hAnsi="Times New Roman" w:cs="Times New Roman"/>
        </w:rPr>
        <w:tab/>
      </w:r>
      <w:r w:rsidRPr="0012056A">
        <w:rPr>
          <w:rFonts w:ascii="Times New Roman" w:eastAsia="Times New Roman" w:hAnsi="Times New Roman" w:cs="Times New Roman"/>
        </w:rPr>
        <w:tab/>
      </w:r>
      <w:r w:rsidRPr="0012056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ab/>
        <w:t xml:space="preserve">           А.И. Епифанов</w:t>
      </w:r>
    </w:p>
    <w:sectPr w:rsidR="00E40B47" w:rsidRPr="0012056A" w:rsidSect="008D3980">
      <w:headerReference w:type="default" r:id="rId9"/>
      <w:pgSz w:w="12240" w:h="15840"/>
      <w:pgMar w:top="567" w:right="851" w:bottom="851" w:left="1418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435" w:rsidRDefault="00D02435" w:rsidP="00F35025">
      <w:r>
        <w:separator/>
      </w:r>
    </w:p>
  </w:endnote>
  <w:endnote w:type="continuationSeparator" w:id="0">
    <w:p w:rsidR="00D02435" w:rsidRDefault="00D02435" w:rsidP="00F3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435" w:rsidRDefault="00D02435" w:rsidP="00F35025">
      <w:r>
        <w:separator/>
      </w:r>
    </w:p>
  </w:footnote>
  <w:footnote w:type="continuationSeparator" w:id="0">
    <w:p w:rsidR="00D02435" w:rsidRDefault="00D02435" w:rsidP="00F35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1092153"/>
      <w:docPartObj>
        <w:docPartGallery w:val="Page Numbers (Top of Page)"/>
        <w:docPartUnique/>
      </w:docPartObj>
    </w:sdtPr>
    <w:sdtEndPr/>
    <w:sdtContent>
      <w:p w:rsidR="00627950" w:rsidRDefault="006279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56A">
          <w:rPr>
            <w:noProof/>
          </w:rPr>
          <w:t>2</w:t>
        </w:r>
        <w:r>
          <w:fldChar w:fldCharType="end"/>
        </w:r>
      </w:p>
    </w:sdtContent>
  </w:sdt>
  <w:p w:rsidR="00627950" w:rsidRDefault="006279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A7748"/>
    <w:multiLevelType w:val="singleLevel"/>
    <w:tmpl w:val="A9B890E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52263B2F"/>
    <w:multiLevelType w:val="hybridMultilevel"/>
    <w:tmpl w:val="063EFA02"/>
    <w:lvl w:ilvl="0" w:tplc="449A3BA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41"/>
    <w:rsid w:val="00051C90"/>
    <w:rsid w:val="000578DA"/>
    <w:rsid w:val="0006109C"/>
    <w:rsid w:val="00081BEA"/>
    <w:rsid w:val="000A0240"/>
    <w:rsid w:val="000B0505"/>
    <w:rsid w:val="000B57A4"/>
    <w:rsid w:val="000D053C"/>
    <w:rsid w:val="000E0F17"/>
    <w:rsid w:val="00104D30"/>
    <w:rsid w:val="001060BC"/>
    <w:rsid w:val="0012056A"/>
    <w:rsid w:val="001238B3"/>
    <w:rsid w:val="001442E1"/>
    <w:rsid w:val="00182059"/>
    <w:rsid w:val="001825F7"/>
    <w:rsid w:val="001A61B4"/>
    <w:rsid w:val="001F7AA9"/>
    <w:rsid w:val="00222873"/>
    <w:rsid w:val="002263CD"/>
    <w:rsid w:val="002B0A5A"/>
    <w:rsid w:val="002C33AB"/>
    <w:rsid w:val="002C4246"/>
    <w:rsid w:val="002E1D2F"/>
    <w:rsid w:val="00316EC9"/>
    <w:rsid w:val="0032500E"/>
    <w:rsid w:val="00327303"/>
    <w:rsid w:val="003327E5"/>
    <w:rsid w:val="0036384E"/>
    <w:rsid w:val="0037783A"/>
    <w:rsid w:val="003C3165"/>
    <w:rsid w:val="003D35E0"/>
    <w:rsid w:val="00441F54"/>
    <w:rsid w:val="00442CE6"/>
    <w:rsid w:val="00460EFA"/>
    <w:rsid w:val="004749D2"/>
    <w:rsid w:val="00484689"/>
    <w:rsid w:val="004A79F6"/>
    <w:rsid w:val="004C1A0D"/>
    <w:rsid w:val="004E7E7E"/>
    <w:rsid w:val="00501E78"/>
    <w:rsid w:val="0054464B"/>
    <w:rsid w:val="005475AB"/>
    <w:rsid w:val="005A4B3E"/>
    <w:rsid w:val="005C063F"/>
    <w:rsid w:val="005D2CEC"/>
    <w:rsid w:val="00600534"/>
    <w:rsid w:val="00615F04"/>
    <w:rsid w:val="00627950"/>
    <w:rsid w:val="006579D8"/>
    <w:rsid w:val="0066570C"/>
    <w:rsid w:val="00674FC2"/>
    <w:rsid w:val="006A005D"/>
    <w:rsid w:val="006B5CC5"/>
    <w:rsid w:val="006E5791"/>
    <w:rsid w:val="00705247"/>
    <w:rsid w:val="00720657"/>
    <w:rsid w:val="00774E0E"/>
    <w:rsid w:val="00776D3A"/>
    <w:rsid w:val="0079681F"/>
    <w:rsid w:val="007F7F10"/>
    <w:rsid w:val="00817FA0"/>
    <w:rsid w:val="008620A8"/>
    <w:rsid w:val="00880BCE"/>
    <w:rsid w:val="008B5DFE"/>
    <w:rsid w:val="008C54AC"/>
    <w:rsid w:val="008D3980"/>
    <w:rsid w:val="008D3A76"/>
    <w:rsid w:val="008D5C49"/>
    <w:rsid w:val="00923F0D"/>
    <w:rsid w:val="00940341"/>
    <w:rsid w:val="0098421E"/>
    <w:rsid w:val="009A1768"/>
    <w:rsid w:val="009F17D6"/>
    <w:rsid w:val="00A330A1"/>
    <w:rsid w:val="00A770AB"/>
    <w:rsid w:val="00A85C41"/>
    <w:rsid w:val="00AC45E7"/>
    <w:rsid w:val="00AE0340"/>
    <w:rsid w:val="00AE2787"/>
    <w:rsid w:val="00AE363C"/>
    <w:rsid w:val="00AE7B7B"/>
    <w:rsid w:val="00B05033"/>
    <w:rsid w:val="00B56185"/>
    <w:rsid w:val="00B633A0"/>
    <w:rsid w:val="00B76BD6"/>
    <w:rsid w:val="00BA4736"/>
    <w:rsid w:val="00C1138F"/>
    <w:rsid w:val="00C46049"/>
    <w:rsid w:val="00C70C59"/>
    <w:rsid w:val="00C71061"/>
    <w:rsid w:val="00CA00D5"/>
    <w:rsid w:val="00CD2586"/>
    <w:rsid w:val="00CE1E13"/>
    <w:rsid w:val="00CF5FE8"/>
    <w:rsid w:val="00D02435"/>
    <w:rsid w:val="00D733F8"/>
    <w:rsid w:val="00D80882"/>
    <w:rsid w:val="00DC07DB"/>
    <w:rsid w:val="00DC4B9C"/>
    <w:rsid w:val="00E13C25"/>
    <w:rsid w:val="00E27319"/>
    <w:rsid w:val="00E31D73"/>
    <w:rsid w:val="00E40B47"/>
    <w:rsid w:val="00E43EC1"/>
    <w:rsid w:val="00E9442A"/>
    <w:rsid w:val="00EA35E2"/>
    <w:rsid w:val="00EC2ABF"/>
    <w:rsid w:val="00EE79FA"/>
    <w:rsid w:val="00EF58A7"/>
    <w:rsid w:val="00F002BE"/>
    <w:rsid w:val="00F00720"/>
    <w:rsid w:val="00F32E67"/>
    <w:rsid w:val="00F35025"/>
    <w:rsid w:val="00F4396D"/>
    <w:rsid w:val="00F50F54"/>
    <w:rsid w:val="00F7123F"/>
    <w:rsid w:val="00FA67D0"/>
    <w:rsid w:val="00F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3AB"/>
    <w:rPr>
      <w:rFonts w:cs="Times New Roman"/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2C33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C33AB"/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50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02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350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502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50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502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No Spacing"/>
    <w:uiPriority w:val="1"/>
    <w:qFormat/>
    <w:rsid w:val="00CD2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20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3AB"/>
    <w:rPr>
      <w:rFonts w:cs="Times New Roman"/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2C33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C33AB"/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50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02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350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502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50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502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No Spacing"/>
    <w:uiPriority w:val="1"/>
    <w:qFormat/>
    <w:rsid w:val="00CD2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20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7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208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287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82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662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47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29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0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75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29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1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9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02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0D060-98FD-4B87-B46C-D8CB4F98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2025-08-12T04:47:00Z</cp:lastPrinted>
  <dcterms:created xsi:type="dcterms:W3CDTF">2025-05-06T03:34:00Z</dcterms:created>
  <dcterms:modified xsi:type="dcterms:W3CDTF">2025-08-12T04:47:00Z</dcterms:modified>
</cp:coreProperties>
</file>