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D19" w:rsidRPr="00B85D19" w:rsidRDefault="00B85D19" w:rsidP="00B85D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85D1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СОВЕТ</w:t>
      </w:r>
    </w:p>
    <w:p w:rsidR="00B85D19" w:rsidRPr="00B85D19" w:rsidRDefault="00B85D19" w:rsidP="00B85D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85D1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НОВОКУСКОВСКОГО СЕЛЬСКОГО ПОСЕЛЕНИЯ</w:t>
      </w:r>
    </w:p>
    <w:p w:rsidR="00B85D19" w:rsidRPr="00B85D19" w:rsidRDefault="00B85D19" w:rsidP="00B85D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B85D19">
        <w:rPr>
          <w:rFonts w:ascii="Times New Roman" w:eastAsia="Times New Roman" w:hAnsi="Times New Roman" w:cs="Times New Roman"/>
          <w:b/>
          <w:color w:val="000000"/>
          <w:lang w:eastAsia="ru-RU"/>
        </w:rPr>
        <w:t>АСИНОВСКИЙ РАЙОН ТОМСКАЯ ОБЛАСТЬ</w:t>
      </w:r>
    </w:p>
    <w:p w:rsidR="00B85D19" w:rsidRPr="00B85D19" w:rsidRDefault="00B85D19" w:rsidP="00B85D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5D19" w:rsidRPr="00B85D19" w:rsidRDefault="00B85D19" w:rsidP="00B85D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5D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РЕШЕНИЕ</w:t>
      </w:r>
    </w:p>
    <w:p w:rsidR="00B85D19" w:rsidRPr="00B85D19" w:rsidRDefault="004F32E5" w:rsidP="00B85D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10.12.2024</w:t>
      </w:r>
      <w:r w:rsidR="00B85D19" w:rsidRPr="00B85D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</w:t>
      </w:r>
      <w:r w:rsidR="00B85D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="009825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 81</w:t>
      </w:r>
    </w:p>
    <w:p w:rsidR="00B85D19" w:rsidRPr="00B85D19" w:rsidRDefault="00B85D19" w:rsidP="00B85D19">
      <w:pPr>
        <w:tabs>
          <w:tab w:val="left" w:pos="5400"/>
        </w:tabs>
        <w:spacing w:after="0" w:line="240" w:lineRule="auto"/>
        <w:ind w:right="-4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5D19" w:rsidRPr="00B85D19" w:rsidRDefault="00B85D19" w:rsidP="00B85D19">
      <w:pPr>
        <w:tabs>
          <w:tab w:val="left" w:pos="5400"/>
        </w:tabs>
        <w:spacing w:after="0" w:line="240" w:lineRule="auto"/>
        <w:ind w:right="-4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5D19" w:rsidRPr="00B85D19" w:rsidRDefault="00B85D19" w:rsidP="00B85D19">
      <w:pPr>
        <w:tabs>
          <w:tab w:val="left" w:pos="5400"/>
        </w:tabs>
        <w:spacing w:after="0" w:line="240" w:lineRule="auto"/>
        <w:ind w:right="-4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D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с. </w:t>
      </w:r>
      <w:proofErr w:type="gramStart"/>
      <w:r w:rsidRPr="00B85D19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Ново-Кусково</w:t>
      </w:r>
      <w:proofErr w:type="gramEnd"/>
    </w:p>
    <w:p w:rsidR="00B85D19" w:rsidRPr="00B85D19" w:rsidRDefault="00B85D19" w:rsidP="00B85D19">
      <w:pPr>
        <w:tabs>
          <w:tab w:val="left" w:pos="5400"/>
        </w:tabs>
        <w:spacing w:after="0" w:line="240" w:lineRule="auto"/>
        <w:ind w:right="-4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5D19" w:rsidRPr="00B85D19" w:rsidRDefault="005706DB" w:rsidP="00B85D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</w:t>
      </w:r>
      <w:r w:rsidR="004F32E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передаче на 2025</w:t>
      </w:r>
      <w:r w:rsidR="00B85D19" w:rsidRPr="00B85D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полномочий</w:t>
      </w:r>
      <w:r w:rsidR="009825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85D19" w:rsidRPr="00B85D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Новокусковского сельского поселения </w:t>
      </w:r>
    </w:p>
    <w:p w:rsidR="00B85D19" w:rsidRPr="00B85D19" w:rsidRDefault="00B85D19" w:rsidP="00B85D1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5D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муниципальному образованию «Асиновский район» </w:t>
      </w:r>
    </w:p>
    <w:p w:rsidR="00B85D19" w:rsidRPr="00B85D19" w:rsidRDefault="00B85D19" w:rsidP="00B85D19">
      <w:pPr>
        <w:spacing w:after="0" w:line="240" w:lineRule="auto"/>
        <w:ind w:right="524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85D19" w:rsidRPr="00B85D19" w:rsidRDefault="00B85D19" w:rsidP="00B85D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5D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Руководствуясь частью 4 статьи 15 </w:t>
      </w:r>
      <w:r w:rsidRPr="00B85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Федерального Закона от 6 октября 2003 года № 131-ФЗ «Об общих принципах организации местного самоуправления в Российской Федерации», Бюджетным кодексом Российской Федерации, Уставом муниципального образования «Новокусковское сельское поселение», рассмотрев предложения Главы Новокусковского сельского поселения,</w:t>
      </w:r>
    </w:p>
    <w:p w:rsidR="00B85D19" w:rsidRPr="00B85D19" w:rsidRDefault="00B85D19" w:rsidP="00B85D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85D19" w:rsidRPr="00B85D19" w:rsidRDefault="00B85D19" w:rsidP="00B85D1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D1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  НОВОКУСКОВСКОВСКОГО СЕЛЬСКОГО ПОСЕЛЕНИЯ РЕШИЛ:</w:t>
      </w:r>
    </w:p>
    <w:p w:rsidR="00B85D19" w:rsidRPr="00B85D19" w:rsidRDefault="00B85D19" w:rsidP="00B85D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D19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Передать на 202</w:t>
      </w:r>
      <w:r w:rsidR="004F32E5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B85D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муниципальному образованию «Асиновский район» следующие полномочия Новокусковского сельского поселения:</w:t>
      </w:r>
    </w:p>
    <w:p w:rsidR="00B85D19" w:rsidRPr="00B85D19" w:rsidRDefault="00B85D19" w:rsidP="00B85D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D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полномочия </w:t>
      </w:r>
      <w:r w:rsidRPr="00B85D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осуществлению закупок товаров, работ, услуг для обеспечения муниципальных нужд</w:t>
      </w:r>
      <w:r w:rsidR="004F32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 2025</w:t>
      </w:r>
      <w:r w:rsidR="0055360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</w:t>
      </w:r>
      <w:r w:rsidRPr="00B85D1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B85D19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B85D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предусмотренные пунктом 3 части 1 статьи 17 Федерального закона от 6 октября 2003 года № 131-ФЗ «Об общих принципах организации местного самоуправления в Российской Федерации»;</w:t>
      </w:r>
    </w:p>
    <w:p w:rsidR="00B85D19" w:rsidRDefault="00B85D19" w:rsidP="00B85D1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B85D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Pr="00B85D1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полномочия по решению </w:t>
      </w:r>
      <w:r w:rsidR="0055360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вопросов создания условий для развития малого и сред</w:t>
      </w:r>
      <w:r w:rsidR="004F32E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него предпринимательства на 2025</w:t>
      </w:r>
      <w:r w:rsidR="0055360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год,  предусмотренные</w:t>
      </w:r>
      <w:r w:rsidRPr="00B85D1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пунктом 28 части 1 статьи 14 Федерального закона от 6 октября 2003 года № 131–ФЗ «Об общих принципах организации местного самоуправления в Российской Федерации».</w:t>
      </w:r>
    </w:p>
    <w:p w:rsidR="009825CA" w:rsidRPr="00B85D19" w:rsidRDefault="009825CA" w:rsidP="00B85D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3) полномочия в части вопросов, предусмотренных пунктом 4 части 1 статьи 14 Федерального закона от 6 октября 2003 года № 131-ФЗ «Об общих принципах организации местного самоуправления в Российской Федерации», а именно:  </w:t>
      </w:r>
      <w:r w:rsidR="00FF4C2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организация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газоснабжения населения в границах Новокусковского сельского поселения в части проектирования и строительства газораспределительных сетей и подключения к ним потребителей.</w:t>
      </w:r>
      <w:proofErr w:type="gramEnd"/>
    </w:p>
    <w:p w:rsidR="00B85D19" w:rsidRPr="00B85D19" w:rsidRDefault="00B85D19" w:rsidP="00B85D19">
      <w:pPr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D19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Поручить Главе Новокусковского сельского поселения заключить соглашения о передаче органам местного самоуправления Асиновского района полномочий, указанных в пункте 1 настояще</w:t>
      </w:r>
      <w:r w:rsidR="004F32E5">
        <w:rPr>
          <w:rFonts w:ascii="Times New Roman" w:eastAsia="Times New Roman" w:hAnsi="Times New Roman" w:cs="Times New Roman"/>
          <w:sz w:val="24"/>
          <w:szCs w:val="24"/>
          <w:lang w:eastAsia="ru-RU"/>
        </w:rPr>
        <w:t>го решения, на срок с 01.01.2025</w:t>
      </w:r>
      <w:r w:rsidRPr="00B85D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31.12.202</w:t>
      </w:r>
      <w:r w:rsidR="004F32E5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B85D1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85D19" w:rsidRPr="00B85D19" w:rsidRDefault="00B85D19" w:rsidP="00B85D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D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Pr="00B85D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Настоящее решение подлежит официальному опубликованию в официальном печатном издании «Информационный бюллетень» и размещению на официальном сайте Новокусковского сельского поселения</w:t>
      </w:r>
      <w:r w:rsidRPr="00B85D1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85D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B85D19" w:rsidRPr="00B85D19" w:rsidRDefault="00B85D19" w:rsidP="00B85D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D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Настоящее решение вступает в силу </w:t>
      </w:r>
      <w:proofErr w:type="gramStart"/>
      <w:r w:rsidRPr="00B85D19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B85D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даты его официального опубликования.</w:t>
      </w:r>
    </w:p>
    <w:p w:rsidR="00B85D19" w:rsidRPr="00B85D19" w:rsidRDefault="00B85D19" w:rsidP="00FF4C29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D1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5. Контроль исполнения настоящего решения возложить на контрольно-правовой комитет Совета Новокусковского сельского поселения.</w:t>
      </w:r>
    </w:p>
    <w:p w:rsidR="00B85D19" w:rsidRDefault="00B85D19" w:rsidP="00B85D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414F" w:rsidRPr="00B85D19" w:rsidRDefault="002C414F" w:rsidP="002C414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D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Совета   </w:t>
      </w:r>
    </w:p>
    <w:p w:rsidR="002C414F" w:rsidRPr="00B85D19" w:rsidRDefault="002C414F" w:rsidP="00FF4C2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20"/>
        </w:tabs>
        <w:spacing w:after="0" w:line="240" w:lineRule="auto"/>
      </w:pPr>
      <w:r w:rsidRPr="00B85D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Новокусковского сельского поселения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5706DB">
        <w:rPr>
          <w:rFonts w:ascii="Times New Roman" w:eastAsia="Times New Roman" w:hAnsi="Times New Roman" w:cs="Times New Roman"/>
          <w:sz w:val="24"/>
          <w:szCs w:val="24"/>
          <w:lang w:eastAsia="ru-RU"/>
        </w:rPr>
        <w:t>М.П. Борисенко</w:t>
      </w:r>
      <w:r w:rsidRPr="00B85D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C414F" w:rsidRDefault="002C414F" w:rsidP="00B85D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414F" w:rsidRPr="00B85D19" w:rsidRDefault="002C414F" w:rsidP="00B85D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5D19" w:rsidRPr="00B85D19" w:rsidRDefault="004F32E5" w:rsidP="00FF4C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И.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о. Главы</w:t>
      </w:r>
      <w:r w:rsidR="00B85D19" w:rsidRPr="00B85D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C41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Новокусковского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поселения</w:t>
      </w:r>
      <w:r w:rsidR="00B85D19" w:rsidRPr="00B85D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  <w:r w:rsidR="00B85D19" w:rsidRPr="00B85D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85D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B85D19" w:rsidRPr="00B85D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5706DB">
        <w:rPr>
          <w:rFonts w:ascii="Times New Roman" w:eastAsia="Times New Roman" w:hAnsi="Times New Roman" w:cs="Times New Roman"/>
          <w:sz w:val="24"/>
          <w:szCs w:val="24"/>
          <w:lang w:eastAsia="ru-RU"/>
        </w:rPr>
        <w:t>. Епифанов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</w:p>
    <w:sectPr w:rsidR="00B85D19" w:rsidRPr="00B85D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410"/>
    <w:rsid w:val="002C414F"/>
    <w:rsid w:val="003C48B4"/>
    <w:rsid w:val="004F32E5"/>
    <w:rsid w:val="00553603"/>
    <w:rsid w:val="005706DB"/>
    <w:rsid w:val="00733DA8"/>
    <w:rsid w:val="009825CA"/>
    <w:rsid w:val="00A663CE"/>
    <w:rsid w:val="00AA1410"/>
    <w:rsid w:val="00B85D19"/>
    <w:rsid w:val="00D311D9"/>
    <w:rsid w:val="00DA47D6"/>
    <w:rsid w:val="00FF4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408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8</cp:revision>
  <cp:lastPrinted>2024-12-10T06:59:00Z</cp:lastPrinted>
  <dcterms:created xsi:type="dcterms:W3CDTF">2022-12-08T08:07:00Z</dcterms:created>
  <dcterms:modified xsi:type="dcterms:W3CDTF">2024-12-10T06:59:00Z</dcterms:modified>
</cp:coreProperties>
</file>