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07.12.2018                                                                                                                              № 71</w:t>
      </w:r>
    </w:p>
    <w:p w:rsidR="00D73E88" w:rsidRPr="00D73E88" w:rsidRDefault="00D73E88" w:rsidP="00D73E8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D73E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с.Ново</w:t>
      </w:r>
      <w:proofErr w:type="spellEnd"/>
      <w:r w:rsidRPr="00D73E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-Кусково</w:t>
      </w:r>
    </w:p>
    <w:p w:rsidR="00D73E88" w:rsidRPr="00D73E88" w:rsidRDefault="00D73E88" w:rsidP="00D73E8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«Новокусковское сельское поселение»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год и плановый период 2020-2021 годы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3E88" w:rsidRPr="00D73E88" w:rsidRDefault="00D73E88" w:rsidP="00D73E8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«Новокусковское сельское поселение» на 2019 год</w:t>
      </w: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2020-2021 годы</w:t>
      </w:r>
    </w:p>
    <w:p w:rsidR="00D73E88" w:rsidRPr="00D73E88" w:rsidRDefault="00D73E88" w:rsidP="00D73E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решение о бюджете муниципального образования «Новокусковское сельское поселение» Асиновского района Томской области на 2019 год и плановый период 2020-2021 годы в первом чтении согласно приложению.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Направить проект бюджета Новокусковского сельского поселения на 2019 год </w:t>
      </w:r>
      <w:r w:rsidRPr="00D73E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D7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 период 2020-2021 годы на рассмотрение в социально-экономический комитет.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Default="00D73E88" w:rsidP="00D73E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Совета Новокусковского сельского </w:t>
      </w:r>
    </w:p>
    <w:p w:rsidR="00D73E88" w:rsidRPr="00D73E88" w:rsidRDefault="00D73E88" w:rsidP="00D73E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от 07.12.2018 № 71</w:t>
      </w:r>
    </w:p>
    <w:p w:rsidR="00D73E88" w:rsidRPr="00D73E88" w:rsidRDefault="00D73E88" w:rsidP="00D73E88">
      <w:pPr>
        <w:tabs>
          <w:tab w:val="left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88" w:rsidRPr="00D73E88" w:rsidRDefault="00D73E88" w:rsidP="00D73E8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«Новокусковское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поселение» на 2019 и плановый период 2020-2021 годы </w:t>
      </w:r>
    </w:p>
    <w:p w:rsidR="00D73E88" w:rsidRPr="00D73E88" w:rsidRDefault="00D73E88" w:rsidP="00D73E8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D73E88" w:rsidRPr="00D73E88" w:rsidRDefault="00D73E88" w:rsidP="00D73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поселение» (далее - бюджет сельского поселения) на 2019 год:</w:t>
      </w:r>
    </w:p>
    <w:p w:rsidR="00D73E88" w:rsidRPr="00D73E88" w:rsidRDefault="00D73E88" w:rsidP="00D73E8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>1) общий объём доходов бюджета поселения в сумме 7 089 171 рублей, в том числе налоговые и неналоговые доходы в сумме 2 581 000 рублей;</w:t>
      </w:r>
    </w:p>
    <w:p w:rsidR="00D73E88" w:rsidRPr="00D73E88" w:rsidRDefault="00D73E88" w:rsidP="00D73E8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>2) общий объём расходов бюджета поселения в сумме 7 089 171 рублей;</w:t>
      </w:r>
    </w:p>
    <w:p w:rsidR="00D73E88" w:rsidRPr="00D73E88" w:rsidRDefault="00D73E88" w:rsidP="00D73E88">
      <w:pPr>
        <w:tabs>
          <w:tab w:val="left" w:pos="36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бюджета поселения не установлен</w:t>
      </w:r>
      <w:r w:rsidRPr="00D73E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3E88" w:rsidRPr="00D73E88" w:rsidRDefault="00D73E88" w:rsidP="00D73E8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«Новокусковское сельское поселение» на 2020 год и на 2021 год:</w:t>
      </w:r>
    </w:p>
    <w:p w:rsidR="00D73E88" w:rsidRPr="00D73E88" w:rsidRDefault="00D73E88" w:rsidP="00D73E8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>1) общий объём доходов бюджета поселения на 2020 год в сумме 7 810 697 рублей, в том числе налоговые и неналоговые доходы в сумме 2 842 800 рублей и на 2021 год в сумме 8 895 070 рублей, в том числе налоговые и неналоговые доходы в сумме 3 873 500 рублей;</w:t>
      </w:r>
    </w:p>
    <w:p w:rsidR="00D73E88" w:rsidRPr="00D73E88" w:rsidRDefault="00D73E88" w:rsidP="00D73E8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>2) общий объём расходов бюджета поселения на 2020 год в сумме 7 810 697 рублей и на 2021 год в сумме 8 895 070 рублей;</w:t>
      </w:r>
    </w:p>
    <w:p w:rsidR="00D73E88" w:rsidRPr="00D73E88" w:rsidRDefault="00D73E88" w:rsidP="00D73E88">
      <w:pPr>
        <w:tabs>
          <w:tab w:val="left" w:pos="36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бюджета поселения на 2020 год и на 2021 год не установлен</w:t>
      </w:r>
      <w:r w:rsidRPr="00D73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главных администраторов доходов бюджета поселения на 2019 год и плановый период 2020 -2021 год согласно приложению 1 к настоящему решению;                                                            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нормативы отчислений доходов с бюджет поселения на 2019 и на плановый период 2020-2021 год согласно приложению 2 к настоящему решению.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D73E88" w:rsidRPr="00D73E88" w:rsidRDefault="00D73E88" w:rsidP="00D73E8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Утвердить:</w:t>
      </w: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источников доходов, закрепленных за главными администраторами доходов бюджета поселения на 2019 год и плановый период 2020-2021 года согласно приложению 3 к настоящему решению;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поступления доходов бюджета поселения на 2019 год согласно приложению 4 к настоящему решению и на плановый период 2020-2021 годов согласно приложению 4.1 к настоящему бюджету;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поселения на 2019 год согласно приложению 5 на плановый период 2020-2021 годов согласно приложению 5.1 к настоящему к настоящему решению;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объем межбюджетных трансфертов, получаемых из других бюджетов бюджетной системы Российской Федерации на 2019 год и на плановый период 2020-2021 год, согласно приложению 6 к настоящему решению;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объем межбюджетных трансфертов, получаемых из бюджета поселения и (или) предоставляемых другим бюджетам бюджетной системы Российской Федерации на 2019 год и на плановый период 2020-2021 год, согласно приложению 7 к настоящему решению;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перечень и объемы финансирования муниципальных программ сельского поселения на 2019 год и на плановый период 2020-2021 год согласно приложению 8 к настоящему решению;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случаи предоставления субсидий юридическим лицам (за исключением субсидий государственных (муниципальных) учреждений), индивидуальным предпринимателям, физическим лицам – производителям товаров, работ, услуг на 2019 год и на плановый период 2020-2021 год согласно приложению 9 к настоящему решению;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исполнение источников финансирования дефицита бюджета по кодам групп, подгрупп, статей, видов источников финансирования бюджета согласно приложению 10 к настоящему решению.</w:t>
      </w:r>
    </w:p>
    <w:p w:rsidR="00D73E88" w:rsidRPr="00D73E88" w:rsidRDefault="00D73E88" w:rsidP="00D73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Установить, что в соответствии с </w:t>
      </w:r>
      <w:hyperlink r:id="rId7" w:history="1">
        <w:r w:rsidRPr="00D73E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8 статьи 217</w:t>
        </w:r>
      </w:hyperlink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дополнительными основаниями для внесения в 2019 году и плановом периоде 2020 и 2021 годов изменений в сводную бюджетную роспись бюджета </w:t>
      </w:r>
      <w:r w:rsidRPr="00D73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«Новокусковское сельское поселение» без внесения изменений в настоящее решение в соответствии с решениями руководителя финансового органа являются: </w:t>
      </w:r>
    </w:p>
    <w:p w:rsidR="00D73E88" w:rsidRPr="00D73E88" w:rsidRDefault="00D73E88" w:rsidP="00D73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1)  изменение порядка применения бюджетной классификации;</w:t>
      </w:r>
    </w:p>
    <w:p w:rsidR="00D73E88" w:rsidRPr="00D73E88" w:rsidRDefault="00D73E88" w:rsidP="00D73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изменение размеров субсидий юридическим лицам (за исключением субсидий государственных (муниципальных) учреждений), индивидуальным предпринимателям, физическим лицам – производителям товаров, работ, услуг на финансовое обеспечение выполнения ими муниципального задания, в связи с внесением изменений в муниципальное задание, в пределах общего объема средств, предусмотренных настоящим решением; </w:t>
      </w:r>
    </w:p>
    <w:p w:rsidR="00D73E88" w:rsidRPr="00D73E88" w:rsidRDefault="00D73E88" w:rsidP="00D7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E88">
        <w:rPr>
          <w:rFonts w:ascii="Times New Roman" w:hAnsi="Times New Roman" w:cs="Times New Roman"/>
          <w:sz w:val="24"/>
          <w:szCs w:val="24"/>
        </w:rPr>
        <w:t xml:space="preserve">3) перераспределение бюджетных ассигнований на сумму средств, необходимых для выполнения условий </w:t>
      </w:r>
      <w:proofErr w:type="spellStart"/>
      <w:r w:rsidRPr="00D73E8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73E88">
        <w:rPr>
          <w:rFonts w:ascii="Times New Roman" w:hAnsi="Times New Roman" w:cs="Times New Roman"/>
          <w:sz w:val="24"/>
          <w:szCs w:val="24"/>
        </w:rPr>
        <w:t>, установленных для получения межбюджетных трансфертов, предоставляемых бюджету поселения из районного и областного бюджета, в пределах объема бюджетных ассигнований, предусмотренных соответствующему главному распорядителю средств бюджета поселения;</w:t>
      </w:r>
    </w:p>
    <w:p w:rsidR="00D73E88" w:rsidRPr="00D73E88" w:rsidRDefault="00D73E88" w:rsidP="00D73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изменения главными распорядителями (распорядителями) бюджетных средств других бюджетов бюджетной системы объема бюджетных ассигнований и (или) лимитов бюджетных обязательств на предоставление межбюджетных трансфертов бюджету поселения;</w:t>
      </w:r>
    </w:p>
    <w:p w:rsidR="00D73E88" w:rsidRPr="00D73E88" w:rsidRDefault="00D73E88" w:rsidP="00D73E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sz w:val="24"/>
          <w:szCs w:val="24"/>
        </w:rPr>
        <w:t xml:space="preserve">     </w:t>
      </w:r>
      <w:r w:rsidRPr="00D73E88">
        <w:rPr>
          <w:rFonts w:ascii="Times New Roman" w:hAnsi="Times New Roman" w:cs="Times New Roman"/>
          <w:sz w:val="24"/>
          <w:szCs w:val="24"/>
        </w:rPr>
        <w:t xml:space="preserve">5) распределение средств, зарезервированных в составе бюджетных ассигнований в ведомственной структуре расходов бюджета </w:t>
      </w:r>
      <w:r w:rsidRPr="00D73E88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«Новокусковское сельское поселение» </w:t>
      </w:r>
      <w:r w:rsidRPr="00D73E88">
        <w:rPr>
          <w:rFonts w:ascii="Times New Roman" w:hAnsi="Times New Roman" w:cs="Times New Roman"/>
          <w:sz w:val="24"/>
          <w:szCs w:val="24"/>
        </w:rPr>
        <w:t>на 2019 год и на плановый период 2020 и 2021 годов</w:t>
      </w: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D73E88" w:rsidRPr="00D73E88" w:rsidRDefault="00D73E88" w:rsidP="00D7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</w:t>
      </w:r>
      <w:r w:rsidRPr="00D7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D73E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D7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3E88" w:rsidRPr="00D73E88" w:rsidRDefault="00D73E88" w:rsidP="00D7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8. Настоящее решение вступает в силу с даты его официального опубликования, но не ранее 1 января 2019 года.</w:t>
      </w:r>
    </w:p>
    <w:p w:rsidR="00D73E88" w:rsidRPr="00D73E88" w:rsidRDefault="00D73E88" w:rsidP="00D73E8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 Контроль исполнения настоящего решения возложить на социально-экономический комитет.     </w:t>
      </w:r>
    </w:p>
    <w:p w:rsidR="00D73E88" w:rsidRPr="00D73E88" w:rsidRDefault="00D73E88" w:rsidP="00D73E8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доходов бюджета муниципального образования «Новокусковское сельское поселение» Асиновского района Томской области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2019-2021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D73E88" w:rsidRPr="00D73E88" w:rsidTr="00FB05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администраторов</w:t>
            </w:r>
          </w:p>
        </w:tc>
      </w:tr>
      <w:tr w:rsidR="00D73E88" w:rsidRPr="00D73E88" w:rsidTr="00FB05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D73E88" w:rsidRPr="00D73E88" w:rsidTr="00FB058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D73E88" w:rsidRPr="00D73E88" w:rsidRDefault="00D73E88" w:rsidP="00D73E8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2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</w:t>
      </w: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отчислений доходов в бюджет муниципального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Асиновского района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Томской области на 2019-2021 год</w:t>
      </w: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D73E88" w:rsidRPr="00D73E88" w:rsidTr="00FB058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E88" w:rsidRPr="00D73E88" w:rsidTr="00FB058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E88" w:rsidRPr="00D73E88" w:rsidTr="00FB058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E88" w:rsidRPr="00D73E88" w:rsidTr="00FB058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E88" w:rsidRPr="00D73E88" w:rsidTr="00FB058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3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 бюджета муниципального образования «Новокусковское сельское поселение» Асиновского района Томской области на 2019-2021 года</w:t>
      </w: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5210"/>
      </w:tblGrid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доходных источников местного бюджета, закрепленных за администратором доходов местного бюджета муниципального образования «Новокусковское сельское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поселение» Асиновского района Томской области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113 01995 10 0000 131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00000 00 0000 000*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D73E88" w:rsidRPr="00D73E88" w:rsidTr="00FB05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</w:t>
            </w:r>
          </w:p>
        </w:tc>
      </w:tr>
    </w:tbl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 графе доходов (2000000000 -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осуществляются органом, организующим исполнение бюджета)</w:t>
      </w: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4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D73E88" w:rsidRPr="00D73E88" w:rsidTr="00FB058A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«Новокусковское сельское поселение» 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 на 2019 год</w:t>
            </w:r>
          </w:p>
        </w:tc>
      </w:tr>
      <w:tr w:rsidR="00D73E88" w:rsidRPr="00D73E88" w:rsidTr="00FB058A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D73E88" w:rsidRPr="00D73E88" w:rsidTr="00FB058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2 581 000,00</w:t>
            </w:r>
          </w:p>
        </w:tc>
      </w:tr>
      <w:tr w:rsidR="00D73E88" w:rsidRPr="00D73E88" w:rsidTr="00FB058A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</w:tr>
      <w:tr w:rsidR="00D73E88" w:rsidRPr="00D73E88" w:rsidTr="00FB058A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1 335 000,00</w:t>
            </w:r>
          </w:p>
        </w:tc>
      </w:tr>
      <w:tr w:rsidR="00D73E88" w:rsidRPr="00D73E88" w:rsidTr="00FB058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156 000,00</w:t>
            </w:r>
          </w:p>
        </w:tc>
      </w:tr>
      <w:tr w:rsidR="00D73E88" w:rsidRPr="00D73E88" w:rsidTr="00FB058A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D73E88" w:rsidRPr="00D73E88" w:rsidTr="00FB058A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находящегося в государственной муниципальной собственности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190 000,00</w:t>
            </w:r>
          </w:p>
        </w:tc>
      </w:tr>
      <w:tr w:rsidR="00D73E88" w:rsidRPr="00D73E88" w:rsidTr="00FB058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D73E88" w:rsidRPr="00D73E88" w:rsidTr="00FB058A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D73E88" w:rsidRPr="00D73E88" w:rsidTr="00FB058A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7 089 171,00</w:t>
            </w:r>
          </w:p>
        </w:tc>
      </w:tr>
    </w:tbl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Приложение 4.1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lang w:eastAsia="ru-RU"/>
        </w:rPr>
        <w:t>от ________ № ___</w:t>
      </w:r>
      <w:r w:rsidRPr="00D73E88">
        <w:rPr>
          <w:rFonts w:ascii="Times New Roman" w:eastAsia="Times New Roman" w:hAnsi="Times New Roman" w:cs="Times New Roman"/>
          <w:lang w:eastAsia="ru-RU"/>
        </w:rPr>
        <w:t>_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5" w:type="dxa"/>
        <w:tblInd w:w="-318" w:type="dxa"/>
        <w:tblLook w:val="04A0" w:firstRow="1" w:lastRow="0" w:firstColumn="1" w:lastColumn="0" w:noHBand="0" w:noVBand="1"/>
      </w:tblPr>
      <w:tblGrid>
        <w:gridCol w:w="2783"/>
        <w:gridCol w:w="3706"/>
        <w:gridCol w:w="2070"/>
        <w:gridCol w:w="1896"/>
      </w:tblGrid>
      <w:tr w:rsidR="00D73E88" w:rsidRPr="00D73E88" w:rsidTr="00FB058A">
        <w:trPr>
          <w:trHeight w:val="930"/>
        </w:trPr>
        <w:tc>
          <w:tcPr>
            <w:tcW w:w="8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«Новокусковское сельское поселение» 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 на плановый период 2020-2021 годы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3E88" w:rsidRPr="00D73E88" w:rsidTr="00FB058A">
        <w:trPr>
          <w:trHeight w:val="702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на плановый период 2020 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(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на плановый период 2021 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(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D73E88" w:rsidRPr="00D73E88" w:rsidTr="00FB058A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2 842 800,00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3 873 500,00</w:t>
            </w:r>
          </w:p>
        </w:tc>
      </w:tr>
      <w:tr w:rsidR="00D73E88" w:rsidRPr="00D73E88" w:rsidTr="00FB058A">
        <w:trPr>
          <w:trHeight w:val="48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649 000,00</w:t>
            </w:r>
          </w:p>
        </w:tc>
      </w:tr>
      <w:tr w:rsidR="00D73E88" w:rsidRPr="00D73E88" w:rsidTr="00FB058A">
        <w:trPr>
          <w:trHeight w:val="1032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1 559 000,00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2 550 000,00</w:t>
            </w:r>
          </w:p>
        </w:tc>
      </w:tr>
      <w:tr w:rsidR="00D73E88" w:rsidRPr="00D73E88" w:rsidTr="00FB058A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169 000,00</w:t>
            </w:r>
          </w:p>
        </w:tc>
      </w:tr>
      <w:tr w:rsidR="00D73E88" w:rsidRPr="00D73E88" w:rsidTr="00FB058A">
        <w:trPr>
          <w:trHeight w:val="54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D73E88" w:rsidRPr="00D73E88" w:rsidTr="00FB058A">
        <w:trPr>
          <w:trHeight w:val="223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находящегося в государственной муниципальной собственности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197 600,00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205 500,00</w:t>
            </w:r>
          </w:p>
        </w:tc>
      </w:tr>
      <w:tr w:rsidR="00D73E88" w:rsidRPr="00D73E88" w:rsidTr="00FB058A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4 967 897,00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5 021 570,00</w:t>
            </w:r>
          </w:p>
        </w:tc>
      </w:tr>
      <w:tr w:rsidR="00D73E88" w:rsidRPr="00D73E88" w:rsidTr="00FB058A">
        <w:trPr>
          <w:trHeight w:val="90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000 202 01001 10 0000 151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4 967 897,00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5 021 570,00</w:t>
            </w:r>
          </w:p>
        </w:tc>
      </w:tr>
      <w:tr w:rsidR="00D73E88" w:rsidRPr="00D73E88" w:rsidTr="00FB058A">
        <w:trPr>
          <w:trHeight w:val="40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7 810 697,00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8 895 070,00</w:t>
            </w:r>
          </w:p>
        </w:tc>
      </w:tr>
    </w:tbl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5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</w:t>
      </w: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классификации расходов в ведомственной структуре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2019 год</w:t>
      </w:r>
    </w:p>
    <w:p w:rsidR="00D73E88" w:rsidRPr="00D73E88" w:rsidRDefault="00D73E88" w:rsidP="00D73E8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25"/>
        <w:gridCol w:w="984"/>
        <w:gridCol w:w="931"/>
        <w:gridCol w:w="1536"/>
        <w:gridCol w:w="918"/>
        <w:gridCol w:w="1539"/>
      </w:tblGrid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7 089 171,00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4 744 898,00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606 400,00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совершенствование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межбюджетных отношений»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D73E88" w:rsidRPr="00D73E88" w:rsidTr="00FB058A">
        <w:trPr>
          <w:trHeight w:val="825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3 638 098,00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3 638 098,00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3  638 098,00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содержание органов местного самоуправления»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3 635 098,00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2 585 098,00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2 585 098,00</w:t>
            </w:r>
          </w:p>
        </w:tc>
      </w:tr>
      <w:tr w:rsidR="00D73E88" w:rsidRPr="00D73E88" w:rsidTr="00FB058A">
        <w:trPr>
          <w:trHeight w:val="574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1 050 000,00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i/>
                <w:sz w:val="24"/>
                <w:szCs w:val="24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D73E88" w:rsidRPr="00D73E88" w:rsidTr="00FB058A">
        <w:trPr>
          <w:trHeight w:val="765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437 400,00</w:t>
            </w:r>
          </w:p>
        </w:tc>
      </w:tr>
      <w:tr w:rsidR="00D73E88" w:rsidRPr="00D73E88" w:rsidTr="00FB058A">
        <w:trPr>
          <w:trHeight w:val="33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434 400,00</w:t>
            </w:r>
          </w:p>
        </w:tc>
      </w:tr>
      <w:tr w:rsidR="00D73E88" w:rsidRPr="00D73E88" w:rsidTr="00FB058A">
        <w:trPr>
          <w:trHeight w:val="330"/>
        </w:trPr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434 400,00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434 400,00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389 500,00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Программа «создание условий для развития Новокусковского сельского </w:t>
            </w: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D73E88" w:rsidRPr="00D73E88" w:rsidTr="00FB058A">
        <w:trPr>
          <w:trHeight w:val="108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6040100000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1 405 000,00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1 335 000,00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1 335 000,00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1 335 000,00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1 335 000,00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1 235 000,00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1 235 000,00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D73E88" w:rsidRPr="00D73E88" w:rsidTr="00FB058A">
        <w:trPr>
          <w:trHeight w:val="24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rPr>
          <w:trHeight w:val="795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</w:t>
            </w:r>
            <w:proofErr w:type="spellStart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739 273,00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91 000,00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16 000,00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16 000,00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Стимулирование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жилищного строительства»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D73E88" w:rsidRPr="00D73E88" w:rsidTr="00FB058A">
        <w:trPr>
          <w:trHeight w:val="48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130 000,00</w:t>
            </w:r>
          </w:p>
        </w:tc>
      </w:tr>
      <w:tr w:rsidR="00D73E88" w:rsidRPr="00D73E88" w:rsidTr="00FB058A">
        <w:trPr>
          <w:trHeight w:val="345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rPr>
          <w:trHeight w:val="345"/>
        </w:trPr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D73E88" w:rsidRPr="00D73E88" w:rsidTr="00FB058A">
        <w:trPr>
          <w:trHeight w:val="345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«Подготовка объектов теплоснабжения и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прохождению отопительного периода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45   000,00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518 273,00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65002100300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502 273,00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502 273,00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279 000,00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145 573,00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145 573,00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Ново-Кусково в рамках реализации приоритетного проекта «Формирование </w:t>
            </w:r>
            <w:r w:rsidRPr="00D73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7 700,00</w:t>
            </w:r>
          </w:p>
        </w:tc>
      </w:tr>
      <w:tr w:rsidR="00D73E88" w:rsidRPr="00D73E88" w:rsidTr="00FB058A">
        <w:trPr>
          <w:trHeight w:val="1165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100 000, 00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Программа «создание условий для развития Новокусковского сельского </w:t>
            </w: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поселения на 2019-2024 годы»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30 000,00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168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25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5.1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_____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классификации расходов в ведомственной структуре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плановый период 2020-2021 годы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1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784"/>
        <w:gridCol w:w="770"/>
        <w:gridCol w:w="931"/>
        <w:gridCol w:w="1448"/>
        <w:gridCol w:w="872"/>
        <w:gridCol w:w="1470"/>
        <w:gridCol w:w="1417"/>
      </w:tblGrid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2020 г.,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2021 г.,</w:t>
            </w:r>
          </w:p>
          <w:p w:rsidR="00D73E88" w:rsidRPr="00D73E88" w:rsidRDefault="00D73E88" w:rsidP="00D73E88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7 810 697,00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8 895 070,00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4982 397,00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5 098 770,00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626 600,00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626 600,00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626 600,00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626  600,00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606 400,00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626 600,00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13 900,00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15 000,00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«Осуществление части полномочий по решению вопросов местного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в соответствии с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Межбюджетные трансферты 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D73E88" w:rsidRPr="00D73E88" w:rsidTr="00FB058A">
        <w:trPr>
          <w:trHeight w:val="825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3 863 497,00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3 953 770,00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3 863 497,00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3 953 770,00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3 863 497,00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3 953 770,00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содержание органов местного самоуправления»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3 859 997,00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3 949 770,00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2 767 997,00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2 839 090,00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2 767 997,00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2 839 090,00</w:t>
            </w:r>
          </w:p>
        </w:tc>
      </w:tr>
      <w:tr w:rsidR="00D73E88" w:rsidRPr="00D73E88" w:rsidTr="00FB058A">
        <w:trPr>
          <w:trHeight w:val="574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1 092 000,00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1 110 680,00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1 081 600,00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1 099 864,00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10 816,00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3E88">
              <w:rPr>
                <w:rFonts w:ascii="Times New Roman" w:hAnsi="Times New Roman" w:cs="Times New Roman"/>
                <w:b/>
                <w:i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3E88">
              <w:rPr>
                <w:rFonts w:ascii="Times New Roman" w:hAnsi="Times New Roman" w:cs="Times New Roman"/>
                <w:b/>
                <w:i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73E88">
              <w:rPr>
                <w:rFonts w:ascii="Times New Roman" w:hAnsi="Times New Roman" w:cs="Times New Roman"/>
                <w:i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D73E88">
              <w:rPr>
                <w:rFonts w:ascii="Times New Roman" w:hAnsi="Times New Roman" w:cs="Times New Roman"/>
                <w:i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57 000,00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57 000,00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57 000,00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57 000,00</w:t>
            </w:r>
          </w:p>
        </w:tc>
      </w:tr>
      <w:tr w:rsidR="00D73E88" w:rsidRPr="00D73E88" w:rsidTr="00FB058A">
        <w:trPr>
          <w:trHeight w:val="765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443 600,00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446 400,00</w:t>
            </w:r>
          </w:p>
        </w:tc>
      </w:tr>
      <w:tr w:rsidR="00D73E88" w:rsidRPr="00D73E88" w:rsidTr="00FB058A">
        <w:trPr>
          <w:trHeight w:val="33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440 100,00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442 400,00</w:t>
            </w:r>
          </w:p>
        </w:tc>
      </w:tr>
      <w:tr w:rsidR="00D73E88" w:rsidRPr="00D73E88" w:rsidTr="00FB058A">
        <w:trPr>
          <w:trHeight w:val="330"/>
        </w:trPr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440 100,00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442 400,00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440 100,00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442 400,00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393  400,00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393  400,00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46 700,00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49 000,00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3E88">
              <w:rPr>
                <w:rFonts w:ascii="Times New Roman" w:hAnsi="Times New Roman" w:cs="Times New Roman"/>
                <w:b/>
                <w:i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3E88">
              <w:rPr>
                <w:rFonts w:ascii="Times New Roman" w:hAnsi="Times New Roman" w:cs="Times New Roman"/>
                <w:b/>
                <w:i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3 500,00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D73E88" w:rsidRPr="00D73E88" w:rsidTr="00FB058A">
        <w:trPr>
          <w:trHeight w:val="108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80 000,00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6040100000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80 000,00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1 697 400,00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2 650 000,00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</w:rPr>
              <w:t>1 597 400,00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3E88">
              <w:rPr>
                <w:rFonts w:ascii="Times New Roman" w:hAnsi="Times New Roman" w:cs="Times New Roman"/>
                <w:b/>
                <w:color w:val="000000"/>
              </w:rPr>
              <w:t>2 550 000,00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</w:rPr>
              <w:t>1 597 400,00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</w:rPr>
              <w:t>2 550 000,00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1 597 400,00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2 550 000,00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2 550 000,00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1 497 400,00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2 450 000,00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1 497 400,00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2 450 000,00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D73E88" w:rsidRPr="00D73E88" w:rsidTr="00FB058A">
        <w:trPr>
          <w:trHeight w:val="5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D73E88" w:rsidRPr="00D73E88" w:rsidTr="00FB058A">
        <w:trPr>
          <w:trHeight w:val="24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D73E88" w:rsidRPr="00D73E88" w:rsidTr="00FB058A">
        <w:trPr>
          <w:trHeight w:val="795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100 000,00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D73E88" w:rsidRPr="00D73E88" w:rsidTr="00FB058A">
        <w:trPr>
          <w:trHeight w:val="30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100 000,00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</w:t>
            </w:r>
            <w:proofErr w:type="spellStart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880 900,00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916 300,00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94 000,00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97 600,00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78 000,00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81 000,00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81 000,00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78 000,00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81 000,00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81 000,00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</w:rPr>
              <w:t>16 000,00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</w:rPr>
              <w:t>16 600,00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16 6 00,00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«Стимулирование развитие жилищного строительства»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D73E88" w:rsidRPr="00D73E88" w:rsidTr="00FB058A">
        <w:trPr>
          <w:trHeight w:val="36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D73E88" w:rsidRPr="00D73E88" w:rsidTr="00FB058A">
        <w:trPr>
          <w:trHeight w:val="48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185 000,00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186 200,00</w:t>
            </w:r>
          </w:p>
        </w:tc>
      </w:tr>
      <w:tr w:rsidR="00D73E88" w:rsidRPr="00D73E88" w:rsidTr="00FB058A">
        <w:trPr>
          <w:trHeight w:val="345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31 200,00</w:t>
            </w:r>
          </w:p>
        </w:tc>
      </w:tr>
      <w:tr w:rsidR="00D73E88" w:rsidRPr="00D73E88" w:rsidTr="00FB058A">
        <w:trPr>
          <w:trHeight w:val="345"/>
        </w:trPr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31 200,00</w:t>
            </w:r>
          </w:p>
        </w:tc>
      </w:tr>
      <w:tr w:rsidR="00D73E88" w:rsidRPr="00D73E88" w:rsidTr="00FB058A">
        <w:trPr>
          <w:trHeight w:val="345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31 200,00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24 000,00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25 000,00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6 200,00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155 000,00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55 000,00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631 900,00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632 500,00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16 600,00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17 200,00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16 600,00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17 200,00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65002100300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16 600,00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17 200,00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16 600,00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E88">
              <w:rPr>
                <w:rFonts w:ascii="Times New Roman" w:hAnsi="Times New Roman" w:cs="Times New Roman"/>
              </w:rPr>
              <w:t>17 200,00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615 300,00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290 200,00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290 200,00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290 200,00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290 200,00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160 000,00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160 000,00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160 000,00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Ново-Кусково </w:t>
            </w:r>
            <w:proofErr w:type="gramStart"/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в  рамках</w:t>
            </w:r>
            <w:proofErr w:type="gramEnd"/>
            <w:r w:rsidRPr="00D73E8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приоритетного проекта «Формирование комфортной городской среды»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10 100,00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10 100,00</w:t>
            </w:r>
          </w:p>
        </w:tc>
      </w:tr>
      <w:tr w:rsidR="00D73E88" w:rsidRPr="00D73E88" w:rsidTr="00FB058A">
        <w:trPr>
          <w:trHeight w:val="1165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155 000,00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155 000,00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155 000,00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120 000,00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120 000, 00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100 000, 00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120 000,00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D73E88" w:rsidRPr="00D73E88" w:rsidTr="00FB058A"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50 000,00</w:t>
            </w:r>
          </w:p>
        </w:tc>
      </w:tr>
      <w:tr w:rsidR="00D73E88" w:rsidRPr="00D73E88" w:rsidTr="00FB058A">
        <w:trPr>
          <w:trHeight w:val="111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</w:tr>
      <w:tr w:rsidR="00D73E88" w:rsidRPr="00D73E88" w:rsidTr="00FB058A">
        <w:trPr>
          <w:trHeight w:val="270"/>
        </w:trPr>
        <w:tc>
          <w:tcPr>
            <w:tcW w:w="3024" w:type="dxa"/>
          </w:tcPr>
          <w:p w:rsidR="00D73E88" w:rsidRPr="00D73E88" w:rsidRDefault="00D73E88" w:rsidP="00D7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7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</w:tr>
    </w:tbl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6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_____</w:t>
      </w: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2019 год и плановый период 2020-2021 годы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1630"/>
        <w:gridCol w:w="1600"/>
        <w:gridCol w:w="1600"/>
      </w:tblGrid>
      <w:tr w:rsidR="00D73E88" w:rsidRPr="00D73E88" w:rsidTr="00FB058A">
        <w:tc>
          <w:tcPr>
            <w:tcW w:w="527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2019 год,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2020 год,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D73E88" w:rsidRPr="00D73E88" w:rsidTr="00FB058A">
        <w:tc>
          <w:tcPr>
            <w:tcW w:w="527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4 967 897,00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5 021 570,00</w:t>
            </w:r>
          </w:p>
        </w:tc>
      </w:tr>
      <w:tr w:rsidR="00D73E88" w:rsidRPr="00D73E88" w:rsidTr="00FB058A">
        <w:tc>
          <w:tcPr>
            <w:tcW w:w="5278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4 508 171,00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4 967 897,00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5 021 570,00</w:t>
            </w:r>
          </w:p>
        </w:tc>
      </w:tr>
      <w:tr w:rsidR="00D73E88" w:rsidRPr="00D73E88" w:rsidTr="00FB058A">
        <w:tc>
          <w:tcPr>
            <w:tcW w:w="5278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4 508 171,00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4 967 897,00</w:t>
            </w:r>
          </w:p>
        </w:tc>
        <w:tc>
          <w:tcPr>
            <w:tcW w:w="160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5 021 570,00</w:t>
            </w:r>
          </w:p>
        </w:tc>
      </w:tr>
    </w:tbl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7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lastRenderedPageBreak/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_____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бюджета сельского поселения и (или) предоставляемых другим бюджетам бюджетной системы Российской Федерации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 году и плановом периоде 2020-2021 годах</w:t>
      </w: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Style w:val="60"/>
        <w:tblW w:w="10359" w:type="dxa"/>
        <w:tblLayout w:type="fixed"/>
        <w:tblLook w:val="04A0" w:firstRow="1" w:lastRow="0" w:firstColumn="1" w:lastColumn="0" w:noHBand="0" w:noVBand="1"/>
      </w:tblPr>
      <w:tblGrid>
        <w:gridCol w:w="3595"/>
        <w:gridCol w:w="1112"/>
        <w:gridCol w:w="1056"/>
        <w:gridCol w:w="12"/>
        <w:gridCol w:w="1056"/>
        <w:gridCol w:w="1176"/>
        <w:gridCol w:w="7"/>
        <w:gridCol w:w="10"/>
        <w:gridCol w:w="1159"/>
        <w:gridCol w:w="7"/>
        <w:gridCol w:w="10"/>
        <w:gridCol w:w="1159"/>
      </w:tblGrid>
      <w:tr w:rsidR="00D73E88" w:rsidRPr="00D73E88" w:rsidTr="00FB058A">
        <w:tc>
          <w:tcPr>
            <w:tcW w:w="3595" w:type="dxa"/>
            <w:vMerge w:val="restart"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236" w:type="dxa"/>
            <w:gridSpan w:val="4"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3528" w:type="dxa"/>
            <w:gridSpan w:val="7"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D73E88" w:rsidRPr="00D73E88" w:rsidTr="00FB058A">
        <w:tc>
          <w:tcPr>
            <w:tcW w:w="3595" w:type="dxa"/>
            <w:vMerge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2019г.</w:t>
            </w:r>
          </w:p>
        </w:tc>
        <w:tc>
          <w:tcPr>
            <w:tcW w:w="1056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2020г.</w:t>
            </w:r>
          </w:p>
        </w:tc>
        <w:tc>
          <w:tcPr>
            <w:tcW w:w="1068" w:type="dxa"/>
            <w:gridSpan w:val="2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2021г.</w:t>
            </w:r>
          </w:p>
        </w:tc>
        <w:tc>
          <w:tcPr>
            <w:tcW w:w="1193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2019г.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2020г.</w:t>
            </w:r>
          </w:p>
        </w:tc>
        <w:tc>
          <w:tcPr>
            <w:tcW w:w="1159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2021г.</w:t>
            </w:r>
          </w:p>
        </w:tc>
      </w:tr>
      <w:tr w:rsidR="00D73E88" w:rsidRPr="00D73E88" w:rsidTr="00FB058A">
        <w:tc>
          <w:tcPr>
            <w:tcW w:w="3595" w:type="dxa"/>
          </w:tcPr>
          <w:p w:rsidR="00D73E88" w:rsidRPr="00D73E88" w:rsidRDefault="00D73E88" w:rsidP="00D73E88">
            <w:pPr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12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3 000,00</w:t>
            </w:r>
          </w:p>
        </w:tc>
        <w:tc>
          <w:tcPr>
            <w:tcW w:w="1056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3 500,00</w:t>
            </w:r>
          </w:p>
        </w:tc>
        <w:tc>
          <w:tcPr>
            <w:tcW w:w="1068" w:type="dxa"/>
            <w:gridSpan w:val="2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4 000,00</w:t>
            </w:r>
          </w:p>
        </w:tc>
        <w:tc>
          <w:tcPr>
            <w:tcW w:w="1193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</w:tr>
      <w:tr w:rsidR="00D73E88" w:rsidRPr="00D73E88" w:rsidTr="00FB058A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3 000,00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3 500,00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4 000,00</w:t>
            </w:r>
          </w:p>
        </w:tc>
        <w:tc>
          <w:tcPr>
            <w:tcW w:w="1183" w:type="dxa"/>
            <w:gridSpan w:val="2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2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</w:tr>
      <w:tr w:rsidR="00D73E88" w:rsidRPr="00D73E88" w:rsidTr="00FB058A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10 000,00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10 400,00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sz w:val="24"/>
                <w:szCs w:val="24"/>
              </w:rPr>
            </w:pPr>
            <w:r w:rsidRPr="00D73E88">
              <w:rPr>
                <w:sz w:val="24"/>
                <w:szCs w:val="24"/>
              </w:rPr>
              <w:t>11 000,00</w:t>
            </w:r>
          </w:p>
        </w:tc>
      </w:tr>
      <w:tr w:rsidR="00D73E88" w:rsidRPr="00D73E88" w:rsidTr="00FB058A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rPr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6 000,00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8 000,00</w:t>
            </w:r>
          </w:p>
        </w:tc>
        <w:tc>
          <w:tcPr>
            <w:tcW w:w="1176" w:type="dxa"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10 000,00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10 400,00</w:t>
            </w:r>
          </w:p>
        </w:tc>
        <w:tc>
          <w:tcPr>
            <w:tcW w:w="1176" w:type="dxa"/>
            <w:gridSpan w:val="3"/>
          </w:tcPr>
          <w:p w:rsidR="00D73E88" w:rsidRPr="00D73E88" w:rsidRDefault="00D73E88" w:rsidP="00D73E88">
            <w:pPr>
              <w:jc w:val="center"/>
              <w:rPr>
                <w:b/>
                <w:sz w:val="24"/>
                <w:szCs w:val="24"/>
              </w:rPr>
            </w:pPr>
            <w:r w:rsidRPr="00D73E88">
              <w:rPr>
                <w:b/>
                <w:sz w:val="24"/>
                <w:szCs w:val="24"/>
              </w:rPr>
              <w:t>11 000,00</w:t>
            </w:r>
          </w:p>
        </w:tc>
      </w:tr>
    </w:tbl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8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_____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2019 год и плановый период 2020-2021 годы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0"/>
        <w:gridCol w:w="849"/>
        <w:gridCol w:w="851"/>
        <w:gridCol w:w="1316"/>
        <w:gridCol w:w="810"/>
        <w:gridCol w:w="1279"/>
        <w:gridCol w:w="1441"/>
        <w:gridCol w:w="1276"/>
      </w:tblGrid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Суммарно 2021 год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D73E88" w:rsidRPr="00D73E88" w:rsidTr="00FB058A">
        <w:trPr>
          <w:trHeight w:val="1552"/>
        </w:trPr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5 804 371,0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6 511 097,00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7 535 670,00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3 651 098,00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3 877 397,00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3 968 770,00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«Обеспечение и содержание органов местного самоуправления»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120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3 635 098,00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3 859 997,00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3 949 770,00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«Совершение межбюджетных трансфертов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6500200000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540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16 000,00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17 400,00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19 000,00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5030000000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80 000,00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Повышение</w:t>
            </w:r>
            <w:proofErr w:type="gramEnd"/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уровня защиты населения и территорий чрезвычайных ситуаций природного и техногенного характера»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Подпрограмма «Развитие транспортной системы»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5040000000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1 335 000,00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1 597 400,00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2 550 000,00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5040100000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1 335 000,00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1 597 400,00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2 550 000,00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Подпрограмма «Развитие жилищно-коммунального хозяйство»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1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5020000000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618 273,00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786 300,00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786 900,00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«Жилищное хозяйство»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5020100000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16 000,00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16 000,00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16 600,00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155 000,00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155 000,00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Основное мероприятие «Благоустройство»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5020300000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502 273,00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615 300,00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E88">
              <w:rPr>
                <w:rFonts w:ascii="Times New Roman" w:hAnsi="Times New Roman" w:cs="Times New Roman"/>
                <w:i/>
                <w:sz w:val="20"/>
                <w:szCs w:val="20"/>
              </w:rPr>
              <w:t>610 700,00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130 000,00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170 000,00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150 000,00</w:t>
            </w:r>
          </w:p>
        </w:tc>
      </w:tr>
      <w:tr w:rsidR="00D73E88" w:rsidRPr="00D73E88" w:rsidTr="00FB058A">
        <w:tc>
          <w:tcPr>
            <w:tcW w:w="2093" w:type="dxa"/>
          </w:tcPr>
          <w:p w:rsidR="00D73E88" w:rsidRPr="00D73E88" w:rsidRDefault="00D73E88" w:rsidP="00D7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Основное мероприятие «Оказание содействия в части создания условий по развитию социальных отраслей»</w:t>
            </w:r>
          </w:p>
        </w:tc>
        <w:tc>
          <w:tcPr>
            <w:tcW w:w="7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10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9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130 000,00</w:t>
            </w:r>
          </w:p>
        </w:tc>
        <w:tc>
          <w:tcPr>
            <w:tcW w:w="1441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170 000,00</w:t>
            </w:r>
          </w:p>
        </w:tc>
        <w:tc>
          <w:tcPr>
            <w:tcW w:w="1276" w:type="dxa"/>
          </w:tcPr>
          <w:p w:rsidR="00D73E88" w:rsidRPr="00D73E88" w:rsidRDefault="00D73E88" w:rsidP="00D7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150 000,00</w:t>
            </w:r>
          </w:p>
        </w:tc>
      </w:tr>
    </w:tbl>
    <w:p w:rsidR="00D73E88" w:rsidRPr="00D73E88" w:rsidRDefault="00D73E88" w:rsidP="00D73E8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9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_____</w:t>
      </w:r>
    </w:p>
    <w:p w:rsidR="00D73E88" w:rsidRPr="00D73E88" w:rsidRDefault="00D73E88" w:rsidP="00D73E8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Случаи предоставления субсидий юридическим лицам (за исключением субсидий государственных (муниципальных) учреждений), индивидуальным предпринимателям, физическим лицам – производителям товаров, работ, услуг на 2019 год и плановый период 2020-2021 года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юридическим лицам (за исключением субсидий государственных (муниципальных) учреждений),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водоснабжению.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Приложение 10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73E88" w:rsidRPr="00D73E88" w:rsidRDefault="00D73E88" w:rsidP="00D73E8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D73E88">
        <w:rPr>
          <w:rFonts w:ascii="Times New Roman" w:eastAsia="Times New Roman" w:hAnsi="Times New Roman" w:cs="Times New Roman"/>
          <w:lang w:eastAsia="ru-RU"/>
        </w:rPr>
        <w:t>поселения от ________ № _____</w:t>
      </w:r>
    </w:p>
    <w:p w:rsidR="00D73E88" w:rsidRPr="00D73E88" w:rsidRDefault="00D73E88" w:rsidP="00D73E88"/>
    <w:p w:rsidR="00D73E88" w:rsidRPr="00D73E88" w:rsidRDefault="00D73E88" w:rsidP="00D73E8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кодам групп, подгрупп, статей, видов источников финансирования бюджета </w:t>
      </w:r>
    </w:p>
    <w:p w:rsidR="00D73E88" w:rsidRPr="00D73E88" w:rsidRDefault="00D73E88" w:rsidP="00D7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и плановый период 2020-2021 года</w:t>
      </w:r>
    </w:p>
    <w:p w:rsidR="00D73E88" w:rsidRPr="00D73E88" w:rsidRDefault="00D73E88" w:rsidP="00D7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D73E88" w:rsidRPr="00D73E88" w:rsidTr="00FB05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D73E88" w:rsidRPr="00D73E88" w:rsidTr="00FB05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8" w:rsidRPr="00D73E88" w:rsidRDefault="00D73E88" w:rsidP="00D73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D73E88" w:rsidRPr="00D73E88" w:rsidRDefault="00D73E88" w:rsidP="00D7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88" w:rsidRPr="00D73E88" w:rsidRDefault="00D73E88" w:rsidP="00D73E88"/>
    <w:p w:rsidR="00032C1F" w:rsidRDefault="00032C1F">
      <w:bookmarkStart w:id="0" w:name="_GoBack"/>
      <w:bookmarkEnd w:id="0"/>
    </w:p>
    <w:sectPr w:rsidR="00032C1F" w:rsidSect="00D73E88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C3" w:rsidRDefault="000349C3" w:rsidP="00D73E88">
      <w:pPr>
        <w:spacing w:after="0" w:line="240" w:lineRule="auto"/>
      </w:pPr>
      <w:r>
        <w:separator/>
      </w:r>
    </w:p>
  </w:endnote>
  <w:endnote w:type="continuationSeparator" w:id="0">
    <w:p w:rsidR="000349C3" w:rsidRDefault="000349C3" w:rsidP="00D7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C3" w:rsidRDefault="000349C3" w:rsidP="00D73E88">
      <w:pPr>
        <w:spacing w:after="0" w:line="240" w:lineRule="auto"/>
      </w:pPr>
      <w:r>
        <w:separator/>
      </w:r>
    </w:p>
  </w:footnote>
  <w:footnote w:type="continuationSeparator" w:id="0">
    <w:p w:rsidR="000349C3" w:rsidRDefault="000349C3" w:rsidP="00D7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816017"/>
      <w:docPartObj>
        <w:docPartGallery w:val="Page Numbers (Top of Page)"/>
        <w:docPartUnique/>
      </w:docPartObj>
    </w:sdtPr>
    <w:sdtContent>
      <w:p w:rsidR="00D73E88" w:rsidRDefault="00D73E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D73E88" w:rsidRDefault="00D73E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9"/>
    <w:rsid w:val="00032C1F"/>
    <w:rsid w:val="000349C3"/>
    <w:rsid w:val="00D73E88"/>
    <w:rsid w:val="00F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A10A9-2DC9-4284-8D00-50AFBB9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73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73E8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D73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73E8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3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D73E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3E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D73E8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3"/>
    <w:semiHidden/>
    <w:rsid w:val="00D73E88"/>
  </w:style>
  <w:style w:type="table" w:styleId="a4">
    <w:name w:val="Table Grid"/>
    <w:basedOn w:val="a2"/>
    <w:rsid w:val="00D7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D73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D73E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D73E88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D73E88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D7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73E88"/>
  </w:style>
  <w:style w:type="paragraph" w:styleId="aa">
    <w:name w:val="footer"/>
    <w:basedOn w:val="a0"/>
    <w:link w:val="ab"/>
    <w:uiPriority w:val="99"/>
    <w:unhideWhenUsed/>
    <w:rsid w:val="00D7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73E88"/>
  </w:style>
  <w:style w:type="character" w:styleId="ac">
    <w:name w:val="annotation reference"/>
    <w:basedOn w:val="a1"/>
    <w:uiPriority w:val="99"/>
    <w:semiHidden/>
    <w:unhideWhenUsed/>
    <w:rsid w:val="00D73E88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D73E8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D73E8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3E8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3E88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D73E88"/>
  </w:style>
  <w:style w:type="table" w:customStyle="1" w:styleId="12">
    <w:name w:val="Сетка таблицы1"/>
    <w:basedOn w:val="a2"/>
    <w:next w:val="a4"/>
    <w:rsid w:val="00D7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D73E8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D73E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D73E88"/>
  </w:style>
  <w:style w:type="character" w:customStyle="1" w:styleId="apple-converted-space">
    <w:name w:val="apple-converted-space"/>
    <w:basedOn w:val="a1"/>
    <w:rsid w:val="00D73E88"/>
  </w:style>
  <w:style w:type="numbering" w:customStyle="1" w:styleId="31">
    <w:name w:val="Нет списка3"/>
    <w:next w:val="a3"/>
    <w:uiPriority w:val="99"/>
    <w:semiHidden/>
    <w:unhideWhenUsed/>
    <w:rsid w:val="00D73E88"/>
  </w:style>
  <w:style w:type="paragraph" w:customStyle="1" w:styleId="ConsPlusNormal">
    <w:name w:val="ConsPlusNormal"/>
    <w:rsid w:val="00D73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D73E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D73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D73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73E88"/>
  </w:style>
  <w:style w:type="numbering" w:customStyle="1" w:styleId="111">
    <w:name w:val="Нет списка111"/>
    <w:next w:val="a3"/>
    <w:uiPriority w:val="99"/>
    <w:semiHidden/>
    <w:unhideWhenUsed/>
    <w:rsid w:val="00D73E88"/>
  </w:style>
  <w:style w:type="table" w:customStyle="1" w:styleId="210">
    <w:name w:val="Сетка таблицы21"/>
    <w:basedOn w:val="a2"/>
    <w:next w:val="a4"/>
    <w:rsid w:val="00D7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D73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D73E88"/>
  </w:style>
  <w:style w:type="paragraph" w:customStyle="1" w:styleId="ConsNormal">
    <w:name w:val="ConsNormal"/>
    <w:rsid w:val="00D73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D73E8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D7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3"/>
    <w:uiPriority w:val="99"/>
    <w:semiHidden/>
    <w:rsid w:val="00D73E88"/>
  </w:style>
  <w:style w:type="paragraph" w:styleId="af8">
    <w:name w:val="Title"/>
    <w:basedOn w:val="a0"/>
    <w:link w:val="af9"/>
    <w:qFormat/>
    <w:rsid w:val="00D73E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D73E8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D7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D73E88"/>
    <w:rPr>
      <w:color w:val="800080"/>
      <w:u w:val="single"/>
    </w:rPr>
  </w:style>
  <w:style w:type="paragraph" w:customStyle="1" w:styleId="xl65">
    <w:name w:val="xl65"/>
    <w:basedOn w:val="a0"/>
    <w:rsid w:val="00D73E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D73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D73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D73E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D73E8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D73E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D73E8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D73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D73E8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D73E8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D7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D7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D7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D73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D73E8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D73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D73E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D73E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D73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D73E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D7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D73E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D73E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D73E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D73E8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D73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D73E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D73E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D73E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D73E8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D73E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D73E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D73E8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D73E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D73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D73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D73E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D73E8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D73E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D73E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D73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D73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D73E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D73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D73E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D73E8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D73E8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D73E8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D73E8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D73E8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D73E8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D73E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D73E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D73E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D73E8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D73E88"/>
  </w:style>
  <w:style w:type="table" w:customStyle="1" w:styleId="40">
    <w:name w:val="Сетка таблицы4"/>
    <w:basedOn w:val="a2"/>
    <w:next w:val="a4"/>
    <w:uiPriority w:val="59"/>
    <w:rsid w:val="00D73E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D7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73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D73E8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D73E8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D73E8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D73E8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D73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73E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D73E8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D73E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D73E8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D73E8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D73E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D73E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D73E8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D73E8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D73E8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D73E8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D7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D73E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D73E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D73E88"/>
  </w:style>
  <w:style w:type="numbering" w:customStyle="1" w:styleId="120">
    <w:name w:val="Нет списка12"/>
    <w:next w:val="a3"/>
    <w:semiHidden/>
    <w:rsid w:val="00D73E88"/>
  </w:style>
  <w:style w:type="table" w:customStyle="1" w:styleId="60">
    <w:name w:val="Сетка таблицы6"/>
    <w:basedOn w:val="a2"/>
    <w:next w:val="a4"/>
    <w:rsid w:val="00D7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D73E88"/>
  </w:style>
  <w:style w:type="table" w:customStyle="1" w:styleId="112">
    <w:name w:val="Сетка таблицы11"/>
    <w:basedOn w:val="a2"/>
    <w:next w:val="a4"/>
    <w:rsid w:val="00D7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D73E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2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6540</Words>
  <Characters>37281</Characters>
  <Application>Microsoft Office Word</Application>
  <DocSecurity>0</DocSecurity>
  <Lines>310</Lines>
  <Paragraphs>87</Paragraphs>
  <ScaleCrop>false</ScaleCrop>
  <Company>SPecialiST RePack</Company>
  <LinksUpToDate>false</LinksUpToDate>
  <CharactersWithSpaces>43734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2018-12-13T03:16:00Z</dcterms:created>
  <dcterms:modified xsi:type="dcterms:W3CDTF">2018-12-13T03:20:00Z</dcterms:modified>
</cp:coreProperties>
</file>