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79F" w:rsidRPr="002D579F" w:rsidRDefault="002D579F" w:rsidP="002D579F">
      <w:pPr>
        <w:spacing w:after="0" w:line="240" w:lineRule="auto"/>
        <w:jc w:val="center"/>
        <w:rPr>
          <w:rFonts w:ascii="Times New Roman" w:eastAsia="Times New Roman" w:hAnsi="Times New Roman" w:cs="Times New Roman"/>
          <w:b/>
          <w:color w:val="000000"/>
          <w:sz w:val="28"/>
          <w:szCs w:val="28"/>
          <w:lang w:eastAsia="ru-RU"/>
        </w:rPr>
      </w:pPr>
      <w:r w:rsidRPr="002D579F">
        <w:rPr>
          <w:rFonts w:ascii="Times New Roman" w:eastAsia="Times New Roman" w:hAnsi="Times New Roman" w:cs="Times New Roman"/>
          <w:b/>
          <w:color w:val="000000"/>
          <w:sz w:val="28"/>
          <w:szCs w:val="28"/>
          <w:lang w:eastAsia="ru-RU"/>
        </w:rPr>
        <w:t xml:space="preserve">СОВЕТ </w:t>
      </w:r>
    </w:p>
    <w:p w:rsidR="002D579F" w:rsidRPr="002D579F" w:rsidRDefault="002D579F" w:rsidP="002D579F">
      <w:pPr>
        <w:spacing w:after="0" w:line="240" w:lineRule="auto"/>
        <w:jc w:val="center"/>
        <w:rPr>
          <w:rFonts w:ascii="Times New Roman" w:eastAsia="Times New Roman" w:hAnsi="Times New Roman" w:cs="Times New Roman"/>
          <w:b/>
          <w:color w:val="000000"/>
          <w:sz w:val="28"/>
          <w:szCs w:val="28"/>
          <w:lang w:eastAsia="ru-RU"/>
        </w:rPr>
      </w:pPr>
      <w:r w:rsidRPr="002D579F">
        <w:rPr>
          <w:rFonts w:ascii="Times New Roman" w:eastAsia="Times New Roman" w:hAnsi="Times New Roman" w:cs="Times New Roman"/>
          <w:b/>
          <w:color w:val="000000"/>
          <w:sz w:val="28"/>
          <w:szCs w:val="28"/>
          <w:lang w:eastAsia="ru-RU"/>
        </w:rPr>
        <w:t>НОВОКУСКОВСКОГО СЕЛЬСКОГО ПОСЕЛЕНИЯ</w:t>
      </w:r>
    </w:p>
    <w:p w:rsidR="002D579F" w:rsidRPr="002D579F" w:rsidRDefault="002D579F" w:rsidP="002D579F">
      <w:pPr>
        <w:spacing w:after="0" w:line="240" w:lineRule="auto"/>
        <w:jc w:val="center"/>
        <w:rPr>
          <w:rFonts w:ascii="Times New Roman" w:eastAsia="Times New Roman" w:hAnsi="Times New Roman" w:cs="Times New Roman"/>
          <w:b/>
          <w:color w:val="000000"/>
          <w:sz w:val="24"/>
          <w:szCs w:val="24"/>
          <w:lang w:eastAsia="ru-RU"/>
        </w:rPr>
      </w:pPr>
      <w:r w:rsidRPr="002D579F">
        <w:rPr>
          <w:rFonts w:ascii="Times New Roman" w:eastAsia="Times New Roman" w:hAnsi="Times New Roman" w:cs="Times New Roman"/>
          <w:b/>
          <w:color w:val="000000"/>
          <w:sz w:val="24"/>
          <w:szCs w:val="24"/>
          <w:lang w:eastAsia="ru-RU"/>
        </w:rPr>
        <w:t xml:space="preserve">АСИНОВСКИЙ </w:t>
      </w:r>
      <w:proofErr w:type="gramStart"/>
      <w:r w:rsidRPr="002D579F">
        <w:rPr>
          <w:rFonts w:ascii="Times New Roman" w:eastAsia="Times New Roman" w:hAnsi="Times New Roman" w:cs="Times New Roman"/>
          <w:b/>
          <w:color w:val="000000"/>
          <w:sz w:val="24"/>
          <w:szCs w:val="24"/>
          <w:lang w:eastAsia="ru-RU"/>
        </w:rPr>
        <w:t>РАЙОН  ТОМСКАЯ</w:t>
      </w:r>
      <w:proofErr w:type="gramEnd"/>
      <w:r w:rsidRPr="002D579F">
        <w:rPr>
          <w:rFonts w:ascii="Times New Roman" w:eastAsia="Times New Roman" w:hAnsi="Times New Roman" w:cs="Times New Roman"/>
          <w:b/>
          <w:color w:val="000000"/>
          <w:sz w:val="24"/>
          <w:szCs w:val="24"/>
          <w:lang w:eastAsia="ru-RU"/>
        </w:rPr>
        <w:t xml:space="preserve"> ОБЛАСТЬ</w:t>
      </w:r>
    </w:p>
    <w:p w:rsidR="002D579F" w:rsidRPr="002D579F" w:rsidRDefault="002D579F" w:rsidP="002D579F">
      <w:pPr>
        <w:spacing w:after="0" w:line="240" w:lineRule="auto"/>
        <w:rPr>
          <w:rFonts w:ascii="Times New Roman" w:eastAsia="Times New Roman" w:hAnsi="Times New Roman" w:cs="Times New Roman"/>
          <w:color w:val="000000"/>
          <w:sz w:val="24"/>
          <w:szCs w:val="24"/>
          <w:lang w:eastAsia="ru-RU"/>
        </w:rPr>
      </w:pPr>
    </w:p>
    <w:p w:rsidR="002D579F" w:rsidRPr="002D579F" w:rsidRDefault="002D579F" w:rsidP="002D579F">
      <w:pPr>
        <w:spacing w:after="0" w:line="240" w:lineRule="auto"/>
        <w:jc w:val="center"/>
        <w:rPr>
          <w:rFonts w:ascii="Times New Roman" w:eastAsia="Times New Roman" w:hAnsi="Times New Roman" w:cs="Times New Roman"/>
          <w:b/>
          <w:bCs/>
          <w:color w:val="000000"/>
          <w:sz w:val="24"/>
          <w:szCs w:val="24"/>
          <w:lang w:eastAsia="ru-RU"/>
        </w:rPr>
      </w:pPr>
      <w:r w:rsidRPr="002D579F">
        <w:rPr>
          <w:rFonts w:ascii="Times New Roman" w:eastAsia="Times New Roman" w:hAnsi="Times New Roman" w:cs="Times New Roman"/>
          <w:b/>
          <w:bCs/>
          <w:color w:val="000000"/>
          <w:sz w:val="24"/>
          <w:szCs w:val="24"/>
          <w:lang w:eastAsia="ru-RU"/>
        </w:rPr>
        <w:t>РЕШЕНИЕ</w:t>
      </w:r>
    </w:p>
    <w:p w:rsidR="002D579F" w:rsidRPr="002D579F" w:rsidRDefault="002D579F" w:rsidP="002D579F">
      <w:pPr>
        <w:spacing w:after="0" w:line="240" w:lineRule="auto"/>
        <w:jc w:val="center"/>
        <w:rPr>
          <w:rFonts w:ascii="Times New Roman" w:eastAsia="Times New Roman" w:hAnsi="Times New Roman" w:cs="Times New Roman"/>
          <w:b/>
          <w:bCs/>
          <w:color w:val="000000"/>
          <w:sz w:val="24"/>
          <w:szCs w:val="24"/>
          <w:lang w:eastAsia="ru-RU"/>
        </w:rPr>
      </w:pPr>
    </w:p>
    <w:p w:rsidR="002D579F" w:rsidRPr="002D579F" w:rsidRDefault="002D579F" w:rsidP="002D579F">
      <w:pPr>
        <w:spacing w:after="0" w:line="240" w:lineRule="auto"/>
        <w:rPr>
          <w:rFonts w:ascii="Times New Roman" w:eastAsia="Times New Roman" w:hAnsi="Times New Roman" w:cs="Times New Roman"/>
          <w:bCs/>
          <w:color w:val="000000"/>
          <w:sz w:val="24"/>
          <w:szCs w:val="24"/>
          <w:lang w:eastAsia="ru-RU"/>
        </w:rPr>
      </w:pPr>
      <w:r w:rsidRPr="002D579F">
        <w:rPr>
          <w:rFonts w:ascii="Times New Roman" w:eastAsia="Times New Roman" w:hAnsi="Times New Roman" w:cs="Times New Roman"/>
          <w:bCs/>
          <w:color w:val="000000"/>
          <w:sz w:val="24"/>
          <w:szCs w:val="24"/>
          <w:lang w:eastAsia="ru-RU"/>
        </w:rPr>
        <w:t>13.04.2018                                                                                                                                 № 44</w:t>
      </w:r>
    </w:p>
    <w:p w:rsidR="002D579F" w:rsidRPr="002D579F" w:rsidRDefault="002D579F" w:rsidP="002D579F">
      <w:pPr>
        <w:tabs>
          <w:tab w:val="left" w:pos="5400"/>
        </w:tabs>
        <w:spacing w:after="0" w:line="240" w:lineRule="auto"/>
        <w:ind w:right="21"/>
        <w:jc w:val="center"/>
        <w:rPr>
          <w:rFonts w:ascii="Times New Roman" w:eastAsia="Times New Roman" w:hAnsi="Times New Roman" w:cs="Times New Roman"/>
          <w:sz w:val="24"/>
          <w:szCs w:val="24"/>
          <w:lang w:eastAsia="ru-RU"/>
        </w:rPr>
      </w:pPr>
      <w:r w:rsidRPr="002D579F">
        <w:rPr>
          <w:rFonts w:ascii="Times New Roman" w:eastAsia="Times New Roman" w:hAnsi="Times New Roman" w:cs="Times New Roman"/>
          <w:sz w:val="24"/>
          <w:szCs w:val="24"/>
          <w:lang w:eastAsia="ru-RU"/>
        </w:rPr>
        <w:t>с. Ново-Кусково</w:t>
      </w:r>
    </w:p>
    <w:p w:rsidR="002D579F" w:rsidRPr="002D579F" w:rsidRDefault="002D579F" w:rsidP="002D579F">
      <w:pPr>
        <w:tabs>
          <w:tab w:val="left" w:pos="5400"/>
        </w:tabs>
        <w:spacing w:after="0" w:line="240" w:lineRule="auto"/>
        <w:ind w:right="21"/>
        <w:jc w:val="center"/>
        <w:rPr>
          <w:rFonts w:ascii="Times New Roman" w:eastAsia="Times New Roman" w:hAnsi="Times New Roman" w:cs="Times New Roman"/>
          <w:sz w:val="24"/>
          <w:szCs w:val="24"/>
          <w:lang w:eastAsia="ru-RU"/>
        </w:rPr>
      </w:pPr>
    </w:p>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iCs/>
          <w:sz w:val="24"/>
          <w:szCs w:val="24"/>
          <w:lang w:eastAsia="ru-RU"/>
        </w:rPr>
        <w:t>Об</w:t>
      </w:r>
      <w:r w:rsidRPr="002D579F">
        <w:rPr>
          <w:rFonts w:ascii="Times New Roman" w:eastAsia="Times New Roman" w:hAnsi="Times New Roman" w:cs="Times New Roman"/>
          <w:b/>
          <w:sz w:val="24"/>
          <w:szCs w:val="24"/>
          <w:lang w:eastAsia="ru-RU"/>
        </w:rPr>
        <w:t xml:space="preserve"> утверждении отчета об исполнении бюджета муниципального </w:t>
      </w:r>
    </w:p>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sz w:val="24"/>
          <w:szCs w:val="24"/>
          <w:lang w:eastAsia="ru-RU"/>
        </w:rPr>
        <w:t xml:space="preserve">образования «Новокусковское сельское поселение Асиновского района </w:t>
      </w:r>
    </w:p>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sz w:val="24"/>
          <w:szCs w:val="24"/>
          <w:lang w:eastAsia="ru-RU"/>
        </w:rPr>
        <w:t>Томской области» за 2017 год</w:t>
      </w:r>
    </w:p>
    <w:p w:rsidR="002D579F" w:rsidRPr="002D579F" w:rsidRDefault="002D579F" w:rsidP="002D579F">
      <w:pPr>
        <w:spacing w:after="0" w:line="240" w:lineRule="auto"/>
        <w:jc w:val="center"/>
        <w:rPr>
          <w:rFonts w:ascii="Times New Roman" w:eastAsia="Times New Roman" w:hAnsi="Times New Roman" w:cs="Times New Roman"/>
          <w:b/>
          <w:iCs/>
          <w:sz w:val="24"/>
          <w:szCs w:val="24"/>
          <w:lang w:eastAsia="ru-RU"/>
        </w:rPr>
      </w:pPr>
    </w:p>
    <w:p w:rsidR="002D579F" w:rsidRPr="002D579F" w:rsidRDefault="002D579F" w:rsidP="002D579F">
      <w:pPr>
        <w:spacing w:after="0" w:line="240" w:lineRule="auto"/>
        <w:ind w:firstLine="708"/>
        <w:jc w:val="both"/>
        <w:rPr>
          <w:rFonts w:ascii="Times New Roman" w:eastAsia="Times New Roman" w:hAnsi="Times New Roman" w:cs="Times New Roman"/>
          <w:iCs/>
          <w:sz w:val="24"/>
          <w:szCs w:val="24"/>
          <w:lang w:eastAsia="ru-RU"/>
        </w:rPr>
      </w:pPr>
      <w:r w:rsidRPr="002D579F">
        <w:rPr>
          <w:rFonts w:ascii="Times New Roman" w:eastAsia="Times New Roman" w:hAnsi="Times New Roman" w:cs="Times New Roman"/>
          <w:iCs/>
          <w:sz w:val="24"/>
          <w:szCs w:val="24"/>
          <w:lang w:eastAsia="ru-RU"/>
        </w:rPr>
        <w:t>Рассмотрев заключение Контрольно-счетного органа Думы Асиновского района по результатам внешней проверки отчета Администрации Новокусковского сельского поселения «Об исполнении бюджета муниципального образования «Новокусковское сельское поселение Асиновского района Томской области» за 2017 год» от 14.03.2018,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«Новокусковское сельское поселение», утвержденного решением Совета Новокусковского сельского поселения от 26.12.2007 № 12</w:t>
      </w:r>
    </w:p>
    <w:p w:rsidR="002D579F" w:rsidRPr="002D579F" w:rsidRDefault="002D579F" w:rsidP="002D579F">
      <w:pPr>
        <w:spacing w:after="0" w:line="240" w:lineRule="auto"/>
        <w:ind w:firstLine="708"/>
        <w:jc w:val="both"/>
        <w:rPr>
          <w:rFonts w:ascii="Times New Roman" w:eastAsia="Times New Roman" w:hAnsi="Times New Roman" w:cs="Times New Roman"/>
          <w:color w:val="000000"/>
          <w:sz w:val="24"/>
          <w:szCs w:val="24"/>
          <w:lang w:eastAsia="ru-RU"/>
        </w:rPr>
      </w:pPr>
    </w:p>
    <w:p w:rsidR="002D579F" w:rsidRPr="002D579F" w:rsidRDefault="002D579F" w:rsidP="002D579F">
      <w:pPr>
        <w:spacing w:after="0" w:line="240" w:lineRule="auto"/>
        <w:ind w:firstLine="708"/>
        <w:jc w:val="both"/>
        <w:rPr>
          <w:rFonts w:ascii="Times New Roman" w:eastAsia="Times New Roman" w:hAnsi="Times New Roman" w:cs="Times New Roman"/>
          <w:b/>
          <w:color w:val="000000"/>
          <w:sz w:val="24"/>
          <w:szCs w:val="24"/>
          <w:lang w:eastAsia="ru-RU"/>
        </w:rPr>
      </w:pPr>
      <w:r w:rsidRPr="002D579F">
        <w:rPr>
          <w:rFonts w:ascii="Times New Roman" w:eastAsia="Times New Roman" w:hAnsi="Times New Roman" w:cs="Times New Roman"/>
          <w:b/>
          <w:sz w:val="24"/>
          <w:szCs w:val="24"/>
          <w:lang w:eastAsia="ru-RU"/>
        </w:rPr>
        <w:t>СОВЕТ НОВОКУСКОВСКОГО СЕЛЬСКОГО ПОСЕЛЕНИЯ РЕШИЛ:</w:t>
      </w:r>
      <w:bookmarkStart w:id="0" w:name="_GoBack"/>
      <w:bookmarkEnd w:id="0"/>
    </w:p>
    <w:p w:rsidR="002D579F" w:rsidRPr="002D579F" w:rsidRDefault="002D579F" w:rsidP="002D579F">
      <w:pPr>
        <w:spacing w:after="0" w:line="240" w:lineRule="auto"/>
        <w:ind w:firstLine="708"/>
        <w:jc w:val="both"/>
        <w:rPr>
          <w:rFonts w:ascii="Times New Roman" w:eastAsia="Times New Roman" w:hAnsi="Times New Roman" w:cs="Times New Roman"/>
          <w:sz w:val="24"/>
          <w:szCs w:val="24"/>
          <w:lang w:eastAsia="ru-RU"/>
        </w:rPr>
      </w:pPr>
      <w:r w:rsidRPr="002D579F">
        <w:rPr>
          <w:rFonts w:ascii="Times New Roman" w:eastAsia="Times New Roman" w:hAnsi="Times New Roman" w:cs="Times New Roman"/>
          <w:color w:val="000000"/>
          <w:sz w:val="24"/>
          <w:szCs w:val="24"/>
          <w:lang w:eastAsia="ru-RU"/>
        </w:rPr>
        <w:t>1. Утвердить</w:t>
      </w:r>
      <w:r w:rsidRPr="002D579F">
        <w:rPr>
          <w:rFonts w:ascii="Times New Roman" w:eastAsia="Times New Roman" w:hAnsi="Times New Roman" w:cs="Times New Roman"/>
          <w:sz w:val="24"/>
          <w:szCs w:val="24"/>
          <w:lang w:eastAsia="ru-RU"/>
        </w:rPr>
        <w:t xml:space="preserve"> отчет об исполнении бюджета муниципального образования «Новокусковское сельское поселение Асиновского района Томской области» за 2017 год по доходам в сумме 13 892 415 рублей 67 копеек (101 %), в том числе по собственным доходам в сумме 2 842 518 рублей 42 копейки (104 %) и по расходам в сумме 13 770 284 рублей 21 копейка (98 %) с превышением доходов над расходами (профицит местного бюджета) в сумме 122 131 рублей 46 копеек.</w:t>
      </w:r>
    </w:p>
    <w:p w:rsidR="002D579F" w:rsidRPr="002D579F" w:rsidRDefault="002D579F" w:rsidP="002D579F">
      <w:pPr>
        <w:spacing w:after="0" w:line="240" w:lineRule="auto"/>
        <w:ind w:firstLine="708"/>
        <w:jc w:val="both"/>
        <w:rPr>
          <w:rFonts w:ascii="Times New Roman" w:eastAsia="Times New Roman" w:hAnsi="Times New Roman" w:cs="Times New Roman"/>
          <w:sz w:val="24"/>
          <w:szCs w:val="24"/>
          <w:lang w:eastAsia="ru-RU"/>
        </w:rPr>
      </w:pPr>
      <w:r w:rsidRPr="002D579F">
        <w:rPr>
          <w:rFonts w:ascii="Times New Roman" w:eastAsia="Times New Roman" w:hAnsi="Times New Roman" w:cs="Times New Roman"/>
          <w:sz w:val="24"/>
          <w:szCs w:val="24"/>
          <w:lang w:eastAsia="ru-RU"/>
        </w:rPr>
        <w:t xml:space="preserve">2. Утвердить </w:t>
      </w:r>
      <w:r w:rsidRPr="002D579F">
        <w:rPr>
          <w:rFonts w:ascii="Times New Roman" w:eastAsia="Times New Roman" w:hAnsi="Times New Roman" w:cs="Times New Roman"/>
          <w:bCs/>
          <w:sz w:val="24"/>
          <w:szCs w:val="24"/>
          <w:lang w:eastAsia="ru-RU"/>
        </w:rPr>
        <w:t>исполнение доходов бюджета</w:t>
      </w:r>
      <w:r w:rsidRPr="002D579F">
        <w:rPr>
          <w:rFonts w:ascii="Times New Roman" w:eastAsia="Times New Roman" w:hAnsi="Times New Roman" w:cs="Times New Roman"/>
          <w:sz w:val="24"/>
          <w:szCs w:val="24"/>
          <w:lang w:eastAsia="ru-RU"/>
        </w:rPr>
        <w:t xml:space="preserve"> </w:t>
      </w:r>
      <w:r w:rsidRPr="002D579F">
        <w:rPr>
          <w:rFonts w:ascii="Times New Roman" w:eastAsia="Times New Roman" w:hAnsi="Times New Roman" w:cs="Times New Roman"/>
          <w:bCs/>
          <w:sz w:val="24"/>
          <w:szCs w:val="24"/>
          <w:lang w:eastAsia="ru-RU"/>
        </w:rPr>
        <w:t>муниципального образования «Новокусковское сельское поселение Асиновского района Томской области» по кодам классификации доходов бюджета, согласно приложению 1 к настоящему решению.</w:t>
      </w:r>
    </w:p>
    <w:p w:rsidR="002D579F" w:rsidRPr="002D579F" w:rsidRDefault="002D579F" w:rsidP="002D579F">
      <w:pPr>
        <w:spacing w:after="0" w:line="240" w:lineRule="auto"/>
        <w:ind w:firstLine="708"/>
        <w:jc w:val="both"/>
        <w:rPr>
          <w:rFonts w:ascii="Times New Roman" w:eastAsia="Times New Roman" w:hAnsi="Times New Roman" w:cs="Times New Roman"/>
          <w:sz w:val="24"/>
          <w:szCs w:val="24"/>
          <w:lang w:eastAsia="ru-RU"/>
        </w:rPr>
      </w:pPr>
      <w:r w:rsidRPr="002D579F">
        <w:rPr>
          <w:rFonts w:ascii="Times New Roman" w:eastAsia="Times New Roman" w:hAnsi="Times New Roman" w:cs="Times New Roman"/>
          <w:sz w:val="24"/>
          <w:szCs w:val="24"/>
          <w:lang w:eastAsia="ru-RU"/>
        </w:rPr>
        <w:t>3. Утвердить исполнение доходов бюджета муниципального образования «Новокусковское сельское поселение Асиновского района Томской области» по кодам видов доходов, подвидов доходов, классификации операций сектора государственного управления, относящихся к доходам бюджета,</w:t>
      </w:r>
      <w:r w:rsidRPr="002D579F">
        <w:rPr>
          <w:rFonts w:ascii="Times New Roman" w:eastAsia="Times New Roman" w:hAnsi="Times New Roman" w:cs="Times New Roman"/>
          <w:bCs/>
          <w:sz w:val="24"/>
          <w:szCs w:val="24"/>
          <w:lang w:eastAsia="ru-RU"/>
        </w:rPr>
        <w:t xml:space="preserve"> согласно приложению 2 к настоящему решению.</w:t>
      </w:r>
    </w:p>
    <w:p w:rsidR="002D579F" w:rsidRPr="002D579F" w:rsidRDefault="002D579F" w:rsidP="002D579F">
      <w:pPr>
        <w:spacing w:after="0" w:line="240" w:lineRule="auto"/>
        <w:ind w:firstLine="708"/>
        <w:jc w:val="both"/>
        <w:rPr>
          <w:rFonts w:ascii="Times New Roman" w:eastAsia="Times New Roman" w:hAnsi="Times New Roman" w:cs="Times New Roman"/>
          <w:bCs/>
          <w:sz w:val="24"/>
          <w:szCs w:val="24"/>
          <w:lang w:eastAsia="ru-RU"/>
        </w:rPr>
      </w:pPr>
      <w:r w:rsidRPr="002D579F">
        <w:rPr>
          <w:rFonts w:ascii="Times New Roman" w:eastAsia="Times New Roman" w:hAnsi="Times New Roman" w:cs="Times New Roman"/>
          <w:bCs/>
          <w:sz w:val="24"/>
          <w:szCs w:val="24"/>
          <w:lang w:eastAsia="ru-RU"/>
        </w:rPr>
        <w:t xml:space="preserve">4. Утвердить </w:t>
      </w:r>
      <w:r w:rsidRPr="002D579F">
        <w:rPr>
          <w:rFonts w:ascii="Times New Roman" w:eastAsia="Times New Roman" w:hAnsi="Times New Roman" w:cs="Times New Roman"/>
          <w:sz w:val="24"/>
          <w:szCs w:val="24"/>
          <w:lang w:eastAsia="ru-RU"/>
        </w:rPr>
        <w:t xml:space="preserve">исполнение расходов бюджета муниципального образования «Новокусковское сельское поселение Асиновского района Томской области» по ведомственной структуре </w:t>
      </w:r>
      <w:r w:rsidRPr="002D579F">
        <w:rPr>
          <w:rFonts w:ascii="Times New Roman" w:eastAsia="Times New Roman" w:hAnsi="Times New Roman" w:cs="Times New Roman"/>
          <w:color w:val="000000"/>
          <w:sz w:val="24"/>
          <w:szCs w:val="24"/>
          <w:lang w:eastAsia="ru-RU"/>
        </w:rPr>
        <w:t>расходов соответствующего бюджета</w:t>
      </w:r>
      <w:r w:rsidRPr="002D579F">
        <w:rPr>
          <w:rFonts w:ascii="Times New Roman" w:eastAsia="Times New Roman" w:hAnsi="Times New Roman" w:cs="Times New Roman"/>
          <w:sz w:val="24"/>
          <w:szCs w:val="24"/>
          <w:lang w:eastAsia="ru-RU"/>
        </w:rPr>
        <w:t xml:space="preserve">, </w:t>
      </w:r>
      <w:r w:rsidRPr="002D579F">
        <w:rPr>
          <w:rFonts w:ascii="Times New Roman" w:eastAsia="Times New Roman" w:hAnsi="Times New Roman" w:cs="Times New Roman"/>
          <w:bCs/>
          <w:sz w:val="24"/>
          <w:szCs w:val="24"/>
          <w:lang w:eastAsia="ru-RU"/>
        </w:rPr>
        <w:t>согласно приложению 3 к настоящему решению.</w:t>
      </w:r>
    </w:p>
    <w:p w:rsidR="002D579F" w:rsidRPr="002D579F" w:rsidRDefault="002D579F" w:rsidP="002D579F">
      <w:pPr>
        <w:spacing w:after="0" w:line="240" w:lineRule="auto"/>
        <w:ind w:firstLine="708"/>
        <w:jc w:val="both"/>
        <w:rPr>
          <w:rFonts w:ascii="Times New Roman" w:eastAsia="Times New Roman" w:hAnsi="Times New Roman" w:cs="Times New Roman"/>
          <w:bCs/>
          <w:sz w:val="24"/>
          <w:szCs w:val="24"/>
          <w:lang w:eastAsia="ru-RU"/>
        </w:rPr>
      </w:pPr>
      <w:r w:rsidRPr="002D579F">
        <w:rPr>
          <w:rFonts w:ascii="Times New Roman" w:eastAsia="Times New Roman" w:hAnsi="Times New Roman" w:cs="Times New Roman"/>
          <w:bCs/>
          <w:sz w:val="24"/>
          <w:szCs w:val="24"/>
          <w:lang w:eastAsia="ru-RU"/>
        </w:rPr>
        <w:t xml:space="preserve">5. Утвердить </w:t>
      </w:r>
      <w:r w:rsidRPr="002D579F">
        <w:rPr>
          <w:rFonts w:ascii="Times New Roman" w:eastAsia="Times New Roman" w:hAnsi="Times New Roman" w:cs="Times New Roman"/>
          <w:sz w:val="24"/>
          <w:szCs w:val="24"/>
          <w:lang w:eastAsia="ru-RU"/>
        </w:rPr>
        <w:t xml:space="preserve">исполнение расходов бюджета муниципального образования «Новокусковское сельское поселение Асиновского района Томской области» по разделам и подразделам классификации расходов бюджета, </w:t>
      </w:r>
      <w:r w:rsidRPr="002D579F">
        <w:rPr>
          <w:rFonts w:ascii="Times New Roman" w:eastAsia="Times New Roman" w:hAnsi="Times New Roman" w:cs="Times New Roman"/>
          <w:bCs/>
          <w:sz w:val="24"/>
          <w:szCs w:val="24"/>
          <w:lang w:eastAsia="ru-RU"/>
        </w:rPr>
        <w:t>согласно приложению 4 к настоящему решению.</w:t>
      </w:r>
    </w:p>
    <w:p w:rsidR="002D579F" w:rsidRPr="002D579F" w:rsidRDefault="002D579F" w:rsidP="002D579F">
      <w:pPr>
        <w:spacing w:after="0" w:line="240" w:lineRule="auto"/>
        <w:ind w:firstLine="708"/>
        <w:jc w:val="both"/>
        <w:rPr>
          <w:rFonts w:ascii="Times New Roman" w:eastAsia="Times New Roman" w:hAnsi="Times New Roman" w:cs="Times New Roman"/>
          <w:bCs/>
          <w:sz w:val="24"/>
          <w:szCs w:val="24"/>
          <w:lang w:eastAsia="ru-RU"/>
        </w:rPr>
      </w:pPr>
      <w:r w:rsidRPr="002D579F">
        <w:rPr>
          <w:rFonts w:ascii="Times New Roman" w:eastAsia="Times New Roman" w:hAnsi="Times New Roman" w:cs="Times New Roman"/>
          <w:bCs/>
          <w:sz w:val="24"/>
          <w:szCs w:val="24"/>
          <w:lang w:eastAsia="ru-RU"/>
        </w:rPr>
        <w:t xml:space="preserve">6. Утвердить </w:t>
      </w:r>
      <w:r w:rsidRPr="002D579F">
        <w:rPr>
          <w:rFonts w:ascii="Times New Roman" w:eastAsia="Times New Roman" w:hAnsi="Times New Roman" w:cs="Times New Roman"/>
          <w:sz w:val="24"/>
          <w:szCs w:val="24"/>
          <w:lang w:eastAsia="ru-RU"/>
        </w:rPr>
        <w:t xml:space="preserve">исполнение источников финансирования дефицита бюджета муниципального образования «Новокусковское сельское поселение Асиновского района Томской области» по кодам классификации источников финансирования дефицитов бюджета, </w:t>
      </w:r>
      <w:r w:rsidRPr="002D579F">
        <w:rPr>
          <w:rFonts w:ascii="Times New Roman" w:eastAsia="Times New Roman" w:hAnsi="Times New Roman" w:cs="Times New Roman"/>
          <w:bCs/>
          <w:sz w:val="24"/>
          <w:szCs w:val="24"/>
          <w:lang w:eastAsia="ru-RU"/>
        </w:rPr>
        <w:t>согласно приложению 5 к настоящему решению.</w:t>
      </w:r>
    </w:p>
    <w:p w:rsidR="002D579F" w:rsidRPr="002D579F" w:rsidRDefault="002D579F" w:rsidP="002D579F">
      <w:pPr>
        <w:spacing w:after="0" w:line="240" w:lineRule="auto"/>
        <w:ind w:firstLine="708"/>
        <w:jc w:val="both"/>
        <w:rPr>
          <w:rFonts w:ascii="Times New Roman" w:eastAsia="Times New Roman" w:hAnsi="Times New Roman" w:cs="Times New Roman"/>
          <w:sz w:val="24"/>
          <w:szCs w:val="24"/>
          <w:lang w:eastAsia="ru-RU"/>
        </w:rPr>
      </w:pPr>
      <w:r w:rsidRPr="002D579F">
        <w:rPr>
          <w:rFonts w:ascii="Times New Roman" w:eastAsia="Times New Roman" w:hAnsi="Times New Roman" w:cs="Times New Roman"/>
          <w:sz w:val="24"/>
          <w:szCs w:val="24"/>
          <w:lang w:eastAsia="ru-RU"/>
        </w:rPr>
        <w:t xml:space="preserve">7. Настоящее постановление подлежит официальному опубликованию в «Информационном бюллетене» и размещению на сайте Новокусковского сельского поселения </w:t>
      </w:r>
      <w:hyperlink r:id="rId5" w:history="1">
        <w:r w:rsidRPr="002D579F">
          <w:rPr>
            <w:rFonts w:ascii="Times New Roman" w:eastAsia="Times New Roman" w:hAnsi="Times New Roman" w:cs="Times New Roman"/>
            <w:color w:val="0563C1"/>
            <w:sz w:val="24"/>
            <w:szCs w:val="24"/>
            <w:u w:val="single"/>
            <w:lang w:eastAsia="ru-RU"/>
          </w:rPr>
          <w:t>www.nkselpasino.ru</w:t>
        </w:r>
      </w:hyperlink>
      <w:r w:rsidRPr="002D579F">
        <w:rPr>
          <w:rFonts w:ascii="Times New Roman" w:eastAsia="Times New Roman" w:hAnsi="Times New Roman" w:cs="Times New Roman"/>
          <w:color w:val="0563C1"/>
          <w:sz w:val="24"/>
          <w:szCs w:val="24"/>
          <w:u w:val="single"/>
          <w:lang w:eastAsia="ru-RU"/>
        </w:rPr>
        <w:t>.</w:t>
      </w:r>
      <w:r w:rsidRPr="002D579F">
        <w:rPr>
          <w:rFonts w:ascii="Times New Roman" w:eastAsia="Times New Roman" w:hAnsi="Times New Roman" w:cs="Times New Roman"/>
          <w:sz w:val="24"/>
          <w:szCs w:val="24"/>
          <w:lang w:eastAsia="ru-RU"/>
        </w:rPr>
        <w:t xml:space="preserve"> </w:t>
      </w:r>
    </w:p>
    <w:p w:rsidR="002D579F" w:rsidRPr="002D579F" w:rsidRDefault="002D579F" w:rsidP="002D579F">
      <w:pPr>
        <w:spacing w:after="0" w:line="240" w:lineRule="auto"/>
        <w:jc w:val="both"/>
        <w:rPr>
          <w:rFonts w:ascii="Times New Roman" w:eastAsia="Times New Roman" w:hAnsi="Times New Roman" w:cs="Times New Roman"/>
          <w:sz w:val="24"/>
          <w:szCs w:val="24"/>
          <w:lang w:eastAsia="ru-RU"/>
        </w:rPr>
      </w:pPr>
    </w:p>
    <w:p w:rsidR="002D579F" w:rsidRPr="002D579F" w:rsidRDefault="002D579F" w:rsidP="002D579F">
      <w:pPr>
        <w:spacing w:after="0" w:line="240" w:lineRule="auto"/>
        <w:jc w:val="both"/>
        <w:rPr>
          <w:rFonts w:ascii="Times New Roman" w:eastAsia="Times New Roman" w:hAnsi="Times New Roman" w:cs="Times New Roman"/>
          <w:iCs/>
          <w:sz w:val="24"/>
          <w:szCs w:val="24"/>
          <w:lang w:eastAsia="ru-RU"/>
        </w:rPr>
      </w:pPr>
      <w:r w:rsidRPr="002D579F">
        <w:rPr>
          <w:rFonts w:ascii="Times New Roman" w:eastAsia="Times New Roman" w:hAnsi="Times New Roman" w:cs="Times New Roman"/>
          <w:iCs/>
          <w:sz w:val="24"/>
          <w:szCs w:val="24"/>
          <w:lang w:eastAsia="ru-RU"/>
        </w:rPr>
        <w:t xml:space="preserve">            Глава Новокусковского </w:t>
      </w:r>
    </w:p>
    <w:p w:rsidR="002D579F" w:rsidRPr="002D579F" w:rsidRDefault="002D579F" w:rsidP="002D579F">
      <w:pPr>
        <w:spacing w:after="0" w:line="240" w:lineRule="auto"/>
        <w:jc w:val="center"/>
        <w:rPr>
          <w:rFonts w:ascii="Times New Roman" w:eastAsia="Times New Roman" w:hAnsi="Times New Roman" w:cs="Times New Roman"/>
          <w:iCs/>
          <w:sz w:val="24"/>
          <w:szCs w:val="24"/>
          <w:lang w:eastAsia="ru-RU"/>
        </w:rPr>
      </w:pPr>
      <w:r w:rsidRPr="002D579F">
        <w:rPr>
          <w:rFonts w:ascii="Times New Roman" w:eastAsia="Times New Roman" w:hAnsi="Times New Roman" w:cs="Times New Roman"/>
          <w:iCs/>
          <w:sz w:val="24"/>
          <w:szCs w:val="24"/>
          <w:lang w:eastAsia="ru-RU"/>
        </w:rPr>
        <w:t>сельского поселения                                                                                А.В. Карпенко</w:t>
      </w:r>
    </w:p>
    <w:p w:rsidR="002D579F" w:rsidRPr="002D579F" w:rsidRDefault="002D579F" w:rsidP="002D579F">
      <w:pPr>
        <w:spacing w:after="0" w:line="240" w:lineRule="auto"/>
        <w:ind w:left="6804" w:hanging="43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lastRenderedPageBreak/>
        <w:t xml:space="preserve">     </w:t>
      </w:r>
    </w:p>
    <w:p w:rsidR="002D579F" w:rsidRPr="002D579F" w:rsidRDefault="002D579F" w:rsidP="002D579F">
      <w:pPr>
        <w:spacing w:after="0" w:line="240" w:lineRule="auto"/>
        <w:jc w:val="both"/>
        <w:rPr>
          <w:rFonts w:ascii="Times New Roman" w:eastAsia="Times New Roman" w:hAnsi="Times New Roman" w:cs="Times New Roman"/>
          <w:bCs/>
          <w:lang w:eastAsia="x-none"/>
        </w:rPr>
      </w:pP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Приложение 1 </w:t>
      </w:r>
    </w:p>
    <w:p w:rsidR="002D579F" w:rsidRPr="002D579F" w:rsidRDefault="002D579F" w:rsidP="002D579F">
      <w:pPr>
        <w:spacing w:after="0" w:line="240" w:lineRule="auto"/>
        <w:ind w:left="637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t xml:space="preserve">УТВЕРЖДЕНО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решени</w:t>
      </w:r>
      <w:r w:rsidRPr="002D579F">
        <w:rPr>
          <w:rFonts w:ascii="Times New Roman" w:eastAsia="Times New Roman" w:hAnsi="Times New Roman" w:cs="Times New Roman"/>
          <w:bCs/>
          <w:lang w:eastAsia="x-none"/>
        </w:rPr>
        <w:t>ем</w:t>
      </w:r>
      <w:r w:rsidRPr="002D579F">
        <w:rPr>
          <w:rFonts w:ascii="Times New Roman" w:eastAsia="Times New Roman" w:hAnsi="Times New Roman" w:cs="Times New Roman"/>
          <w:bCs/>
          <w:lang w:val="x-none" w:eastAsia="x-none"/>
        </w:rPr>
        <w:t xml:space="preserve"> Совета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Новокусковского сельского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поселения от </w:t>
      </w:r>
      <w:r w:rsidRPr="002D579F">
        <w:rPr>
          <w:rFonts w:ascii="Times New Roman" w:eastAsia="Times New Roman" w:hAnsi="Times New Roman" w:cs="Times New Roman"/>
          <w:bCs/>
          <w:lang w:eastAsia="x-none"/>
        </w:rPr>
        <w:t>13.04.2018</w:t>
      </w:r>
      <w:r w:rsidRPr="002D579F">
        <w:rPr>
          <w:rFonts w:ascii="Times New Roman" w:eastAsia="Times New Roman" w:hAnsi="Times New Roman" w:cs="Times New Roman"/>
          <w:bCs/>
          <w:lang w:val="x-none" w:eastAsia="x-none"/>
        </w:rPr>
        <w:t xml:space="preserve"> №</w:t>
      </w:r>
      <w:r w:rsidRPr="002D579F">
        <w:rPr>
          <w:rFonts w:ascii="Times New Roman" w:eastAsia="Times New Roman" w:hAnsi="Times New Roman" w:cs="Times New Roman"/>
          <w:bCs/>
          <w:lang w:eastAsia="x-none"/>
        </w:rPr>
        <w:t xml:space="preserve"> 44</w:t>
      </w:r>
    </w:p>
    <w:p w:rsidR="002D579F" w:rsidRPr="002D579F" w:rsidRDefault="002D579F" w:rsidP="002D579F">
      <w:pPr>
        <w:spacing w:after="0" w:line="240" w:lineRule="auto"/>
        <w:jc w:val="right"/>
        <w:rPr>
          <w:rFonts w:ascii="Times New Roman" w:eastAsia="Times New Roman" w:hAnsi="Times New Roman" w:cs="Times New Roman"/>
          <w:b/>
          <w:bCs/>
          <w:sz w:val="24"/>
          <w:szCs w:val="24"/>
          <w:lang w:val="x-none" w:eastAsia="x-none"/>
        </w:rPr>
      </w:pPr>
    </w:p>
    <w:p w:rsidR="002D579F" w:rsidRPr="002D579F" w:rsidRDefault="002D579F" w:rsidP="002D579F">
      <w:pPr>
        <w:spacing w:after="0" w:line="240" w:lineRule="auto"/>
        <w:jc w:val="right"/>
        <w:rPr>
          <w:rFonts w:ascii="Times New Roman" w:eastAsia="Times New Roman" w:hAnsi="Times New Roman" w:cs="Times New Roman"/>
          <w:b/>
          <w:bCs/>
          <w:sz w:val="20"/>
          <w:szCs w:val="20"/>
          <w:lang w:val="x-none" w:eastAsia="x-none"/>
        </w:rPr>
      </w:pPr>
    </w:p>
    <w:p w:rsidR="002D579F" w:rsidRPr="002D579F" w:rsidRDefault="002D579F" w:rsidP="002D579F">
      <w:pPr>
        <w:spacing w:after="0" w:line="240" w:lineRule="auto"/>
        <w:jc w:val="center"/>
        <w:rPr>
          <w:rFonts w:ascii="Times New Roman" w:eastAsia="Times New Roman" w:hAnsi="Times New Roman" w:cs="Times New Roman"/>
          <w:b/>
          <w:bCs/>
          <w:sz w:val="24"/>
          <w:szCs w:val="24"/>
          <w:lang w:val="x-none" w:eastAsia="x-none"/>
        </w:rPr>
      </w:pPr>
      <w:r w:rsidRPr="002D579F">
        <w:rPr>
          <w:rFonts w:ascii="Times New Roman" w:eastAsia="Times New Roman" w:hAnsi="Times New Roman" w:cs="Times New Roman"/>
          <w:b/>
          <w:bCs/>
          <w:sz w:val="24"/>
          <w:szCs w:val="24"/>
          <w:lang w:val="x-none" w:eastAsia="x-none"/>
        </w:rPr>
        <w:t xml:space="preserve">Исполнение доходов бюджета муниципального образования Новокусковское сельское поселение Асиновского района Томской области по кодам классификации доходов бюджетов </w:t>
      </w:r>
    </w:p>
    <w:tbl>
      <w:tblPr>
        <w:tblpPr w:leftFromText="180" w:rightFromText="180" w:vertAnchor="text" w:horzAnchor="margin" w:tblpXSpec="center" w:tblpY="186"/>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2964"/>
        <w:gridCol w:w="1746"/>
        <w:gridCol w:w="1559"/>
        <w:gridCol w:w="1843"/>
      </w:tblGrid>
      <w:tr w:rsidR="002D579F" w:rsidRPr="002D579F" w:rsidTr="005D77F9">
        <w:trPr>
          <w:trHeight w:val="841"/>
        </w:trPr>
        <w:tc>
          <w:tcPr>
            <w:tcW w:w="2466"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Коды</w:t>
            </w:r>
          </w:p>
        </w:tc>
        <w:tc>
          <w:tcPr>
            <w:tcW w:w="2964"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Наименование доходов, расходов</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План</w:t>
            </w:r>
          </w:p>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(руб.)</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 xml:space="preserve">Факт </w:t>
            </w:r>
            <w:proofErr w:type="gramStart"/>
            <w:r w:rsidRPr="002D579F">
              <w:rPr>
                <w:rFonts w:ascii="Times New Roman" w:eastAsia="Times New Roman" w:hAnsi="Times New Roman" w:cs="Times New Roman"/>
                <w:b/>
                <w:bCs/>
                <w:lang w:eastAsia="ru-RU"/>
              </w:rPr>
              <w:t>( руб.</w:t>
            </w:r>
            <w:proofErr w:type="gramEnd"/>
            <w:r w:rsidRPr="002D579F">
              <w:rPr>
                <w:rFonts w:ascii="Times New Roman" w:eastAsia="Times New Roman" w:hAnsi="Times New Roman" w:cs="Times New Roman"/>
                <w:b/>
                <w:bCs/>
                <w:lang w:eastAsia="ru-RU"/>
              </w:rPr>
              <w:t>)</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Исполнение %</w:t>
            </w:r>
          </w:p>
        </w:tc>
      </w:tr>
      <w:tr w:rsidR="002D579F" w:rsidRPr="002D579F" w:rsidTr="005D77F9">
        <w:trPr>
          <w:trHeight w:val="554"/>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101020000100000110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Налог на доход </w:t>
            </w:r>
            <w:proofErr w:type="gramStart"/>
            <w:r w:rsidRPr="002D579F">
              <w:rPr>
                <w:rFonts w:ascii="Times New Roman" w:eastAsia="Times New Roman" w:hAnsi="Times New Roman" w:cs="Times New Roman"/>
                <w:lang w:eastAsia="ru-RU"/>
              </w:rPr>
              <w:t>физических  лиц</w:t>
            </w:r>
            <w:proofErr w:type="gramEnd"/>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532 700,00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556 358,49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104</w:t>
            </w:r>
          </w:p>
        </w:tc>
      </w:tr>
      <w:tr w:rsidR="002D579F" w:rsidRPr="002D579F" w:rsidTr="005D77F9">
        <w:trPr>
          <w:trHeight w:val="562"/>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10302000010000110</w:t>
            </w:r>
          </w:p>
        </w:tc>
        <w:tc>
          <w:tcPr>
            <w:tcW w:w="2964" w:type="dxa"/>
          </w:tcPr>
          <w:p w:rsidR="002D579F" w:rsidRPr="002D579F" w:rsidRDefault="002D579F" w:rsidP="002D579F">
            <w:pPr>
              <w:spacing w:after="0" w:line="240" w:lineRule="auto"/>
              <w:ind w:left="62" w:right="62"/>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Акцизы по подакцизным товарам (продукции), производимым на территории Российской Федерации</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1 007 834,38</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1 095 450,81</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109</w:t>
            </w:r>
          </w:p>
        </w:tc>
      </w:tr>
      <w:tr w:rsidR="002D579F" w:rsidRPr="002D579F" w:rsidTr="005D77F9">
        <w:trPr>
          <w:trHeight w:val="631"/>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10503010010000110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Единый </w:t>
            </w:r>
            <w:proofErr w:type="spellStart"/>
            <w:r w:rsidRPr="002D579F">
              <w:rPr>
                <w:rFonts w:ascii="Times New Roman" w:eastAsia="Times New Roman" w:hAnsi="Times New Roman" w:cs="Times New Roman"/>
                <w:lang w:eastAsia="ru-RU"/>
              </w:rPr>
              <w:t>селькохозяйственный</w:t>
            </w:r>
            <w:proofErr w:type="spellEnd"/>
            <w:r w:rsidRPr="002D579F">
              <w:rPr>
                <w:rFonts w:ascii="Times New Roman" w:eastAsia="Times New Roman" w:hAnsi="Times New Roman" w:cs="Times New Roman"/>
                <w:lang w:eastAsia="ru-RU"/>
              </w:rPr>
              <w:t xml:space="preserve"> налог</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41,89</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41,89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631"/>
        </w:trPr>
        <w:tc>
          <w:tcPr>
            <w:tcW w:w="2466" w:type="dxa"/>
          </w:tcPr>
          <w:p w:rsidR="002D579F" w:rsidRPr="002D579F" w:rsidRDefault="002D579F" w:rsidP="002D579F">
            <w:pPr>
              <w:spacing w:after="0" w:line="240" w:lineRule="auto"/>
              <w:ind w:left="62" w:right="62"/>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10601000 00 0000 110</w:t>
            </w:r>
          </w:p>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Налог на имущество физических лиц</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156 100,00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159 265,38</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102</w:t>
            </w:r>
          </w:p>
        </w:tc>
      </w:tr>
      <w:tr w:rsidR="002D579F" w:rsidRPr="002D579F" w:rsidTr="005D77F9">
        <w:trPr>
          <w:trHeight w:val="338"/>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10606000000000110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Земельный налог</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334 500,00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337 405,56</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101</w:t>
            </w:r>
          </w:p>
        </w:tc>
      </w:tr>
      <w:tr w:rsidR="002D579F" w:rsidRPr="002D579F" w:rsidTr="005D77F9">
        <w:trPr>
          <w:trHeight w:val="1078"/>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11109045100000120</w:t>
            </w:r>
          </w:p>
        </w:tc>
        <w:tc>
          <w:tcPr>
            <w:tcW w:w="2964" w:type="dxa"/>
          </w:tcPr>
          <w:p w:rsidR="002D579F" w:rsidRPr="002D579F" w:rsidRDefault="002D579F" w:rsidP="002D579F">
            <w:pPr>
              <w:spacing w:after="0" w:line="240" w:lineRule="auto"/>
              <w:ind w:left="60" w:right="60"/>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274 600,00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274 699,19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078"/>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11302995100000130</w:t>
            </w:r>
          </w:p>
        </w:tc>
        <w:tc>
          <w:tcPr>
            <w:tcW w:w="296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доходы от компенсации затрат бюджетов сельских поселений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1 972,10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1 972,10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48"/>
        </w:trPr>
        <w:tc>
          <w:tcPr>
            <w:tcW w:w="2466" w:type="dxa"/>
          </w:tcPr>
          <w:p w:rsidR="002D579F" w:rsidRPr="002D579F" w:rsidRDefault="002D579F" w:rsidP="002D579F">
            <w:pPr>
              <w:spacing w:after="0" w:line="240" w:lineRule="auto"/>
              <w:jc w:val="center"/>
              <w:rPr>
                <w:rFonts w:ascii="Times New Roman" w:eastAsia="Times New Roman" w:hAnsi="Times New Roman" w:cs="Times New Roman"/>
                <w:highlight w:val="yellow"/>
                <w:lang w:eastAsia="ru-RU"/>
              </w:rPr>
            </w:pPr>
            <w:r w:rsidRPr="002D579F">
              <w:rPr>
                <w:rFonts w:ascii="Times New Roman" w:eastAsia="Times New Roman" w:hAnsi="Times New Roman" w:cs="Times New Roman"/>
                <w:lang w:eastAsia="ru-RU"/>
              </w:rPr>
              <w:t>11402053100000410</w:t>
            </w:r>
          </w:p>
        </w:tc>
        <w:tc>
          <w:tcPr>
            <w:tcW w:w="2964" w:type="dxa"/>
          </w:tcPr>
          <w:p w:rsidR="002D579F" w:rsidRPr="002D579F" w:rsidRDefault="002D579F" w:rsidP="002D579F">
            <w:pPr>
              <w:spacing w:after="0" w:line="240" w:lineRule="auto"/>
              <w:ind w:left="62" w:right="62"/>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w:t>
            </w:r>
            <w:r w:rsidRPr="002D579F">
              <w:rPr>
                <w:rFonts w:ascii="Times New Roman" w:eastAsia="Times New Roman" w:hAnsi="Times New Roman" w:cs="Times New Roman"/>
                <w:lang w:eastAsia="ru-RU"/>
              </w:rPr>
              <w:lastRenderedPageBreak/>
              <w:t>средств по указанному имуществу</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391 685,00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391 685,00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48"/>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11406025100000430</w:t>
            </w:r>
          </w:p>
        </w:tc>
        <w:tc>
          <w:tcPr>
            <w:tcW w:w="2964" w:type="dxa"/>
          </w:tcPr>
          <w:p w:rsidR="002D579F" w:rsidRPr="002D579F" w:rsidRDefault="002D579F" w:rsidP="002D579F">
            <w:pPr>
              <w:spacing w:after="0" w:line="240" w:lineRule="auto"/>
              <w:ind w:left="60" w:right="60"/>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25 640,00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25 640,00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48"/>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2964" w:type="dxa"/>
          </w:tcPr>
          <w:p w:rsidR="002D579F" w:rsidRPr="002D579F" w:rsidRDefault="002D579F" w:rsidP="002D579F">
            <w:pPr>
              <w:spacing w:after="0" w:line="240" w:lineRule="auto"/>
              <w:jc w:val="both"/>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Итого собственных доходов</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2 725 073,37</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2 842 518,42</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104</w:t>
            </w:r>
          </w:p>
        </w:tc>
      </w:tr>
      <w:tr w:rsidR="002D579F" w:rsidRPr="002D579F" w:rsidTr="005D77F9">
        <w:trPr>
          <w:trHeight w:val="1065"/>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20215001100000151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Дотации бюджетам сельских поселений на выравнивание уровня бюджетной обеспеченности</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4 507 860,00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4 507 860,00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r>
      <w:tr w:rsidR="002D579F" w:rsidRPr="002D579F" w:rsidTr="005D77F9">
        <w:trPr>
          <w:trHeight w:val="1874"/>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20235118100000151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Субвенции бюджетам </w:t>
            </w:r>
            <w:proofErr w:type="gramStart"/>
            <w:r w:rsidRPr="002D579F">
              <w:rPr>
                <w:rFonts w:ascii="Times New Roman" w:eastAsia="Times New Roman" w:hAnsi="Times New Roman" w:cs="Times New Roman"/>
                <w:lang w:eastAsia="ru-RU"/>
              </w:rPr>
              <w:t>сельских  поселений</w:t>
            </w:r>
            <w:proofErr w:type="gramEnd"/>
            <w:r w:rsidRPr="002D579F">
              <w:rPr>
                <w:rFonts w:ascii="Times New Roman" w:eastAsia="Times New Roman" w:hAnsi="Times New Roman" w:cs="Times New Roman"/>
                <w:lang w:eastAsia="ru-RU"/>
              </w:rPr>
              <w:t xml:space="preserve"> на осуществление первичного воинского учета на территориях, где отсутствуют военные комиссариаты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181 300,00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181 300,00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874"/>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20235082100000151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816 000,00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816 000,00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322"/>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20240014100000151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715"/>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20249999100000151</w:t>
            </w:r>
          </w:p>
        </w:tc>
        <w:tc>
          <w:tcPr>
            <w:tcW w:w="2964" w:type="dxa"/>
            <w:vAlign w:val="bottom"/>
          </w:tcPr>
          <w:p w:rsidR="002D579F" w:rsidRPr="002D579F" w:rsidRDefault="002D579F" w:rsidP="002D579F">
            <w:pPr>
              <w:spacing w:after="0" w:line="240" w:lineRule="auto"/>
              <w:ind w:left="62" w:right="62"/>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межбюджетные трансферты, передаваемые бюджетам сельских поселений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5 477 744,19</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5 471 737,25</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99,9</w:t>
            </w:r>
          </w:p>
        </w:tc>
      </w:tr>
      <w:tr w:rsidR="002D579F" w:rsidRPr="002D579F" w:rsidTr="005D77F9">
        <w:trPr>
          <w:trHeight w:val="715"/>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2964" w:type="dxa"/>
          </w:tcPr>
          <w:p w:rsidR="002D579F" w:rsidRPr="002D579F" w:rsidRDefault="002D579F" w:rsidP="002D579F">
            <w:pPr>
              <w:spacing w:after="0" w:line="240" w:lineRule="auto"/>
              <w:jc w:val="both"/>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 xml:space="preserve">Итого безвозмездных поступлений </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11 055 904,19</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11 049 897,25</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99,9</w:t>
            </w:r>
          </w:p>
        </w:tc>
      </w:tr>
      <w:tr w:rsidR="002D579F" w:rsidRPr="002D579F" w:rsidTr="005D77F9">
        <w:tc>
          <w:tcPr>
            <w:tcW w:w="5430" w:type="dxa"/>
            <w:gridSpan w:val="2"/>
          </w:tcPr>
          <w:p w:rsidR="002D579F" w:rsidRPr="002D579F" w:rsidRDefault="002D579F" w:rsidP="002D579F">
            <w:pPr>
              <w:spacing w:after="0" w:line="240" w:lineRule="auto"/>
              <w:jc w:val="both"/>
              <w:rPr>
                <w:rFonts w:ascii="Times New Roman" w:eastAsia="Times New Roman" w:hAnsi="Times New Roman" w:cs="Times New Roman"/>
                <w:b/>
                <w:lang w:eastAsia="ru-RU"/>
              </w:rPr>
            </w:pPr>
            <w:proofErr w:type="gramStart"/>
            <w:r w:rsidRPr="002D579F">
              <w:rPr>
                <w:rFonts w:ascii="Times New Roman" w:eastAsia="Times New Roman" w:hAnsi="Times New Roman" w:cs="Times New Roman"/>
                <w:b/>
                <w:lang w:eastAsia="ru-RU"/>
              </w:rPr>
              <w:t>ВСЕГО  ДОХОДОВ</w:t>
            </w:r>
            <w:proofErr w:type="gramEnd"/>
          </w:p>
          <w:p w:rsidR="002D579F" w:rsidRPr="002D579F" w:rsidRDefault="002D579F" w:rsidP="002D579F">
            <w:pPr>
              <w:spacing w:after="0" w:line="240" w:lineRule="auto"/>
              <w:jc w:val="both"/>
              <w:rPr>
                <w:rFonts w:ascii="Times New Roman" w:eastAsia="Times New Roman" w:hAnsi="Times New Roman" w:cs="Times New Roman"/>
                <w:b/>
                <w:lang w:eastAsia="ru-RU"/>
              </w:rPr>
            </w:pP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13 780 977,56</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13 892 415,67</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101</w:t>
            </w:r>
          </w:p>
        </w:tc>
      </w:tr>
    </w:tbl>
    <w:p w:rsidR="002D579F" w:rsidRPr="002D579F" w:rsidRDefault="002D579F" w:rsidP="002D579F">
      <w:pPr>
        <w:spacing w:after="0" w:line="240" w:lineRule="auto"/>
        <w:jc w:val="right"/>
        <w:rPr>
          <w:rFonts w:ascii="Times New Roman" w:eastAsia="Times New Roman" w:hAnsi="Times New Roman" w:cs="Times New Roman"/>
          <w:sz w:val="24"/>
          <w:szCs w:val="24"/>
          <w:lang w:eastAsia="ru-RU"/>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lastRenderedPageBreak/>
        <w:t xml:space="preserve">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Приложение 2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t xml:space="preserve">УТВЕРЖДЕНО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решени</w:t>
      </w:r>
      <w:r w:rsidRPr="002D579F">
        <w:rPr>
          <w:rFonts w:ascii="Times New Roman" w:eastAsia="Times New Roman" w:hAnsi="Times New Roman" w:cs="Times New Roman"/>
          <w:bCs/>
          <w:lang w:eastAsia="x-none"/>
        </w:rPr>
        <w:t>ем</w:t>
      </w:r>
      <w:r w:rsidRPr="002D579F">
        <w:rPr>
          <w:rFonts w:ascii="Times New Roman" w:eastAsia="Times New Roman" w:hAnsi="Times New Roman" w:cs="Times New Roman"/>
          <w:bCs/>
          <w:lang w:val="x-none" w:eastAsia="x-none"/>
        </w:rPr>
        <w:t xml:space="preserve"> Совета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Новокусковского сельского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поселения от </w:t>
      </w:r>
      <w:r w:rsidRPr="002D579F">
        <w:rPr>
          <w:rFonts w:ascii="Times New Roman" w:eastAsia="Times New Roman" w:hAnsi="Times New Roman" w:cs="Times New Roman"/>
          <w:bCs/>
          <w:lang w:eastAsia="x-none"/>
        </w:rPr>
        <w:t>13.04.2018</w:t>
      </w:r>
      <w:r w:rsidRPr="002D579F">
        <w:rPr>
          <w:rFonts w:ascii="Times New Roman" w:eastAsia="Times New Roman" w:hAnsi="Times New Roman" w:cs="Times New Roman"/>
          <w:bCs/>
          <w:lang w:val="x-none" w:eastAsia="x-none"/>
        </w:rPr>
        <w:t xml:space="preserve"> №</w:t>
      </w:r>
      <w:r w:rsidRPr="002D579F">
        <w:rPr>
          <w:rFonts w:ascii="Times New Roman" w:eastAsia="Times New Roman" w:hAnsi="Times New Roman" w:cs="Times New Roman"/>
          <w:bCs/>
          <w:lang w:eastAsia="x-none"/>
        </w:rPr>
        <w:t xml:space="preserve"> 44 </w:t>
      </w:r>
    </w:p>
    <w:p w:rsidR="002D579F" w:rsidRPr="002D579F" w:rsidRDefault="002D579F" w:rsidP="002D579F">
      <w:pPr>
        <w:spacing w:after="0" w:line="240" w:lineRule="auto"/>
        <w:jc w:val="right"/>
        <w:rPr>
          <w:rFonts w:ascii="Times New Roman" w:eastAsia="Times New Roman" w:hAnsi="Times New Roman" w:cs="Times New Roman"/>
          <w:b/>
          <w:bCs/>
          <w:sz w:val="24"/>
          <w:szCs w:val="24"/>
          <w:lang w:val="x-none" w:eastAsia="x-none"/>
        </w:rPr>
      </w:pPr>
    </w:p>
    <w:p w:rsidR="002D579F" w:rsidRPr="002D579F" w:rsidRDefault="002D579F" w:rsidP="002D579F">
      <w:pPr>
        <w:spacing w:after="0" w:line="240" w:lineRule="auto"/>
        <w:jc w:val="center"/>
        <w:rPr>
          <w:rFonts w:ascii="Times New Roman" w:eastAsia="Times New Roman" w:hAnsi="Times New Roman" w:cs="Times New Roman"/>
          <w:b/>
          <w:bCs/>
          <w:sz w:val="24"/>
          <w:szCs w:val="24"/>
          <w:lang w:val="x-none" w:eastAsia="x-none"/>
        </w:rPr>
      </w:pPr>
      <w:r w:rsidRPr="002D579F">
        <w:rPr>
          <w:rFonts w:ascii="Times New Roman" w:eastAsia="Times New Roman" w:hAnsi="Times New Roman" w:cs="Times New Roman"/>
          <w:b/>
          <w:bCs/>
          <w:sz w:val="24"/>
          <w:szCs w:val="24"/>
          <w:lang w:val="x-none" w:eastAsia="x-none"/>
        </w:rPr>
        <w:t xml:space="preserve">Исполнение доходов бюджета муниципального образования Новокусковское сельское поселение Асиновского района Томской области по кодам видов доходов, подвидов доходов, классификации операций сектора государственного управления, относящихся к доходам бюджета </w:t>
      </w:r>
    </w:p>
    <w:tbl>
      <w:tblPr>
        <w:tblpPr w:leftFromText="180" w:rightFromText="180" w:vertAnchor="text" w:horzAnchor="margin" w:tblpXSpec="center" w:tblpY="186"/>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2964"/>
        <w:gridCol w:w="1746"/>
        <w:gridCol w:w="1559"/>
        <w:gridCol w:w="1843"/>
      </w:tblGrid>
      <w:tr w:rsidR="002D579F" w:rsidRPr="002D579F" w:rsidTr="005D77F9">
        <w:trPr>
          <w:trHeight w:val="841"/>
        </w:trPr>
        <w:tc>
          <w:tcPr>
            <w:tcW w:w="2466"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Коды</w:t>
            </w:r>
          </w:p>
        </w:tc>
        <w:tc>
          <w:tcPr>
            <w:tcW w:w="2964"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Наименование доходов, расходов</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План</w:t>
            </w:r>
          </w:p>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(руб.)</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Факт</w:t>
            </w:r>
          </w:p>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(руб.)</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Исполнение %</w:t>
            </w:r>
          </w:p>
        </w:tc>
      </w:tr>
      <w:tr w:rsidR="002D579F" w:rsidRPr="002D579F" w:rsidTr="005D77F9">
        <w:trPr>
          <w:trHeight w:val="2392"/>
        </w:trPr>
        <w:tc>
          <w:tcPr>
            <w:tcW w:w="2466"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10102010010000110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532 700,00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555 123,59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104</w:t>
            </w:r>
          </w:p>
        </w:tc>
      </w:tr>
      <w:tr w:rsidR="002D579F" w:rsidRPr="002D579F" w:rsidTr="005D77F9">
        <w:trPr>
          <w:trHeight w:val="841"/>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 10102030010000 110</w:t>
            </w:r>
          </w:p>
        </w:tc>
        <w:tc>
          <w:tcPr>
            <w:tcW w:w="2964" w:type="dxa"/>
            <w:vAlign w:val="bottom"/>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1 234,9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w:t>
            </w:r>
          </w:p>
        </w:tc>
      </w:tr>
      <w:tr w:rsidR="002D579F" w:rsidRPr="002D579F" w:rsidTr="005D77F9">
        <w:trPr>
          <w:trHeight w:val="841"/>
        </w:trPr>
        <w:tc>
          <w:tcPr>
            <w:tcW w:w="2466"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10302230010000110</w:t>
            </w:r>
          </w:p>
        </w:tc>
        <w:tc>
          <w:tcPr>
            <w:tcW w:w="2964" w:type="dxa"/>
          </w:tcPr>
          <w:p w:rsidR="002D579F" w:rsidRPr="002D579F" w:rsidRDefault="002D579F" w:rsidP="002D579F">
            <w:pPr>
              <w:spacing w:after="0" w:line="240" w:lineRule="auto"/>
              <w:ind w:left="62" w:right="62"/>
              <w:rPr>
                <w:rFonts w:ascii="Times New Roman" w:eastAsia="Times New Roman" w:hAnsi="Times New Roman" w:cs="Times New Roman"/>
                <w:highlight w:val="yellow"/>
                <w:lang w:eastAsia="ru-RU"/>
              </w:rPr>
            </w:pPr>
            <w:r w:rsidRPr="002D579F">
              <w:rPr>
                <w:rFonts w:ascii="Times New Roman" w:eastAsia="Times New Roman" w:hAnsi="Times New Roman" w:cs="Times New Roman"/>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413 210,07</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450 119,99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104</w:t>
            </w:r>
          </w:p>
        </w:tc>
      </w:tr>
      <w:tr w:rsidR="002D579F" w:rsidRPr="002D579F" w:rsidTr="005D77F9">
        <w:trPr>
          <w:trHeight w:val="554"/>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10302240010000110</w:t>
            </w:r>
          </w:p>
        </w:tc>
        <w:tc>
          <w:tcPr>
            <w:tcW w:w="2964" w:type="dxa"/>
          </w:tcPr>
          <w:p w:rsidR="002D579F" w:rsidRPr="002D579F" w:rsidRDefault="002D579F" w:rsidP="002D579F">
            <w:pPr>
              <w:spacing w:after="0" w:line="240" w:lineRule="auto"/>
              <w:ind w:left="62" w:right="62"/>
              <w:rPr>
                <w:rFonts w:ascii="Times New Roman" w:eastAsia="Times New Roman" w:hAnsi="Times New Roman" w:cs="Times New Roman"/>
                <w:highlight w:val="yellow"/>
                <w:lang w:eastAsia="ru-RU"/>
              </w:rPr>
            </w:pPr>
            <w:r w:rsidRPr="002D579F">
              <w:rPr>
                <w:rFonts w:ascii="Times New Roman" w:eastAsia="Times New Roman" w:hAnsi="Times New Roman" w:cs="Times New Roman"/>
                <w:lang w:eastAsia="ru-RU"/>
              </w:rPr>
              <w:t>Доходы от уплаты акцизов на моторные масла для дизельных и (или) карбюраторных (</w:t>
            </w:r>
            <w:proofErr w:type="spellStart"/>
            <w:r w:rsidRPr="002D579F">
              <w:rPr>
                <w:rFonts w:ascii="Times New Roman" w:eastAsia="Times New Roman" w:hAnsi="Times New Roman" w:cs="Times New Roman"/>
                <w:lang w:eastAsia="ru-RU"/>
              </w:rPr>
              <w:t>инжекторных</w:t>
            </w:r>
            <w:proofErr w:type="spellEnd"/>
            <w:r w:rsidRPr="002D579F">
              <w:rPr>
                <w:rFonts w:ascii="Times New Roman" w:eastAsia="Times New Roman" w:hAnsi="Times New Roman" w:cs="Times New Roman"/>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w:t>
            </w:r>
            <w:r w:rsidRPr="002D579F">
              <w:rPr>
                <w:rFonts w:ascii="Times New Roman" w:eastAsia="Times New Roman" w:hAnsi="Times New Roman" w:cs="Times New Roman"/>
                <w:lang w:eastAsia="ru-RU"/>
              </w:rPr>
              <w:lastRenderedPageBreak/>
              <w:t>нормативов отчислений в местные бюджеты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4 250,54</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4 569,54</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108</w:t>
            </w:r>
          </w:p>
        </w:tc>
      </w:tr>
      <w:tr w:rsidR="002D579F" w:rsidRPr="002D579F" w:rsidTr="005D77F9">
        <w:trPr>
          <w:trHeight w:val="562"/>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10302250010000110</w:t>
            </w:r>
          </w:p>
        </w:tc>
        <w:tc>
          <w:tcPr>
            <w:tcW w:w="2964" w:type="dxa"/>
          </w:tcPr>
          <w:p w:rsidR="002D579F" w:rsidRPr="002D579F" w:rsidRDefault="002D579F" w:rsidP="002D579F">
            <w:pPr>
              <w:spacing w:after="0" w:line="240" w:lineRule="auto"/>
              <w:ind w:left="62" w:right="62"/>
              <w:rPr>
                <w:rFonts w:ascii="Times New Roman" w:eastAsia="Times New Roman" w:hAnsi="Times New Roman" w:cs="Times New Roman"/>
                <w:highlight w:val="yellow"/>
                <w:lang w:eastAsia="ru-RU"/>
              </w:rPr>
            </w:pPr>
            <w:r w:rsidRPr="002D579F">
              <w:rPr>
                <w:rFonts w:ascii="Times New Roman" w:eastAsia="Times New Roman" w:hAnsi="Times New Roman" w:cs="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669 979,68</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727 938,88</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109</w:t>
            </w:r>
          </w:p>
        </w:tc>
      </w:tr>
      <w:tr w:rsidR="002D579F" w:rsidRPr="002D579F" w:rsidTr="005D77F9">
        <w:trPr>
          <w:trHeight w:val="1917"/>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10302260010000110</w:t>
            </w:r>
          </w:p>
        </w:tc>
        <w:tc>
          <w:tcPr>
            <w:tcW w:w="2964" w:type="dxa"/>
          </w:tcPr>
          <w:p w:rsidR="002D579F" w:rsidRPr="002D579F" w:rsidRDefault="002D579F" w:rsidP="002D579F">
            <w:pPr>
              <w:spacing w:after="0" w:line="240" w:lineRule="auto"/>
              <w:ind w:left="62" w:right="62"/>
              <w:rPr>
                <w:rFonts w:ascii="Times New Roman" w:eastAsia="Times New Roman" w:hAnsi="Times New Roman" w:cs="Times New Roman"/>
                <w:highlight w:val="yellow"/>
                <w:lang w:eastAsia="ru-RU"/>
              </w:rPr>
            </w:pPr>
            <w:r w:rsidRPr="002D579F">
              <w:rPr>
                <w:rFonts w:ascii="Times New Roman" w:eastAsia="Times New Roman" w:hAnsi="Times New Roman" w:cs="Times New Roman"/>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-79 605,91</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-87 177,60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110</w:t>
            </w:r>
          </w:p>
        </w:tc>
      </w:tr>
      <w:tr w:rsidR="002D579F" w:rsidRPr="002D579F" w:rsidTr="005D77F9">
        <w:trPr>
          <w:trHeight w:val="1917"/>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10503010013000110</w:t>
            </w:r>
          </w:p>
        </w:tc>
        <w:tc>
          <w:tcPr>
            <w:tcW w:w="296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Единый сельскохозяйственный налог (суммы денежных взысканий (штрафов) по соответствующему платежу согласно законодательству РФ)</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41,89</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41,89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631"/>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10601030101000 110</w:t>
            </w:r>
          </w:p>
        </w:tc>
        <w:tc>
          <w:tcPr>
            <w:tcW w:w="2964" w:type="dxa"/>
          </w:tcPr>
          <w:p w:rsidR="002D579F" w:rsidRPr="002D579F" w:rsidRDefault="002D579F" w:rsidP="002D579F">
            <w:pPr>
              <w:spacing w:after="0" w:line="240" w:lineRule="auto"/>
              <w:ind w:left="62" w:right="62"/>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156 100,00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157 049,42</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101</w:t>
            </w:r>
          </w:p>
        </w:tc>
      </w:tr>
      <w:tr w:rsidR="002D579F" w:rsidRPr="002D579F" w:rsidTr="005D77F9">
        <w:trPr>
          <w:trHeight w:val="631"/>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 10601030102000 110</w:t>
            </w:r>
          </w:p>
        </w:tc>
        <w:tc>
          <w:tcPr>
            <w:tcW w:w="296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проценты)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2 215,96</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w:t>
            </w:r>
          </w:p>
        </w:tc>
      </w:tr>
      <w:tr w:rsidR="002D579F" w:rsidRPr="002D579F" w:rsidTr="005D77F9">
        <w:trPr>
          <w:trHeight w:val="1344"/>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10606033100000110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Земельный налог с организаций, обладающих земельным участком, расположенным в границах сельских поселений </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50 000,00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48 269,00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97</w:t>
            </w:r>
          </w:p>
        </w:tc>
      </w:tr>
      <w:tr w:rsidR="002D579F" w:rsidRPr="002D579F" w:rsidTr="005D77F9">
        <w:trPr>
          <w:trHeight w:val="1420"/>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1060604310000110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Земельный налог с физических лиц, обладающих земельным участком, расположенным в границах сельских поселений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284 500,00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289 136,56</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102</w:t>
            </w:r>
          </w:p>
        </w:tc>
      </w:tr>
      <w:tr w:rsidR="002D579F" w:rsidRPr="002D579F" w:rsidTr="005D77F9">
        <w:trPr>
          <w:trHeight w:val="1399"/>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1110904510000120</w:t>
            </w:r>
          </w:p>
        </w:tc>
        <w:tc>
          <w:tcPr>
            <w:tcW w:w="2964" w:type="dxa"/>
          </w:tcPr>
          <w:p w:rsidR="002D579F" w:rsidRPr="002D579F" w:rsidRDefault="002D579F" w:rsidP="002D579F">
            <w:pPr>
              <w:spacing w:after="0" w:line="240" w:lineRule="auto"/>
              <w:ind w:left="62" w:right="62"/>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274 600,00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274 699,19</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399"/>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11302995100000130</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доходы от компенсации затрат бюджетов сельских поселений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1 972,10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1 972,10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399"/>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11402053100000410</w:t>
            </w:r>
          </w:p>
        </w:tc>
        <w:tc>
          <w:tcPr>
            <w:tcW w:w="2964" w:type="dxa"/>
          </w:tcPr>
          <w:p w:rsidR="002D579F" w:rsidRPr="002D579F" w:rsidRDefault="002D579F" w:rsidP="002D579F">
            <w:pPr>
              <w:spacing w:after="0" w:line="240" w:lineRule="auto"/>
              <w:ind w:left="62" w:right="62"/>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391 685,00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391 685,00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399"/>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11406025100000430</w:t>
            </w:r>
          </w:p>
        </w:tc>
        <w:tc>
          <w:tcPr>
            <w:tcW w:w="2964" w:type="dxa"/>
          </w:tcPr>
          <w:p w:rsidR="002D579F" w:rsidRPr="002D579F" w:rsidRDefault="002D579F" w:rsidP="002D579F">
            <w:pPr>
              <w:spacing w:after="0" w:line="240" w:lineRule="auto"/>
              <w:ind w:left="62" w:right="62"/>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25 640,00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25 640,00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686"/>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20215001100000151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Дотации бюджетам сельских поселений на выравнивание бюджетной обеспеченности</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4 507 860,00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4 507 860,00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273"/>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20235118100000151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Субвенции бюджетам </w:t>
            </w:r>
            <w:proofErr w:type="gramStart"/>
            <w:r w:rsidRPr="002D579F">
              <w:rPr>
                <w:rFonts w:ascii="Times New Roman" w:eastAsia="Times New Roman" w:hAnsi="Times New Roman" w:cs="Times New Roman"/>
                <w:lang w:eastAsia="ru-RU"/>
              </w:rPr>
              <w:t>сельских  поселений</w:t>
            </w:r>
            <w:proofErr w:type="gramEnd"/>
            <w:r w:rsidRPr="002D579F">
              <w:rPr>
                <w:rFonts w:ascii="Times New Roman" w:eastAsia="Times New Roman" w:hAnsi="Times New Roman" w:cs="Times New Roman"/>
                <w:lang w:eastAsia="ru-RU"/>
              </w:rPr>
              <w:t xml:space="preserve"> на осуществление первичного воинского учета на территориях, где отсутствуют военные комиссариаты</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181 300,00</w:t>
            </w:r>
          </w:p>
          <w:p w:rsidR="002D579F" w:rsidRPr="002D579F" w:rsidRDefault="002D579F" w:rsidP="002D579F">
            <w:pPr>
              <w:spacing w:after="0" w:line="240" w:lineRule="auto"/>
              <w:rPr>
                <w:rFonts w:ascii="Times New Roman" w:eastAsia="Times New Roman" w:hAnsi="Times New Roman" w:cs="Times New Roman"/>
                <w:lang w:eastAsia="ru-RU"/>
              </w:rPr>
            </w:pP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181 300,00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980"/>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20235082100000151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w:t>
            </w:r>
            <w:r w:rsidRPr="002D579F">
              <w:rPr>
                <w:rFonts w:ascii="Times New Roman" w:eastAsia="Times New Roman" w:hAnsi="Times New Roman" w:cs="Times New Roman"/>
                <w:lang w:eastAsia="ru-RU"/>
              </w:rPr>
              <w:lastRenderedPageBreak/>
              <w:t>найма специализированных жилых помещений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816 000,00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816 000,00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980"/>
        </w:trPr>
        <w:tc>
          <w:tcPr>
            <w:tcW w:w="2466"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20240014100000151</w:t>
            </w:r>
          </w:p>
        </w:tc>
        <w:tc>
          <w:tcPr>
            <w:tcW w:w="2964"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715"/>
        </w:trPr>
        <w:tc>
          <w:tcPr>
            <w:tcW w:w="246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20249999100000151</w:t>
            </w:r>
          </w:p>
        </w:tc>
        <w:tc>
          <w:tcPr>
            <w:tcW w:w="2964" w:type="dxa"/>
            <w:vAlign w:val="bottom"/>
          </w:tcPr>
          <w:p w:rsidR="002D579F" w:rsidRPr="002D579F" w:rsidRDefault="002D579F" w:rsidP="002D579F">
            <w:pPr>
              <w:spacing w:after="0" w:line="240" w:lineRule="auto"/>
              <w:ind w:left="62" w:right="62"/>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межбюджетные трансферты, передаваемые бюджетам сельских поселений</w:t>
            </w: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5 477 744,19</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5 471 737,25</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99,9</w:t>
            </w:r>
          </w:p>
        </w:tc>
      </w:tr>
      <w:tr w:rsidR="002D579F" w:rsidRPr="002D579F" w:rsidTr="005D77F9">
        <w:tc>
          <w:tcPr>
            <w:tcW w:w="5430" w:type="dxa"/>
            <w:gridSpan w:val="2"/>
          </w:tcPr>
          <w:p w:rsidR="002D579F" w:rsidRPr="002D579F" w:rsidRDefault="002D579F" w:rsidP="002D579F">
            <w:pPr>
              <w:spacing w:after="0" w:line="240" w:lineRule="auto"/>
              <w:jc w:val="both"/>
              <w:rPr>
                <w:rFonts w:ascii="Times New Roman" w:eastAsia="Times New Roman" w:hAnsi="Times New Roman" w:cs="Times New Roman"/>
                <w:b/>
                <w:lang w:eastAsia="ru-RU"/>
              </w:rPr>
            </w:pPr>
            <w:proofErr w:type="gramStart"/>
            <w:r w:rsidRPr="002D579F">
              <w:rPr>
                <w:rFonts w:ascii="Times New Roman" w:eastAsia="Times New Roman" w:hAnsi="Times New Roman" w:cs="Times New Roman"/>
                <w:b/>
                <w:lang w:eastAsia="ru-RU"/>
              </w:rPr>
              <w:t>ВСЕГО  ДОХОДОВ</w:t>
            </w:r>
            <w:proofErr w:type="gramEnd"/>
          </w:p>
          <w:p w:rsidR="002D579F" w:rsidRPr="002D579F" w:rsidRDefault="002D579F" w:rsidP="002D579F">
            <w:pPr>
              <w:spacing w:after="0" w:line="240" w:lineRule="auto"/>
              <w:jc w:val="both"/>
              <w:rPr>
                <w:rFonts w:ascii="Times New Roman" w:eastAsia="Times New Roman" w:hAnsi="Times New Roman" w:cs="Times New Roman"/>
                <w:b/>
                <w:lang w:eastAsia="ru-RU"/>
              </w:rPr>
            </w:pPr>
          </w:p>
        </w:tc>
        <w:tc>
          <w:tcPr>
            <w:tcW w:w="17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13 780 977,56</w:t>
            </w:r>
          </w:p>
        </w:tc>
        <w:tc>
          <w:tcPr>
            <w:tcW w:w="1559"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13 892 415,67</w:t>
            </w:r>
          </w:p>
        </w:tc>
        <w:tc>
          <w:tcPr>
            <w:tcW w:w="1843"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101</w:t>
            </w:r>
          </w:p>
        </w:tc>
      </w:tr>
    </w:tbl>
    <w:p w:rsidR="002D579F" w:rsidRPr="002D579F" w:rsidRDefault="002D579F" w:rsidP="002D579F">
      <w:pPr>
        <w:spacing w:after="0" w:line="240" w:lineRule="auto"/>
        <w:jc w:val="right"/>
        <w:rPr>
          <w:rFonts w:ascii="Times New Roman" w:eastAsia="Times New Roman" w:hAnsi="Times New Roman" w:cs="Times New Roman"/>
          <w:sz w:val="24"/>
          <w:szCs w:val="24"/>
          <w:lang w:eastAsia="ru-RU"/>
        </w:rPr>
      </w:pPr>
    </w:p>
    <w:p w:rsidR="002D579F" w:rsidRPr="002D579F" w:rsidRDefault="002D579F" w:rsidP="002D579F">
      <w:pPr>
        <w:spacing w:after="0" w:line="240" w:lineRule="auto"/>
        <w:ind w:left="7080"/>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eastAsia="x-none"/>
        </w:rPr>
        <w:lastRenderedPageBreak/>
        <w:t xml:space="preserve">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Приложение </w:t>
      </w:r>
      <w:r w:rsidRPr="002D579F">
        <w:rPr>
          <w:rFonts w:ascii="Times New Roman" w:eastAsia="Times New Roman" w:hAnsi="Times New Roman" w:cs="Times New Roman"/>
          <w:bCs/>
          <w:lang w:eastAsia="x-none"/>
        </w:rPr>
        <w:t>3</w:t>
      </w:r>
      <w:r w:rsidRPr="002D579F">
        <w:rPr>
          <w:rFonts w:ascii="Times New Roman" w:eastAsia="Times New Roman" w:hAnsi="Times New Roman" w:cs="Times New Roman"/>
          <w:bCs/>
          <w:lang w:val="x-none" w:eastAsia="x-none"/>
        </w:rPr>
        <w:t xml:space="preserve">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t xml:space="preserve">УТВЕРЖДЕНО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решени</w:t>
      </w:r>
      <w:r w:rsidRPr="002D579F">
        <w:rPr>
          <w:rFonts w:ascii="Times New Roman" w:eastAsia="Times New Roman" w:hAnsi="Times New Roman" w:cs="Times New Roman"/>
          <w:bCs/>
          <w:lang w:eastAsia="x-none"/>
        </w:rPr>
        <w:t>ем</w:t>
      </w:r>
      <w:r w:rsidRPr="002D579F">
        <w:rPr>
          <w:rFonts w:ascii="Times New Roman" w:eastAsia="Times New Roman" w:hAnsi="Times New Roman" w:cs="Times New Roman"/>
          <w:bCs/>
          <w:lang w:val="x-none" w:eastAsia="x-none"/>
        </w:rPr>
        <w:t xml:space="preserve"> Совета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Новокусковского сельского </w:t>
      </w:r>
    </w:p>
    <w:p w:rsidR="002D579F" w:rsidRPr="002D579F" w:rsidRDefault="002D579F" w:rsidP="002D579F">
      <w:pPr>
        <w:spacing w:after="0" w:line="240" w:lineRule="auto"/>
        <w:ind w:left="6804" w:hanging="43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поселения от </w:t>
      </w:r>
      <w:r w:rsidRPr="002D579F">
        <w:rPr>
          <w:rFonts w:ascii="Times New Roman" w:eastAsia="Times New Roman" w:hAnsi="Times New Roman" w:cs="Times New Roman"/>
          <w:bCs/>
          <w:lang w:eastAsia="x-none"/>
        </w:rPr>
        <w:t>13.04.2018</w:t>
      </w:r>
      <w:r w:rsidRPr="002D579F">
        <w:rPr>
          <w:rFonts w:ascii="Times New Roman" w:eastAsia="Times New Roman" w:hAnsi="Times New Roman" w:cs="Times New Roman"/>
          <w:bCs/>
          <w:lang w:val="x-none" w:eastAsia="x-none"/>
        </w:rPr>
        <w:t xml:space="preserve"> №</w:t>
      </w:r>
      <w:r w:rsidRPr="002D579F">
        <w:rPr>
          <w:rFonts w:ascii="Times New Roman" w:eastAsia="Times New Roman" w:hAnsi="Times New Roman" w:cs="Times New Roman"/>
          <w:bCs/>
          <w:lang w:eastAsia="x-none"/>
        </w:rPr>
        <w:t xml:space="preserve"> 44 </w:t>
      </w:r>
    </w:p>
    <w:p w:rsidR="002D579F" w:rsidRPr="002D579F" w:rsidRDefault="002D579F" w:rsidP="002D579F">
      <w:pPr>
        <w:spacing w:after="0" w:line="240" w:lineRule="auto"/>
        <w:jc w:val="center"/>
        <w:rPr>
          <w:rFonts w:ascii="Times New Roman" w:eastAsia="Times New Roman" w:hAnsi="Times New Roman" w:cs="Times New Roman"/>
          <w:sz w:val="24"/>
          <w:szCs w:val="24"/>
          <w:lang w:eastAsia="ru-RU"/>
        </w:rPr>
      </w:pPr>
    </w:p>
    <w:p w:rsidR="002D579F" w:rsidRPr="002D579F" w:rsidRDefault="002D579F" w:rsidP="002D579F">
      <w:pPr>
        <w:keepNext/>
        <w:spacing w:after="0" w:line="240" w:lineRule="auto"/>
        <w:jc w:val="center"/>
        <w:outlineLvl w:val="0"/>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bCs/>
          <w:sz w:val="24"/>
          <w:szCs w:val="24"/>
          <w:lang w:val="x-none" w:eastAsia="x-none"/>
        </w:rPr>
        <w:t>Исполнение расходов бюджета муниципального образования Новокусковское сельское поселение Асиновского района Томской области по ведомственной структуре расходов соответствующего бюджета</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42"/>
        <w:gridCol w:w="645"/>
        <w:gridCol w:w="712"/>
        <w:gridCol w:w="1370"/>
        <w:gridCol w:w="706"/>
        <w:gridCol w:w="1646"/>
        <w:gridCol w:w="1652"/>
        <w:gridCol w:w="924"/>
      </w:tblGrid>
      <w:tr w:rsidR="002D579F" w:rsidRPr="002D579F" w:rsidTr="005D77F9">
        <w:tc>
          <w:tcPr>
            <w:tcW w:w="266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Наименование</w:t>
            </w:r>
          </w:p>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получателей средств из бюджета сельского поселения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Код</w:t>
            </w:r>
          </w:p>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ведом-</w:t>
            </w:r>
          </w:p>
          <w:p w:rsidR="002D579F" w:rsidRPr="002D579F" w:rsidRDefault="002D579F" w:rsidP="002D579F">
            <w:pPr>
              <w:spacing w:after="0" w:line="240" w:lineRule="auto"/>
              <w:jc w:val="center"/>
              <w:rPr>
                <w:rFonts w:ascii="Times New Roman" w:eastAsia="Times New Roman" w:hAnsi="Times New Roman" w:cs="Times New Roman"/>
                <w:lang w:eastAsia="ru-RU"/>
              </w:rPr>
            </w:pPr>
            <w:proofErr w:type="spellStart"/>
            <w:r w:rsidRPr="002D579F">
              <w:rPr>
                <w:rFonts w:ascii="Times New Roman" w:eastAsia="Times New Roman" w:hAnsi="Times New Roman" w:cs="Times New Roman"/>
                <w:lang w:eastAsia="ru-RU"/>
              </w:rPr>
              <w:t>ства</w:t>
            </w:r>
            <w:proofErr w:type="spellEnd"/>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Раздел</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Под-</w:t>
            </w:r>
          </w:p>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раздел</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Целевая</w:t>
            </w:r>
          </w:p>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статья</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Вид</w:t>
            </w:r>
          </w:p>
          <w:p w:rsidR="002D579F" w:rsidRPr="002D579F" w:rsidRDefault="002D579F" w:rsidP="002D579F">
            <w:pPr>
              <w:spacing w:after="0" w:line="240" w:lineRule="auto"/>
              <w:jc w:val="center"/>
              <w:rPr>
                <w:rFonts w:ascii="Times New Roman" w:eastAsia="Times New Roman" w:hAnsi="Times New Roman" w:cs="Times New Roman"/>
                <w:lang w:eastAsia="ru-RU"/>
              </w:rPr>
            </w:pPr>
            <w:proofErr w:type="spellStart"/>
            <w:r w:rsidRPr="002D579F">
              <w:rPr>
                <w:rFonts w:ascii="Times New Roman" w:eastAsia="Times New Roman" w:hAnsi="Times New Roman" w:cs="Times New Roman"/>
                <w:lang w:eastAsia="ru-RU"/>
              </w:rPr>
              <w:t>расхо</w:t>
            </w:r>
            <w:proofErr w:type="spellEnd"/>
            <w:r w:rsidRPr="002D579F">
              <w:rPr>
                <w:rFonts w:ascii="Times New Roman" w:eastAsia="Times New Roman" w:hAnsi="Times New Roman" w:cs="Times New Roman"/>
                <w:lang w:eastAsia="ru-RU"/>
              </w:rPr>
              <w:t>-</w:t>
            </w:r>
          </w:p>
          <w:p w:rsidR="002D579F" w:rsidRPr="002D579F" w:rsidRDefault="002D579F" w:rsidP="002D579F">
            <w:pPr>
              <w:spacing w:after="0" w:line="240" w:lineRule="auto"/>
              <w:jc w:val="center"/>
              <w:rPr>
                <w:rFonts w:ascii="Times New Roman" w:eastAsia="Times New Roman" w:hAnsi="Times New Roman" w:cs="Times New Roman"/>
                <w:lang w:eastAsia="ru-RU"/>
              </w:rPr>
            </w:pPr>
            <w:proofErr w:type="spellStart"/>
            <w:r w:rsidRPr="002D579F">
              <w:rPr>
                <w:rFonts w:ascii="Times New Roman" w:eastAsia="Times New Roman" w:hAnsi="Times New Roman" w:cs="Times New Roman"/>
                <w:lang w:eastAsia="ru-RU"/>
              </w:rPr>
              <w:t>дов</w:t>
            </w:r>
            <w:proofErr w:type="spellEnd"/>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 xml:space="preserve">План </w:t>
            </w:r>
          </w:p>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
                <w:bCs/>
                <w:lang w:eastAsia="ru-RU"/>
              </w:rPr>
              <w:t>(</w:t>
            </w:r>
            <w:r w:rsidRPr="002D579F">
              <w:rPr>
                <w:rFonts w:ascii="Times New Roman" w:eastAsia="Times New Roman" w:hAnsi="Times New Roman" w:cs="Times New Roman"/>
                <w:bCs/>
                <w:lang w:eastAsia="ru-RU"/>
              </w:rPr>
              <w:t xml:space="preserve"> руб.)</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
                <w:bCs/>
                <w:lang w:eastAsia="ru-RU"/>
              </w:rPr>
              <w:t xml:space="preserve">Факт. </w:t>
            </w:r>
            <w:r w:rsidRPr="002D579F">
              <w:rPr>
                <w:rFonts w:ascii="Times New Roman" w:eastAsia="Times New Roman" w:hAnsi="Times New Roman" w:cs="Times New Roman"/>
                <w:bCs/>
                <w:lang w:eastAsia="ru-RU"/>
              </w:rPr>
              <w:t>(руб.)</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Исполнение %</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Всего: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14 115 497,55</w:t>
            </w:r>
          </w:p>
        </w:tc>
        <w:tc>
          <w:tcPr>
            <w:tcW w:w="1652" w:type="dxa"/>
          </w:tcPr>
          <w:p w:rsidR="002D579F" w:rsidRPr="002D579F" w:rsidRDefault="002D579F" w:rsidP="002D579F">
            <w:pPr>
              <w:spacing w:after="0" w:line="240" w:lineRule="auto"/>
              <w:ind w:firstLine="32"/>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13 770 284,21</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98</w:t>
            </w:r>
          </w:p>
        </w:tc>
      </w:tr>
      <w:tr w:rsidR="002D579F" w:rsidRPr="002D579F" w:rsidTr="005D77F9">
        <w:tc>
          <w:tcPr>
            <w:tcW w:w="2660" w:type="dxa"/>
          </w:tcPr>
          <w:p w:rsidR="002D579F" w:rsidRPr="002D579F" w:rsidRDefault="002D579F" w:rsidP="002D579F">
            <w:pPr>
              <w:spacing w:after="0" w:line="240" w:lineRule="auto"/>
              <w:jc w:val="center"/>
              <w:rPr>
                <w:rFonts w:ascii="Times New Roman" w:eastAsia="Times New Roman" w:hAnsi="Times New Roman" w:cs="Times New Roman"/>
                <w:i/>
                <w:lang w:eastAsia="ru-RU"/>
              </w:rPr>
            </w:pPr>
            <w:r w:rsidRPr="002D579F">
              <w:rPr>
                <w:rFonts w:ascii="Times New Roman" w:eastAsia="Times New Roman" w:hAnsi="Times New Roman" w:cs="Times New Roman"/>
                <w:i/>
                <w:lang w:eastAsia="ru-RU"/>
              </w:rPr>
              <w:t>Общегосударственные</w:t>
            </w:r>
          </w:p>
          <w:p w:rsidR="002D579F" w:rsidRPr="002D579F" w:rsidRDefault="002D579F" w:rsidP="002D579F">
            <w:pPr>
              <w:spacing w:after="0" w:line="240" w:lineRule="auto"/>
              <w:rPr>
                <w:rFonts w:ascii="Times New Roman" w:eastAsia="Times New Roman" w:hAnsi="Times New Roman" w:cs="Times New Roman"/>
                <w:i/>
                <w:lang w:eastAsia="ru-RU"/>
              </w:rPr>
            </w:pPr>
            <w:r w:rsidRPr="002D579F">
              <w:rPr>
                <w:rFonts w:ascii="Times New Roman" w:eastAsia="Times New Roman" w:hAnsi="Times New Roman" w:cs="Times New Roman"/>
                <w:i/>
                <w:lang w:eastAsia="ru-RU"/>
              </w:rPr>
              <w:t>вопросы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910</w:t>
            </w: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4 631 501,70</w:t>
            </w:r>
          </w:p>
          <w:p w:rsidR="002D579F" w:rsidRPr="002D579F" w:rsidRDefault="002D579F" w:rsidP="002D579F">
            <w:pPr>
              <w:spacing w:after="0" w:line="240" w:lineRule="auto"/>
              <w:rPr>
                <w:rFonts w:ascii="Times New Roman" w:eastAsia="Times New Roman" w:hAnsi="Times New Roman" w:cs="Times New Roman"/>
                <w:b/>
                <w:lang w:eastAsia="ru-RU"/>
              </w:rPr>
            </w:pPr>
          </w:p>
        </w:tc>
        <w:tc>
          <w:tcPr>
            <w:tcW w:w="1652" w:type="dxa"/>
          </w:tcPr>
          <w:p w:rsidR="002D579F" w:rsidRPr="002D579F" w:rsidRDefault="002D579F" w:rsidP="002D579F">
            <w:pPr>
              <w:spacing w:after="0" w:line="240" w:lineRule="auto"/>
              <w:rPr>
                <w:rFonts w:ascii="Times New Roman" w:eastAsia="Times New Roman" w:hAnsi="Times New Roman" w:cs="Times New Roman"/>
                <w:b/>
                <w:highlight w:val="green"/>
                <w:lang w:eastAsia="ru-RU"/>
              </w:rPr>
            </w:pPr>
            <w:r w:rsidRPr="002D579F">
              <w:rPr>
                <w:rFonts w:ascii="Times New Roman" w:eastAsia="Times New Roman" w:hAnsi="Times New Roman" w:cs="Times New Roman"/>
                <w:b/>
                <w:lang w:eastAsia="ru-RU"/>
              </w:rPr>
              <w:t>4 631 501,70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jc w:val="both"/>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558 142,45</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558 142,45</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Глава муниципального образования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558 142,45</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558 142,45</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Фонд оплаты труда </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429 608,65</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429 608,65</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Страховые взносы по зарплате</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129</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128 533,80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128 533,80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825"/>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Функционирование законодательных (представительных) органов государственной власти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Иные межбюджетные трансферты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540</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3 409 553,23</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3 409 553,23</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13"/>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Аппарат управления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3 409 553,23</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3 409 553,23</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Фонд оплаты труда и страховые взносы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1 781 834,92</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1 781 834,92</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Страховые взносы по зарплате</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129</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526 430,60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526 430,60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1 094 032,45</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1 094 032,45</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55"/>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Иные межбюджетные трансферты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540</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00"/>
        </w:trPr>
        <w:tc>
          <w:tcPr>
            <w:tcW w:w="2660" w:type="dxa"/>
          </w:tcPr>
          <w:p w:rsidR="002D579F" w:rsidRPr="002D579F" w:rsidRDefault="002D579F" w:rsidP="002D579F">
            <w:pPr>
              <w:shd w:val="clear" w:color="auto" w:fill="FFFFFF"/>
              <w:spacing w:before="100" w:beforeAutospacing="1" w:after="100" w:afterAutospacing="1" w:line="240" w:lineRule="auto"/>
              <w:jc w:val="both"/>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Уплата налога на имущество организаций и земельного налога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851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66,00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66,00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Уплата прочих налогов, сборов и иных обязательных платежей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852</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2 427,00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2 427,00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Уплата прочих сборов</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0020400000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853</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1 762,26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1 762,26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Другие общегосударственные вопросы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660 806,02</w:t>
            </w:r>
          </w:p>
          <w:p w:rsidR="002D579F" w:rsidRPr="002D579F" w:rsidRDefault="002D579F" w:rsidP="002D579F">
            <w:pPr>
              <w:spacing w:after="0" w:line="240" w:lineRule="auto"/>
              <w:rPr>
                <w:rFonts w:ascii="Times New Roman" w:eastAsia="Times New Roman" w:hAnsi="Times New Roman" w:cs="Times New Roman"/>
                <w:b/>
                <w:i/>
                <w:lang w:eastAsia="ru-RU"/>
              </w:rPr>
            </w:pP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660 806,02</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Реализация государственных функций, связанных с общегосударственным</w:t>
            </w:r>
          </w:p>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управлением</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565 006,02</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565 006,02</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3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Расходы на информационные технологии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0920302000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153 519,40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153 519,40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0920302000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153 519,40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153 519,40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619"/>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Расходы на подготовку кадров</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0920304000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2 5000,00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03"/>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0923040000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Расходы на опубликование в средствах массовой информации </w:t>
            </w:r>
            <w:r w:rsidRPr="002D579F">
              <w:rPr>
                <w:rFonts w:ascii="Times New Roman" w:eastAsia="Times New Roman" w:hAnsi="Times New Roman" w:cs="Times New Roman"/>
                <w:lang w:eastAsia="ru-RU"/>
              </w:rPr>
              <w:lastRenderedPageBreak/>
              <w:t>муниципальных правовых актов и иной официальной информации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0920309000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24 050,00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highlight w:val="green"/>
                <w:lang w:eastAsia="ru-RU"/>
              </w:rPr>
            </w:pPr>
            <w:r w:rsidRPr="002D579F">
              <w:rPr>
                <w:rFonts w:ascii="Times New Roman" w:eastAsia="Times New Roman" w:hAnsi="Times New Roman" w:cs="Times New Roman"/>
                <w:lang w:eastAsia="ru-RU"/>
              </w:rPr>
              <w:t>24 050,00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0920309000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24 050,00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24 050,00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proofErr w:type="gramStart"/>
            <w:r w:rsidRPr="002D579F">
              <w:rPr>
                <w:rFonts w:ascii="Times New Roman" w:eastAsia="Times New Roman" w:hAnsi="Times New Roman" w:cs="Times New Roman"/>
                <w:lang w:eastAsia="ru-RU"/>
              </w:rPr>
              <w:t>Расходы</w:t>
            </w:r>
            <w:proofErr w:type="gramEnd"/>
            <w:r w:rsidRPr="002D579F">
              <w:rPr>
                <w:rFonts w:ascii="Times New Roman" w:eastAsia="Times New Roman" w:hAnsi="Times New Roman" w:cs="Times New Roman"/>
                <w:lang w:eastAsia="ru-RU"/>
              </w:rPr>
              <w:t xml:space="preserve"> связанные с муниципальной деятельностью</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0920310000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362 436,62</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362 436,62</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0920310000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245 715,62</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245 715,62</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Иные межбюджетные трансферты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0920310000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540</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879"/>
        </w:trPr>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Уплата прочих налогов, сборов и иных обязательных платежей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0920310000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852</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103 024,00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103 024,00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44"/>
        </w:trPr>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Уплата прочих сборов</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0920310000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853</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10 697,00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10 697,00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378"/>
        </w:trPr>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Иные межбюджетные трансферты на реализацию муниципальной программы «Эффективное управление муниципальными финансами и совершенствование межбюджетных отношений в </w:t>
            </w:r>
            <w:proofErr w:type="spellStart"/>
            <w:r w:rsidRPr="002D579F">
              <w:rPr>
                <w:rFonts w:ascii="Times New Roman" w:eastAsia="Times New Roman" w:hAnsi="Times New Roman" w:cs="Times New Roman"/>
                <w:lang w:eastAsia="ru-RU"/>
              </w:rPr>
              <w:t>Асиновском</w:t>
            </w:r>
            <w:proofErr w:type="spellEnd"/>
            <w:r w:rsidRPr="002D579F">
              <w:rPr>
                <w:rFonts w:ascii="Times New Roman" w:eastAsia="Times New Roman" w:hAnsi="Times New Roman" w:cs="Times New Roman"/>
                <w:lang w:eastAsia="ru-RU"/>
              </w:rPr>
              <w:t xml:space="preserve"> районе» в том поддержка мер по сбалансированности местных бюджетов Асиновского района </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40 800,00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40 800,00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40 800,00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40 800,00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Резервный фонд Администрации Асиновского района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outlineLvl w:val="5"/>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i/>
                <w:lang w:eastAsia="ru-RU"/>
              </w:rPr>
            </w:pPr>
            <w:r w:rsidRPr="002D579F">
              <w:rPr>
                <w:rFonts w:ascii="Times New Roman" w:eastAsia="Times New Roman" w:hAnsi="Times New Roman" w:cs="Times New Roman"/>
                <w:i/>
                <w:lang w:eastAsia="ru-RU"/>
              </w:rPr>
              <w:t>Национальная оборона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i/>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02</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181 300,00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181300,00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Мобилизационная и вневойсковая подготовка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02</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03</w:t>
            </w:r>
          </w:p>
        </w:tc>
        <w:tc>
          <w:tcPr>
            <w:tcW w:w="1370" w:type="dxa"/>
          </w:tcPr>
          <w:p w:rsidR="002D579F" w:rsidRPr="002D579F" w:rsidRDefault="002D579F" w:rsidP="002D579F">
            <w:pPr>
              <w:spacing w:after="0" w:line="240" w:lineRule="auto"/>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181300,00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181300,00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Обеспечение осуществления в муниципальных образования ТО передаваемых РВ органам местного самоуправления полномочий по первичному воинскому </w:t>
            </w:r>
            <w:r w:rsidRPr="002D579F">
              <w:rPr>
                <w:rFonts w:ascii="Times New Roman" w:eastAsia="Times New Roman" w:hAnsi="Times New Roman" w:cs="Times New Roman"/>
                <w:lang w:eastAsia="ru-RU"/>
              </w:rPr>
              <w:lastRenderedPageBreak/>
              <w:t xml:space="preserve">учету на </w:t>
            </w:r>
            <w:proofErr w:type="gramStart"/>
            <w:r w:rsidRPr="002D579F">
              <w:rPr>
                <w:rFonts w:ascii="Times New Roman" w:eastAsia="Times New Roman" w:hAnsi="Times New Roman" w:cs="Times New Roman"/>
                <w:lang w:eastAsia="ru-RU"/>
              </w:rPr>
              <w:t>территориях ,</w:t>
            </w:r>
            <w:proofErr w:type="gramEnd"/>
            <w:r w:rsidRPr="002D579F">
              <w:rPr>
                <w:rFonts w:ascii="Times New Roman" w:eastAsia="Times New Roman" w:hAnsi="Times New Roman" w:cs="Times New Roman"/>
                <w:lang w:eastAsia="ru-RU"/>
              </w:rPr>
              <w:t xml:space="preserve"> где осуществляют военные комиссариаты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1220451180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181 300,00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highlight w:val="green"/>
                <w:lang w:eastAsia="ru-RU"/>
              </w:rPr>
            </w:pPr>
            <w:r w:rsidRPr="002D579F">
              <w:rPr>
                <w:rFonts w:ascii="Times New Roman" w:eastAsia="Times New Roman" w:hAnsi="Times New Roman" w:cs="Times New Roman"/>
                <w:lang w:eastAsia="ru-RU"/>
              </w:rPr>
              <w:t>181 300,00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4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Фонд оплаты труда и страховые взносы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1220451180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139 200,00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139 200,00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565"/>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Страховые взносы по зарплате</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1220451180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129</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42 100,00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42 100,00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00"/>
        </w:trPr>
        <w:tc>
          <w:tcPr>
            <w:tcW w:w="2660" w:type="dxa"/>
          </w:tcPr>
          <w:p w:rsidR="002D579F" w:rsidRPr="002D579F" w:rsidRDefault="002D579F" w:rsidP="002D579F">
            <w:pPr>
              <w:spacing w:after="0" w:line="240" w:lineRule="auto"/>
              <w:rPr>
                <w:rFonts w:ascii="Times New Roman" w:eastAsia="Times New Roman" w:hAnsi="Times New Roman" w:cs="Times New Roman"/>
                <w:i/>
                <w:lang w:eastAsia="ru-RU"/>
              </w:rPr>
            </w:pPr>
            <w:r w:rsidRPr="002D579F">
              <w:rPr>
                <w:rFonts w:ascii="Times New Roman" w:eastAsia="Times New Roman" w:hAnsi="Times New Roman" w:cs="Times New Roman"/>
                <w:i/>
                <w:lang w:eastAsia="ru-RU"/>
              </w:rPr>
              <w:t>Национальная безопасность и правоохранительная деятельность</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i/>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153 100,00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153 100,00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Защита населения и территории от чрезвычайных ситуаций природного и техногенного характера, гражданская оборона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75 000,0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color w:val="000000"/>
                <w:lang w:eastAsia="ru-RU"/>
              </w:rPr>
            </w:pPr>
            <w:r w:rsidRPr="002D579F">
              <w:rPr>
                <w:rFonts w:ascii="Times New Roman" w:eastAsia="Times New Roman" w:hAnsi="Times New Roman" w:cs="Times New Roman"/>
                <w:b/>
                <w:i/>
                <w:color w:val="000000"/>
                <w:lang w:eastAsia="ru-RU"/>
              </w:rPr>
              <w:t>75 000,00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100</w:t>
            </w:r>
          </w:p>
        </w:tc>
      </w:tr>
      <w:tr w:rsidR="002D579F" w:rsidRPr="002D579F" w:rsidTr="005D77F9">
        <w:trPr>
          <w:trHeight w:val="735"/>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2180100000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50 000,0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50 000,00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100</w:t>
            </w:r>
          </w:p>
        </w:tc>
      </w:tr>
      <w:tr w:rsidR="002D579F" w:rsidRPr="002D579F" w:rsidTr="005D77F9">
        <w:trPr>
          <w:trHeight w:val="735"/>
        </w:trPr>
        <w:tc>
          <w:tcPr>
            <w:tcW w:w="2660" w:type="dxa"/>
          </w:tcPr>
          <w:p w:rsidR="002D579F" w:rsidRPr="002D579F" w:rsidRDefault="002D579F" w:rsidP="002D579F">
            <w:pPr>
              <w:spacing w:after="0" w:line="240" w:lineRule="auto"/>
              <w:rPr>
                <w:rFonts w:ascii="Times New Roman" w:eastAsia="Times New Roman" w:hAnsi="Times New Roman" w:cs="Times New Roman"/>
                <w:color w:val="FF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2180100000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50 000,0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50 000,00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100</w:t>
            </w:r>
          </w:p>
        </w:tc>
      </w:tr>
      <w:tr w:rsidR="002D579F" w:rsidRPr="002D579F" w:rsidTr="005D77F9">
        <w:trPr>
          <w:trHeight w:val="36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Резервный фонд Администрации Асиновского района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100</w:t>
            </w:r>
          </w:p>
        </w:tc>
      </w:tr>
      <w:tr w:rsidR="002D579F" w:rsidRPr="002D579F" w:rsidTr="005D77F9">
        <w:trPr>
          <w:trHeight w:val="36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100</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Обеспечение пожарной безопасности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10</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78 100,00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78 100,00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Обеспечение и проведение противопожарных мероприятий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0420100000</w:t>
            </w:r>
          </w:p>
        </w:tc>
        <w:tc>
          <w:tcPr>
            <w:tcW w:w="706" w:type="dxa"/>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78 100,00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78 100,00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0420100000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78 100,00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78 100,00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Национальная экономика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i/>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3 603 949,34</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3 580 737,69</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99,4</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Сельское хозяйство и рыболовство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05</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91 100,00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91 100,00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Реализация мероприятий по окультуриванию пастбищ</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0510100000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56100,00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56 100,00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4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0510100000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56 100,00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56 100,00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8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Организация и проведение ярмарок выходного дня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0510300000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8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0510300000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480"/>
        </w:trPr>
        <w:tc>
          <w:tcPr>
            <w:tcW w:w="2660" w:type="dxa"/>
          </w:tcPr>
          <w:p w:rsidR="002D579F" w:rsidRPr="002D579F" w:rsidRDefault="002D579F" w:rsidP="002D579F">
            <w:pPr>
              <w:spacing w:after="0" w:line="240" w:lineRule="auto"/>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lastRenderedPageBreak/>
              <w:t>Дорожное хозяйство (дорожные фонды)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color w:val="000000"/>
                <w:lang w:eastAsia="ru-RU"/>
              </w:rPr>
            </w:pPr>
            <w:r w:rsidRPr="002D579F">
              <w:rPr>
                <w:rFonts w:ascii="Times New Roman" w:eastAsia="Times New Roman" w:hAnsi="Times New Roman" w:cs="Times New Roman"/>
                <w:b/>
                <w:i/>
                <w:color w:val="000000"/>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color w:val="000000"/>
                <w:lang w:eastAsia="ru-RU"/>
              </w:rPr>
            </w:pPr>
            <w:r w:rsidRPr="002D579F">
              <w:rPr>
                <w:rFonts w:ascii="Times New Roman" w:eastAsia="Times New Roman" w:hAnsi="Times New Roman" w:cs="Times New Roman"/>
                <w:b/>
                <w:i/>
                <w:color w:val="000000"/>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color w:val="000000"/>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color w:val="000000"/>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color w:val="000000"/>
                <w:lang w:eastAsia="ru-RU"/>
              </w:rPr>
            </w:pPr>
            <w:r w:rsidRPr="002D579F">
              <w:rPr>
                <w:rFonts w:ascii="Times New Roman" w:eastAsia="Times New Roman" w:hAnsi="Times New Roman" w:cs="Times New Roman"/>
                <w:b/>
                <w:i/>
                <w:color w:val="000000"/>
                <w:lang w:eastAsia="ru-RU"/>
              </w:rPr>
              <w:t>3 448 849,34</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3 425 637,69</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w:t>
            </w:r>
          </w:p>
        </w:tc>
      </w:tr>
      <w:tr w:rsidR="002D579F" w:rsidRPr="002D579F" w:rsidTr="005D77F9">
        <w:trPr>
          <w:trHeight w:val="480"/>
        </w:trPr>
        <w:tc>
          <w:tcPr>
            <w:tcW w:w="2660" w:type="dxa"/>
          </w:tcPr>
          <w:p w:rsidR="002D579F" w:rsidRPr="002D579F" w:rsidRDefault="002D579F" w:rsidP="002D579F">
            <w:pPr>
              <w:spacing w:after="0" w:line="240" w:lineRule="auto"/>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 xml:space="preserve">Основные мероприятия «Капитальный ремонт, ремонт и содержание автомобильных дорог общего пользования местного значения </w:t>
            </w:r>
            <w:proofErr w:type="spellStart"/>
            <w:r w:rsidRPr="002D579F">
              <w:rPr>
                <w:rFonts w:ascii="Times New Roman" w:eastAsia="Times New Roman" w:hAnsi="Times New Roman" w:cs="Times New Roman"/>
                <w:color w:val="000000"/>
                <w:lang w:eastAsia="ru-RU"/>
              </w:rPr>
              <w:t>Асиноаского</w:t>
            </w:r>
            <w:proofErr w:type="spellEnd"/>
            <w:r w:rsidRPr="002D579F">
              <w:rPr>
                <w:rFonts w:ascii="Times New Roman" w:eastAsia="Times New Roman" w:hAnsi="Times New Roman" w:cs="Times New Roman"/>
                <w:color w:val="000000"/>
                <w:lang w:eastAsia="ru-RU"/>
              </w:rPr>
              <w:t xml:space="preserve"> района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0720300000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270 624,33</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270 540,25</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99,9</w:t>
            </w:r>
          </w:p>
        </w:tc>
      </w:tr>
      <w:tr w:rsidR="002D579F" w:rsidRPr="002D579F" w:rsidTr="005D77F9">
        <w:trPr>
          <w:trHeight w:val="345"/>
        </w:trPr>
        <w:tc>
          <w:tcPr>
            <w:tcW w:w="2660" w:type="dxa"/>
          </w:tcPr>
          <w:p w:rsidR="002D579F" w:rsidRPr="002D579F" w:rsidRDefault="002D579F" w:rsidP="002D579F">
            <w:pPr>
              <w:spacing w:after="0" w:line="240" w:lineRule="auto"/>
              <w:rPr>
                <w:rFonts w:ascii="Times New Roman" w:eastAsia="Times New Roman" w:hAnsi="Times New Roman" w:cs="Times New Roman"/>
                <w:b/>
                <w:color w:val="00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0720300000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270 624,33</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270 624,33</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Ремонт автомобильных дорог общего пользования местного значения в границах муниципальных районов</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color w:val="000000"/>
                <w:lang w:val="en-US" w:eastAsia="ru-RU"/>
              </w:rPr>
            </w:pPr>
            <w:r w:rsidRPr="002D579F">
              <w:rPr>
                <w:rFonts w:ascii="Times New Roman" w:eastAsia="Times New Roman" w:hAnsi="Times New Roman" w:cs="Times New Roman"/>
                <w:color w:val="000000"/>
                <w:lang w:eastAsia="ru-RU"/>
              </w:rPr>
              <w:t>07203S0895</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color w:val="000000"/>
                <w:lang w:val="en-US"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2 003 682,44</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2 003 682,44</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b/>
                <w:color w:val="00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color w:val="000000"/>
                <w:lang w:val="en-US" w:eastAsia="ru-RU"/>
              </w:rPr>
            </w:pPr>
            <w:r w:rsidRPr="002D579F">
              <w:rPr>
                <w:rFonts w:ascii="Times New Roman" w:eastAsia="Times New Roman" w:hAnsi="Times New Roman" w:cs="Times New Roman"/>
                <w:color w:val="000000"/>
                <w:lang w:val="en-US"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color w:val="000000"/>
                <w:lang w:val="en-US" w:eastAsia="ru-RU"/>
              </w:rPr>
            </w:pPr>
            <w:r w:rsidRPr="002D579F">
              <w:rPr>
                <w:rFonts w:ascii="Times New Roman" w:eastAsia="Times New Roman" w:hAnsi="Times New Roman" w:cs="Times New Roman"/>
                <w:color w:val="000000"/>
                <w:lang w:val="en-US"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color w:val="000000"/>
                <w:lang w:val="en-US" w:eastAsia="ru-RU"/>
              </w:rPr>
            </w:pPr>
            <w:r w:rsidRPr="002D579F">
              <w:rPr>
                <w:rFonts w:ascii="Times New Roman" w:eastAsia="Times New Roman" w:hAnsi="Times New Roman" w:cs="Times New Roman"/>
                <w:color w:val="000000"/>
                <w:lang w:val="en-US" w:eastAsia="ru-RU"/>
              </w:rPr>
              <w:t>07203S0895</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color w:val="000000"/>
                <w:lang w:val="en-US" w:eastAsia="ru-RU"/>
              </w:rPr>
            </w:pPr>
            <w:r w:rsidRPr="002D579F">
              <w:rPr>
                <w:rFonts w:ascii="Times New Roman" w:eastAsia="Times New Roman" w:hAnsi="Times New Roman" w:cs="Times New Roman"/>
                <w:color w:val="000000"/>
                <w:lang w:val="en-US"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2 003 682,44</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2 003 682,44</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 xml:space="preserve">Дорожная деятельность (содержание </w:t>
            </w:r>
            <w:proofErr w:type="spellStart"/>
            <w:r w:rsidRPr="002D579F">
              <w:rPr>
                <w:rFonts w:ascii="Times New Roman" w:eastAsia="Times New Roman" w:hAnsi="Times New Roman" w:cs="Times New Roman"/>
                <w:color w:val="000000"/>
                <w:lang w:eastAsia="ru-RU"/>
              </w:rPr>
              <w:t>внутрипоселковых</w:t>
            </w:r>
            <w:proofErr w:type="spellEnd"/>
            <w:r w:rsidRPr="002D579F">
              <w:rPr>
                <w:rFonts w:ascii="Times New Roman" w:eastAsia="Times New Roman" w:hAnsi="Times New Roman" w:cs="Times New Roman"/>
                <w:color w:val="000000"/>
                <w:lang w:eastAsia="ru-RU"/>
              </w:rPr>
              <w:t xml:space="preserve"> дорог)</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3150212000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color w:val="000000"/>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1 174 542,57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1 151 415,00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98</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color w:val="00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3150212000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color w:val="000000"/>
                <w:lang w:eastAsia="ru-RU"/>
              </w:rPr>
            </w:pPr>
            <w:r w:rsidRPr="002D579F">
              <w:rPr>
                <w:rFonts w:ascii="Times New Roman" w:eastAsia="Times New Roman" w:hAnsi="Times New Roman" w:cs="Times New Roman"/>
                <w:color w:val="000000"/>
                <w:lang w:eastAsia="ru-RU"/>
              </w:rPr>
              <w:t>1 174 542,57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1  151 415,00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98</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Другие вопросы в области национальной экономики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64 000,00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64 000,00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Мероприятия по землеустройству и землепользованию</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3400300000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64 000,00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64 000,00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3400300000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64 000,00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64 000,00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Жилищно-</w:t>
            </w:r>
            <w:proofErr w:type="spellStart"/>
            <w:r w:rsidRPr="002D579F">
              <w:rPr>
                <w:rFonts w:ascii="Times New Roman" w:eastAsia="Times New Roman" w:hAnsi="Times New Roman" w:cs="Times New Roman"/>
                <w:b/>
                <w:lang w:eastAsia="ru-RU"/>
              </w:rPr>
              <w:t>коммуналь</w:t>
            </w:r>
            <w:proofErr w:type="spellEnd"/>
            <w:r w:rsidRPr="002D579F">
              <w:rPr>
                <w:rFonts w:ascii="Times New Roman" w:eastAsia="Times New Roman" w:hAnsi="Times New Roman" w:cs="Times New Roman"/>
                <w:b/>
                <w:lang w:eastAsia="ru-RU"/>
              </w:rPr>
              <w:t>-</w:t>
            </w:r>
          </w:p>
          <w:p w:rsidR="002D579F" w:rsidRPr="002D579F" w:rsidRDefault="002D579F" w:rsidP="002D579F">
            <w:pPr>
              <w:spacing w:after="0" w:line="240" w:lineRule="auto"/>
              <w:rPr>
                <w:rFonts w:ascii="Times New Roman" w:eastAsia="Times New Roman" w:hAnsi="Times New Roman" w:cs="Times New Roman"/>
                <w:b/>
                <w:lang w:eastAsia="ru-RU"/>
              </w:rPr>
            </w:pPr>
            <w:proofErr w:type="spellStart"/>
            <w:r w:rsidRPr="002D579F">
              <w:rPr>
                <w:rFonts w:ascii="Times New Roman" w:eastAsia="Times New Roman" w:hAnsi="Times New Roman" w:cs="Times New Roman"/>
                <w:b/>
                <w:lang w:eastAsia="ru-RU"/>
              </w:rPr>
              <w:t>ное</w:t>
            </w:r>
            <w:proofErr w:type="spellEnd"/>
            <w:r w:rsidRPr="002D579F">
              <w:rPr>
                <w:rFonts w:ascii="Times New Roman" w:eastAsia="Times New Roman" w:hAnsi="Times New Roman" w:cs="Times New Roman"/>
                <w:b/>
                <w:lang w:eastAsia="ru-RU"/>
              </w:rPr>
              <w:t xml:space="preserve"> хозяйство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4 442 487,54</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4 120 485,85</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93</w:t>
            </w:r>
          </w:p>
        </w:tc>
      </w:tr>
      <w:tr w:rsidR="002D579F" w:rsidRPr="002D579F" w:rsidTr="005D77F9">
        <w:trPr>
          <w:trHeight w:val="291"/>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Жилищное хозяйство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540 708,06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226 148,93</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42</w:t>
            </w:r>
          </w:p>
        </w:tc>
      </w:tr>
      <w:tr w:rsidR="002D579F" w:rsidRPr="002D579F" w:rsidTr="005D77F9">
        <w:trPr>
          <w:trHeight w:val="30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Мероприятия по ремонту муниципального жилищного фонда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3900301000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505 708,06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191 148,93</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38</w:t>
            </w:r>
          </w:p>
        </w:tc>
      </w:tr>
      <w:tr w:rsidR="002D579F" w:rsidRPr="002D579F" w:rsidTr="005D77F9">
        <w:trPr>
          <w:trHeight w:val="435"/>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3900301000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505 708,06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191 148,93</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38</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Резервный фонд Администрации Асиновского района </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bCs/>
                <w:lang w:eastAsia="ru-RU"/>
              </w:rPr>
              <w:t>Приобретение товаров, работ, услуг в пользу граждан в целях их социального обеспечения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323</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Коммунальное хозяйство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3 134 305,28</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3 126 862,72</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99,8</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Резервный фонд местной администрации</w:t>
            </w:r>
          </w:p>
        </w:tc>
        <w:tc>
          <w:tcPr>
            <w:tcW w:w="742" w:type="dxa"/>
          </w:tcPr>
          <w:p w:rsidR="002D579F" w:rsidRPr="002D579F" w:rsidRDefault="002D579F" w:rsidP="002D579F">
            <w:pPr>
              <w:spacing w:after="0" w:line="240" w:lineRule="auto"/>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0700500000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34 500,00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34 500,00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0700500000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34 500,00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34 500,00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Мероприятия "Обеспечение населения чистой водой"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09102S0950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7 159,28</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7 159,28</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390"/>
        </w:trPr>
        <w:tc>
          <w:tcPr>
            <w:tcW w:w="2660" w:type="dxa"/>
          </w:tcPr>
          <w:p w:rsidR="002D579F" w:rsidRPr="002D579F" w:rsidRDefault="002D579F" w:rsidP="002D579F">
            <w:pPr>
              <w:spacing w:after="0" w:line="240" w:lineRule="auto"/>
              <w:rPr>
                <w:rFonts w:ascii="Times New Roman" w:eastAsia="Times New Roman" w:hAnsi="Times New Roman" w:cs="Times New Roman"/>
                <w:color w:val="FF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eastAsia="ru-RU"/>
              </w:rPr>
              <w:t>09102S0950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7 159,28</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7 159,28</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Реализация МП "Развитие коммунальной инфраструктуры" в </w:t>
            </w:r>
            <w:proofErr w:type="spellStart"/>
            <w:r w:rsidRPr="002D579F">
              <w:rPr>
                <w:rFonts w:ascii="Times New Roman" w:eastAsia="Times New Roman" w:hAnsi="Times New Roman" w:cs="Times New Roman"/>
                <w:lang w:eastAsia="ru-RU"/>
              </w:rPr>
              <w:t>т.ч</w:t>
            </w:r>
            <w:proofErr w:type="spellEnd"/>
            <w:r w:rsidRPr="002D579F">
              <w:rPr>
                <w:rFonts w:ascii="Times New Roman" w:eastAsia="Times New Roman" w:hAnsi="Times New Roman" w:cs="Times New Roman"/>
                <w:lang w:eastAsia="ru-RU"/>
              </w:rPr>
              <w:t>. Подготовка объектов теплоснабжения к прохождению отопительного периода"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0920101000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val="en-US"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1 600 259,14</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1 600 259,14</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Закупка товаров, работ, услуг в целях капитального ремонта государственного имущества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0920101000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243</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153 151,98</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15 151,98</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952"/>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0920101000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257 000,00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257 000,00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0920101000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1 190 107,16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1 190 107,16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МП "Развитие коммунальной инфраструктуры в </w:t>
            </w:r>
            <w:proofErr w:type="spellStart"/>
            <w:r w:rsidRPr="002D579F">
              <w:rPr>
                <w:rFonts w:ascii="Times New Roman" w:eastAsia="Times New Roman" w:hAnsi="Times New Roman" w:cs="Times New Roman"/>
                <w:lang w:eastAsia="ru-RU"/>
              </w:rPr>
              <w:t>Асиновском</w:t>
            </w:r>
            <w:proofErr w:type="spellEnd"/>
            <w:r w:rsidRPr="002D579F">
              <w:rPr>
                <w:rFonts w:ascii="Times New Roman" w:eastAsia="Times New Roman" w:hAnsi="Times New Roman" w:cs="Times New Roman"/>
                <w:lang w:eastAsia="ru-RU"/>
              </w:rPr>
              <w:t xml:space="preserve"> районе"</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09201S0910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val="en-US"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600 300,00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594 293,06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Закупка товаров, работ, услуг в целях капитального ремонта государственного имущества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09201S0910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243</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600 300,00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594 293,06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Подготовка объектов водоснабжения, водоотведения к прохождению отопительного периода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0920201000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253 661,00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252 225,38</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99,4</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0920201000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253 661,00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252 225,38</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99,4</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Мероприятия в области коммунального хозяйства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3910500000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color w:val="FF0000"/>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538 425,86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538 425,86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c>
          <w:tcPr>
            <w:tcW w:w="2660" w:type="dxa"/>
          </w:tcPr>
          <w:p w:rsidR="002D579F" w:rsidRPr="002D579F" w:rsidRDefault="002D579F" w:rsidP="002D579F">
            <w:pPr>
              <w:spacing w:after="0" w:line="240" w:lineRule="auto"/>
              <w:rPr>
                <w:rFonts w:ascii="Times New Roman" w:eastAsia="Times New Roman" w:hAnsi="Times New Roman" w:cs="Times New Roman"/>
                <w:color w:val="FF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3910500000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158 898,07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158 898,07</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111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3910500000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379 527,79</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379 527,79</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816"/>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lastRenderedPageBreak/>
              <w:t>Резервный фонд Администрации Асиновского района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811</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100 000,00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Благоустройство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767 474,20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767 474,20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Озеленение</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6000003000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531,56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531,56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6000003000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531,56</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531,56</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Уличное освещение</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257 156,21</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257 156,21</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color w:val="FF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256 989,50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256989,50</w:t>
            </w:r>
          </w:p>
        </w:tc>
        <w:tc>
          <w:tcPr>
            <w:tcW w:w="924"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Уплата прочих сборов</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6000100000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853</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166,71</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166,71</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Прочие мероприятия по благоустройству городских и сельских поселений</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236 786,43</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236 786,43</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color w:val="FF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6000500000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236 786,43</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236 786,43</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Резервный фонд Администрации Асиновского района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200</w:t>
            </w:r>
            <w:r w:rsidRPr="002D579F">
              <w:rPr>
                <w:rFonts w:ascii="Times New Roman" w:eastAsia="Times New Roman" w:hAnsi="Times New Roman" w:cs="Times New Roman"/>
                <w:lang w:eastAsia="ru-RU"/>
              </w:rPr>
              <w:t xml:space="preserve"> 000</w:t>
            </w:r>
            <w:r w:rsidRPr="002D579F">
              <w:rPr>
                <w:rFonts w:ascii="Times New Roman" w:eastAsia="Times New Roman" w:hAnsi="Times New Roman" w:cs="Times New Roman"/>
                <w:lang w:val="en-US" w:eastAsia="ru-RU"/>
              </w:rPr>
              <w:t>.</w:t>
            </w:r>
            <w:r w:rsidRPr="002D579F">
              <w:rPr>
                <w:rFonts w:ascii="Times New Roman" w:eastAsia="Times New Roman" w:hAnsi="Times New Roman" w:cs="Times New Roman"/>
                <w:lang w:eastAsia="ru-RU"/>
              </w:rPr>
              <w:t>0</w:t>
            </w:r>
            <w:r w:rsidRPr="002D579F">
              <w:rPr>
                <w:rFonts w:ascii="Times New Roman" w:eastAsia="Times New Roman" w:hAnsi="Times New Roman" w:cs="Times New Roman"/>
                <w:lang w:val="en-US" w:eastAsia="ru-RU"/>
              </w:rPr>
              <w:t>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6300800000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r w:rsidRPr="002D579F">
              <w:rPr>
                <w:rFonts w:ascii="Times New Roman" w:eastAsia="Times New Roman" w:hAnsi="Times New Roman" w:cs="Times New Roman"/>
                <w:lang w:val="en-US" w:eastAsia="ru-RU"/>
              </w:rPr>
              <w:t>200</w:t>
            </w:r>
            <w:r w:rsidRPr="002D579F">
              <w:rPr>
                <w:rFonts w:ascii="Times New Roman" w:eastAsia="Times New Roman" w:hAnsi="Times New Roman" w:cs="Times New Roman"/>
                <w:lang w:eastAsia="ru-RU"/>
              </w:rPr>
              <w:t xml:space="preserve"> 000</w:t>
            </w:r>
            <w:r w:rsidRPr="002D579F">
              <w:rPr>
                <w:rFonts w:ascii="Times New Roman" w:eastAsia="Times New Roman" w:hAnsi="Times New Roman" w:cs="Times New Roman"/>
                <w:lang w:val="en-US" w:eastAsia="ru-RU"/>
              </w:rPr>
              <w:t>.</w:t>
            </w:r>
            <w:r w:rsidRPr="002D579F">
              <w:rPr>
                <w:rFonts w:ascii="Times New Roman" w:eastAsia="Times New Roman" w:hAnsi="Times New Roman" w:cs="Times New Roman"/>
                <w:lang w:eastAsia="ru-RU"/>
              </w:rPr>
              <w:t>0</w:t>
            </w:r>
            <w:r w:rsidRPr="002D579F">
              <w:rPr>
                <w:rFonts w:ascii="Times New Roman" w:eastAsia="Times New Roman" w:hAnsi="Times New Roman" w:cs="Times New Roman"/>
                <w:lang w:val="en-US" w:eastAsia="ru-RU"/>
              </w:rPr>
              <w:t>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Реализация полномочий по участию в организации деятельности и </w:t>
            </w:r>
            <w:proofErr w:type="gramStart"/>
            <w:r w:rsidRPr="002D579F">
              <w:rPr>
                <w:rFonts w:ascii="Times New Roman" w:eastAsia="Times New Roman" w:hAnsi="Times New Roman" w:cs="Times New Roman"/>
                <w:lang w:eastAsia="ru-RU"/>
              </w:rPr>
              <w:t>обработки .</w:t>
            </w:r>
            <w:proofErr w:type="gramEnd"/>
            <w:r w:rsidRPr="002D579F">
              <w:rPr>
                <w:rFonts w:ascii="Times New Roman" w:eastAsia="Times New Roman" w:hAnsi="Times New Roman" w:cs="Times New Roman"/>
                <w:lang w:eastAsia="ru-RU"/>
              </w:rPr>
              <w:t xml:space="preserve"> утилизации , обезвреживанию, захоронению ТБО</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6301000001</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val="en-US"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05</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03</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6301000001</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73 000,00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 xml:space="preserve">Культура, кинематография </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08</w:t>
            </w:r>
          </w:p>
        </w:tc>
        <w:tc>
          <w:tcPr>
            <w:tcW w:w="712" w:type="dxa"/>
          </w:tcPr>
          <w:p w:rsidR="002D579F" w:rsidRPr="002D579F" w:rsidRDefault="002D579F" w:rsidP="002D579F">
            <w:pPr>
              <w:spacing w:after="0" w:line="240" w:lineRule="auto"/>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120 166,97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120 166,97</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Культура </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08</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120 166,97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120 166,97</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Дворцы и дома культуры, другие учреждения культуры и средств массовой информации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08</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4409900000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120 166,97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120 166,97</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color w:val="FF0000"/>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08</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4409900000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120 166,97</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120 166,97</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b/>
                <w:lang w:eastAsia="ru-RU"/>
              </w:rPr>
            </w:pPr>
            <w:proofErr w:type="gramStart"/>
            <w:r w:rsidRPr="002D579F">
              <w:rPr>
                <w:rFonts w:ascii="Times New Roman" w:eastAsia="Times New Roman" w:hAnsi="Times New Roman" w:cs="Times New Roman"/>
                <w:b/>
                <w:lang w:eastAsia="ru-RU"/>
              </w:rPr>
              <w:t>Социальная  политика</w:t>
            </w:r>
            <w:proofErr w:type="gramEnd"/>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10</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816 000,00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816 000,00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Охрана семьи и детства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10</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816 000,00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816 000,00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xml:space="preserve">Обеспечение жилыми помещениями детей-сирот, детей оставшихся </w:t>
            </w:r>
            <w:r w:rsidRPr="002D579F">
              <w:rPr>
                <w:rFonts w:ascii="Times New Roman" w:eastAsia="Times New Roman" w:hAnsi="Times New Roman" w:cs="Times New Roman"/>
                <w:lang w:eastAsia="ru-RU"/>
              </w:rPr>
              <w:lastRenderedPageBreak/>
              <w:t>без попечения родителей, а также детей, находящихся по опекой, не имеющих закрепленного жилого помещения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04</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1228040820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816 000,00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816 000,00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lastRenderedPageBreak/>
              <w:t>Физическая культура и спорт</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30 000,00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30 000,00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Физическая культура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30 000,00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30 000,00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Мероприятия в области спорта и физической культуры, туризма</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5129700000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Премии и гранты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5129700000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350</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20 000,00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5129700000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244</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10 000,0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10 000,00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Избирательная комиссия</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917</w:t>
            </w: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07</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136 992,00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136 992,00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Проведение выборов представительных органов власти</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07</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0200000020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136 992,00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b/>
                <w:i/>
                <w:lang w:eastAsia="ru-RU"/>
              </w:rPr>
            </w:pPr>
            <w:r w:rsidRPr="002D579F">
              <w:rPr>
                <w:rFonts w:ascii="Times New Roman" w:eastAsia="Times New Roman" w:hAnsi="Times New Roman" w:cs="Times New Roman"/>
                <w:b/>
                <w:i/>
                <w:lang w:eastAsia="ru-RU"/>
              </w:rPr>
              <w:t>136 992,00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r w:rsidR="002D579F" w:rsidRPr="002D579F" w:rsidTr="005D77F9">
        <w:trPr>
          <w:trHeight w:val="270"/>
        </w:trPr>
        <w:tc>
          <w:tcPr>
            <w:tcW w:w="2660"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Специальные расходы</w:t>
            </w:r>
          </w:p>
        </w:tc>
        <w:tc>
          <w:tcPr>
            <w:tcW w:w="74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645"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w:t>
            </w:r>
          </w:p>
        </w:tc>
        <w:tc>
          <w:tcPr>
            <w:tcW w:w="71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07</w:t>
            </w:r>
          </w:p>
        </w:tc>
        <w:tc>
          <w:tcPr>
            <w:tcW w:w="1370"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0200000020</w:t>
            </w:r>
          </w:p>
        </w:tc>
        <w:tc>
          <w:tcPr>
            <w:tcW w:w="70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880</w:t>
            </w:r>
          </w:p>
        </w:tc>
        <w:tc>
          <w:tcPr>
            <w:tcW w:w="1646"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136 992,00</w:t>
            </w:r>
          </w:p>
        </w:tc>
        <w:tc>
          <w:tcPr>
            <w:tcW w:w="1652" w:type="dxa"/>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136 992,00</w:t>
            </w:r>
          </w:p>
        </w:tc>
        <w:tc>
          <w:tcPr>
            <w:tcW w:w="924" w:type="dxa"/>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100</w:t>
            </w:r>
          </w:p>
        </w:tc>
      </w:tr>
    </w:tbl>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p>
    <w:p w:rsidR="002D579F" w:rsidRPr="002D579F" w:rsidRDefault="002D579F" w:rsidP="002D579F">
      <w:pPr>
        <w:spacing w:after="0" w:line="240" w:lineRule="auto"/>
        <w:ind w:left="7080"/>
        <w:jc w:val="both"/>
        <w:rPr>
          <w:rFonts w:ascii="Times New Roman" w:eastAsia="Times New Roman" w:hAnsi="Times New Roman" w:cs="Times New Roman"/>
          <w:bCs/>
          <w:lang w:val="x-none" w:eastAsia="x-none"/>
        </w:rPr>
      </w:pP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Приложение </w:t>
      </w:r>
      <w:r w:rsidRPr="002D579F">
        <w:rPr>
          <w:rFonts w:ascii="Times New Roman" w:eastAsia="Times New Roman" w:hAnsi="Times New Roman" w:cs="Times New Roman"/>
          <w:bCs/>
          <w:lang w:eastAsia="x-none"/>
        </w:rPr>
        <w:t>4</w:t>
      </w:r>
      <w:r w:rsidRPr="002D579F">
        <w:rPr>
          <w:rFonts w:ascii="Times New Roman" w:eastAsia="Times New Roman" w:hAnsi="Times New Roman" w:cs="Times New Roman"/>
          <w:bCs/>
          <w:lang w:val="x-none" w:eastAsia="x-none"/>
        </w:rPr>
        <w:t xml:space="preserve"> </w:t>
      </w:r>
    </w:p>
    <w:p w:rsidR="002D579F" w:rsidRPr="002D579F" w:rsidRDefault="002D579F" w:rsidP="002D579F">
      <w:pPr>
        <w:spacing w:after="0" w:line="240" w:lineRule="auto"/>
        <w:ind w:left="637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t xml:space="preserve">УТВЕРЖДЕНО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решени</w:t>
      </w:r>
      <w:r w:rsidRPr="002D579F">
        <w:rPr>
          <w:rFonts w:ascii="Times New Roman" w:eastAsia="Times New Roman" w:hAnsi="Times New Roman" w:cs="Times New Roman"/>
          <w:bCs/>
          <w:lang w:eastAsia="x-none"/>
        </w:rPr>
        <w:t>ем</w:t>
      </w:r>
      <w:r w:rsidRPr="002D579F">
        <w:rPr>
          <w:rFonts w:ascii="Times New Roman" w:eastAsia="Times New Roman" w:hAnsi="Times New Roman" w:cs="Times New Roman"/>
          <w:bCs/>
          <w:lang w:val="x-none" w:eastAsia="x-none"/>
        </w:rPr>
        <w:t xml:space="preserve"> Совета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Новокусковского сельского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поселения от </w:t>
      </w:r>
      <w:r w:rsidRPr="002D579F">
        <w:rPr>
          <w:rFonts w:ascii="Times New Roman" w:eastAsia="Times New Roman" w:hAnsi="Times New Roman" w:cs="Times New Roman"/>
          <w:bCs/>
          <w:lang w:eastAsia="x-none"/>
        </w:rPr>
        <w:t>13.04.2018</w:t>
      </w:r>
      <w:r w:rsidRPr="002D579F">
        <w:rPr>
          <w:rFonts w:ascii="Times New Roman" w:eastAsia="Times New Roman" w:hAnsi="Times New Roman" w:cs="Times New Roman"/>
          <w:bCs/>
          <w:lang w:val="x-none" w:eastAsia="x-none"/>
        </w:rPr>
        <w:t xml:space="preserve"> №</w:t>
      </w:r>
      <w:r w:rsidRPr="002D579F">
        <w:rPr>
          <w:rFonts w:ascii="Times New Roman" w:eastAsia="Times New Roman" w:hAnsi="Times New Roman" w:cs="Times New Roman"/>
          <w:bCs/>
          <w:lang w:eastAsia="x-none"/>
        </w:rPr>
        <w:t xml:space="preserve"> 44</w:t>
      </w:r>
    </w:p>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p>
    <w:p w:rsidR="002D579F" w:rsidRPr="002D579F" w:rsidRDefault="002D579F" w:rsidP="002D579F">
      <w:pPr>
        <w:keepNext/>
        <w:spacing w:after="0" w:line="240" w:lineRule="auto"/>
        <w:jc w:val="center"/>
        <w:outlineLvl w:val="0"/>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bCs/>
          <w:sz w:val="24"/>
          <w:szCs w:val="24"/>
          <w:lang w:val="x-none" w:eastAsia="x-none"/>
        </w:rPr>
        <w:t>Исполнение расходов  бюджета муниципального образования Новокусковское сельское поселение Асиновского района Томской области по разделам и подразделам классификации расходов бюджета</w:t>
      </w:r>
    </w:p>
    <w:tbl>
      <w:tblPr>
        <w:tblW w:w="10625" w:type="dxa"/>
        <w:tblInd w:w="-578" w:type="dxa"/>
        <w:tblLook w:val="04A0" w:firstRow="1" w:lastRow="0" w:firstColumn="1" w:lastColumn="0" w:noHBand="0" w:noVBand="1"/>
      </w:tblPr>
      <w:tblGrid>
        <w:gridCol w:w="3377"/>
        <w:gridCol w:w="1987"/>
        <w:gridCol w:w="1843"/>
        <w:gridCol w:w="1701"/>
        <w:gridCol w:w="1717"/>
      </w:tblGrid>
      <w:tr w:rsidR="002D579F" w:rsidRPr="002D579F" w:rsidTr="005D77F9">
        <w:trPr>
          <w:trHeight w:val="253"/>
        </w:trPr>
        <w:tc>
          <w:tcPr>
            <w:tcW w:w="3377"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Наименование КФСР</w:t>
            </w:r>
          </w:p>
        </w:tc>
        <w:tc>
          <w:tcPr>
            <w:tcW w:w="1987" w:type="dxa"/>
            <w:vMerge w:val="restart"/>
            <w:tcBorders>
              <w:top w:val="single" w:sz="8" w:space="0" w:color="auto"/>
              <w:left w:val="single" w:sz="4" w:space="0" w:color="auto"/>
              <w:bottom w:val="nil"/>
              <w:right w:val="nil"/>
            </w:tcBorders>
            <w:shd w:val="clear" w:color="auto" w:fill="auto"/>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КФСР</w:t>
            </w:r>
          </w:p>
        </w:tc>
        <w:tc>
          <w:tcPr>
            <w:tcW w:w="1843" w:type="dxa"/>
            <w:vMerge w:val="restart"/>
            <w:tcBorders>
              <w:top w:val="single" w:sz="8" w:space="0" w:color="auto"/>
              <w:left w:val="single" w:sz="4" w:space="0" w:color="auto"/>
              <w:bottom w:val="nil"/>
              <w:right w:val="single" w:sz="4" w:space="0" w:color="auto"/>
            </w:tcBorders>
            <w:shd w:val="clear" w:color="auto" w:fill="auto"/>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План</w:t>
            </w:r>
          </w:p>
        </w:tc>
        <w:tc>
          <w:tcPr>
            <w:tcW w:w="170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Факт</w:t>
            </w:r>
          </w:p>
        </w:tc>
        <w:tc>
          <w:tcPr>
            <w:tcW w:w="1717" w:type="dxa"/>
            <w:vMerge w:val="restart"/>
            <w:tcBorders>
              <w:top w:val="single" w:sz="8" w:space="0" w:color="auto"/>
              <w:left w:val="single" w:sz="4" w:space="0" w:color="auto"/>
              <w:bottom w:val="nil"/>
              <w:right w:val="single" w:sz="8" w:space="0" w:color="auto"/>
            </w:tcBorders>
            <w:shd w:val="clear" w:color="auto" w:fill="auto"/>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Исполнение %</w:t>
            </w:r>
          </w:p>
        </w:tc>
      </w:tr>
      <w:tr w:rsidR="002D579F" w:rsidRPr="002D579F" w:rsidTr="005D77F9">
        <w:trPr>
          <w:trHeight w:val="253"/>
        </w:trPr>
        <w:tc>
          <w:tcPr>
            <w:tcW w:w="3377" w:type="dxa"/>
            <w:vMerge/>
            <w:tcBorders>
              <w:top w:val="single" w:sz="8" w:space="0" w:color="auto"/>
              <w:left w:val="single" w:sz="8" w:space="0" w:color="auto"/>
              <w:bottom w:val="nil"/>
              <w:right w:val="single" w:sz="4"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shd w:val="clear" w:color="auto" w:fill="auto"/>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shd w:val="clear" w:color="auto" w:fill="auto"/>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shd w:val="clear" w:color="auto" w:fill="auto"/>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r>
      <w:tr w:rsidR="002D579F" w:rsidRPr="002D579F" w:rsidTr="005D77F9">
        <w:trPr>
          <w:trHeight w:val="253"/>
        </w:trPr>
        <w:tc>
          <w:tcPr>
            <w:tcW w:w="3377" w:type="dxa"/>
            <w:vMerge/>
            <w:tcBorders>
              <w:top w:val="single" w:sz="8" w:space="0" w:color="auto"/>
              <w:left w:val="single" w:sz="8"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r>
      <w:tr w:rsidR="002D579F" w:rsidRPr="002D579F" w:rsidTr="005D77F9">
        <w:trPr>
          <w:trHeight w:val="253"/>
        </w:trPr>
        <w:tc>
          <w:tcPr>
            <w:tcW w:w="3377" w:type="dxa"/>
            <w:vMerge/>
            <w:tcBorders>
              <w:top w:val="single" w:sz="8" w:space="0" w:color="auto"/>
              <w:left w:val="single" w:sz="8"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r>
      <w:tr w:rsidR="002D579F" w:rsidRPr="002D579F" w:rsidTr="005D77F9">
        <w:trPr>
          <w:trHeight w:val="253"/>
        </w:trPr>
        <w:tc>
          <w:tcPr>
            <w:tcW w:w="3377" w:type="dxa"/>
            <w:vMerge/>
            <w:tcBorders>
              <w:top w:val="single" w:sz="8" w:space="0" w:color="auto"/>
              <w:left w:val="single" w:sz="8"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r>
      <w:tr w:rsidR="002D579F" w:rsidRPr="002D579F" w:rsidTr="005D77F9">
        <w:trPr>
          <w:trHeight w:val="253"/>
        </w:trPr>
        <w:tc>
          <w:tcPr>
            <w:tcW w:w="3377" w:type="dxa"/>
            <w:vMerge/>
            <w:tcBorders>
              <w:top w:val="single" w:sz="8" w:space="0" w:color="auto"/>
              <w:left w:val="single" w:sz="8"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r>
      <w:tr w:rsidR="002D579F" w:rsidRPr="002D579F" w:rsidTr="005D77F9">
        <w:trPr>
          <w:trHeight w:val="253"/>
        </w:trPr>
        <w:tc>
          <w:tcPr>
            <w:tcW w:w="3377" w:type="dxa"/>
            <w:vMerge/>
            <w:tcBorders>
              <w:top w:val="single" w:sz="8" w:space="0" w:color="auto"/>
              <w:left w:val="single" w:sz="8"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r>
      <w:tr w:rsidR="002D579F" w:rsidRPr="002D579F" w:rsidTr="005D77F9">
        <w:trPr>
          <w:trHeight w:val="80"/>
        </w:trPr>
        <w:tc>
          <w:tcPr>
            <w:tcW w:w="3377" w:type="dxa"/>
            <w:tcBorders>
              <w:top w:val="nil"/>
              <w:left w:val="single" w:sz="8" w:space="0" w:color="auto"/>
              <w:bottom w:val="single" w:sz="8" w:space="0" w:color="auto"/>
              <w:right w:val="single" w:sz="4" w:space="0" w:color="auto"/>
            </w:tcBorders>
            <w:shd w:val="clear" w:color="auto" w:fill="auto"/>
            <w:noWrap/>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987" w:type="dxa"/>
            <w:tcBorders>
              <w:top w:val="nil"/>
              <w:left w:val="nil"/>
              <w:bottom w:val="single" w:sz="8" w:space="0" w:color="auto"/>
              <w:right w:val="nil"/>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843" w:type="dxa"/>
            <w:tcBorders>
              <w:top w:val="nil"/>
              <w:left w:val="single" w:sz="4" w:space="0" w:color="auto"/>
              <w:bottom w:val="single" w:sz="8" w:space="0" w:color="auto"/>
              <w:right w:val="single" w:sz="4"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701" w:type="dxa"/>
            <w:tcBorders>
              <w:top w:val="nil"/>
              <w:left w:val="nil"/>
              <w:bottom w:val="single" w:sz="8" w:space="0" w:color="auto"/>
              <w:right w:val="nil"/>
            </w:tcBorders>
            <w:shd w:val="clear" w:color="auto" w:fill="auto"/>
            <w:noWrap/>
            <w:vAlign w:val="center"/>
            <w:hideMark/>
          </w:tcPr>
          <w:p w:rsidR="002D579F" w:rsidRPr="002D579F" w:rsidRDefault="002D579F" w:rsidP="002D579F">
            <w:pPr>
              <w:spacing w:after="0" w:line="240" w:lineRule="auto"/>
              <w:rPr>
                <w:rFonts w:ascii="Times New Roman" w:eastAsia="Times New Roman" w:hAnsi="Times New Roman" w:cs="Times New Roman"/>
                <w:lang w:eastAsia="ru-RU"/>
              </w:rPr>
            </w:pPr>
          </w:p>
        </w:tc>
        <w:tc>
          <w:tcPr>
            <w:tcW w:w="1717" w:type="dxa"/>
            <w:tcBorders>
              <w:top w:val="nil"/>
              <w:left w:val="single" w:sz="4" w:space="0" w:color="auto"/>
              <w:bottom w:val="single" w:sz="8" w:space="0" w:color="auto"/>
              <w:right w:val="single" w:sz="8"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w:t>
            </w:r>
          </w:p>
        </w:tc>
        <w:tc>
          <w:tcPr>
            <w:tcW w:w="1987" w:type="dxa"/>
            <w:tcBorders>
              <w:top w:val="nil"/>
              <w:left w:val="nil"/>
              <w:bottom w:val="single" w:sz="4" w:space="0" w:color="auto"/>
              <w:right w:val="nil"/>
            </w:tcBorders>
            <w:shd w:val="clear" w:color="auto" w:fill="auto"/>
            <w:noWrap/>
            <w:vAlign w:val="bottom"/>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2</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3</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4</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5</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Расходы бюджета - всего</w:t>
            </w:r>
          </w:p>
        </w:tc>
        <w:tc>
          <w:tcPr>
            <w:tcW w:w="1987" w:type="dxa"/>
            <w:tcBorders>
              <w:top w:val="nil"/>
              <w:left w:val="nil"/>
              <w:bottom w:val="single" w:sz="4" w:space="0" w:color="auto"/>
              <w:right w:val="nil"/>
            </w:tcBorders>
            <w:shd w:val="clear" w:color="auto" w:fill="auto"/>
            <w:noWrap/>
            <w:vAlign w:val="bottom"/>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 960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14 115 497,55</w:t>
            </w:r>
          </w:p>
        </w:tc>
        <w:tc>
          <w:tcPr>
            <w:tcW w:w="1701" w:type="dxa"/>
            <w:tcBorders>
              <w:top w:val="nil"/>
              <w:left w:val="nil"/>
              <w:bottom w:val="single" w:sz="4" w:space="0" w:color="auto"/>
              <w:right w:val="nil"/>
            </w:tcBorders>
            <w:shd w:val="clear" w:color="auto" w:fill="auto"/>
            <w:noWrap/>
            <w:vAlign w:val="center"/>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13 770 284,21</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98</w:t>
            </w:r>
          </w:p>
        </w:tc>
      </w:tr>
      <w:tr w:rsidR="002D579F" w:rsidRPr="002D579F" w:rsidTr="005D77F9">
        <w:trPr>
          <w:trHeight w:val="255"/>
        </w:trPr>
        <w:tc>
          <w:tcPr>
            <w:tcW w:w="3377" w:type="dxa"/>
            <w:tcBorders>
              <w:top w:val="nil"/>
              <w:left w:val="single" w:sz="4" w:space="0" w:color="auto"/>
              <w:bottom w:val="nil"/>
              <w:right w:val="single" w:sz="8" w:space="0" w:color="auto"/>
            </w:tcBorders>
            <w:shd w:val="clear" w:color="auto" w:fill="auto"/>
            <w:noWrap/>
            <w:vAlign w:val="bottom"/>
            <w:hideMark/>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в том числе:</w:t>
            </w:r>
          </w:p>
        </w:tc>
        <w:tc>
          <w:tcPr>
            <w:tcW w:w="1987" w:type="dxa"/>
            <w:tcBorders>
              <w:top w:val="nil"/>
              <w:left w:val="nil"/>
              <w:bottom w:val="nil"/>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843" w:type="dxa"/>
            <w:tcBorders>
              <w:top w:val="nil"/>
              <w:left w:val="single" w:sz="4" w:space="0" w:color="auto"/>
              <w:bottom w:val="nil"/>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701" w:type="dxa"/>
            <w:tcBorders>
              <w:top w:val="nil"/>
              <w:left w:val="nil"/>
              <w:bottom w:val="nil"/>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c>
          <w:tcPr>
            <w:tcW w:w="1717" w:type="dxa"/>
            <w:tcBorders>
              <w:top w:val="nil"/>
              <w:left w:val="nil"/>
              <w:bottom w:val="nil"/>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ОБЩЕГОСУДАРСТВЕННЫЕ ВОПРОСЫ</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0100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4768493,70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4768493,70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100</w:t>
            </w:r>
          </w:p>
        </w:tc>
      </w:tr>
      <w:tr w:rsidR="002D579F" w:rsidRPr="002D579F" w:rsidTr="005D77F9">
        <w:trPr>
          <w:trHeight w:val="67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Функционирование высшего должностного лица субъекта Российской Федерации и муниципального образования</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0102</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558142,45</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558142,45</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90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0103</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90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0104</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3409553,23</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3409553,23</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623"/>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Обеспечение проведение выборов и референдумов</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0107</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136992,00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136992,00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Другие общегосударственные вопросы</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0113</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660806,02</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660806,02</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НАЦИОНАЛЬНАЯ ОБОРОНА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0200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181300,00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181300,00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Мобилизационная и вневойсковая подготовка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0203</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181300,00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181300,00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НАЦИОНАЛЬНАЯ БЕЗОПАСНОСТЬ И ПРАВООХРАНИТЕЛЬНАЯ ДЕЯТЕЛЬНОСТЬ</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0300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153 100,00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153 100,00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100</w:t>
            </w:r>
          </w:p>
        </w:tc>
      </w:tr>
      <w:tr w:rsidR="002D579F" w:rsidRPr="002D579F" w:rsidTr="005D77F9">
        <w:trPr>
          <w:trHeight w:val="45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Защита населения и территории от чрезвычайных ситуаций природного и техногенного характера, гражданская оборона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0309</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75 000,00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75 000,00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450"/>
        </w:trPr>
        <w:tc>
          <w:tcPr>
            <w:tcW w:w="3377" w:type="dxa"/>
            <w:tcBorders>
              <w:top w:val="nil"/>
              <w:left w:val="single" w:sz="4" w:space="0" w:color="auto"/>
              <w:bottom w:val="single" w:sz="4" w:space="0" w:color="auto"/>
              <w:right w:val="single" w:sz="8" w:space="0" w:color="auto"/>
            </w:tcBorders>
            <w:shd w:val="clear" w:color="auto" w:fill="auto"/>
            <w:hideMark/>
          </w:tcPr>
          <w:p w:rsidR="002D579F" w:rsidRPr="002D579F" w:rsidRDefault="002D579F" w:rsidP="002D579F">
            <w:pPr>
              <w:spacing w:after="0" w:line="240" w:lineRule="auto"/>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Обеспечение пожарной безопасности</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0310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78 100,00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78 100,00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67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НАЦИОНАЛЬНАЯ ЭКОНОМИКА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0400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3 603 949,34</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3 580 737,69</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99</w:t>
            </w:r>
          </w:p>
        </w:tc>
      </w:tr>
      <w:tr w:rsidR="002D579F" w:rsidRPr="002D579F" w:rsidTr="005D77F9">
        <w:trPr>
          <w:trHeight w:val="67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Сельское хозяйство и рыбоводство</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0405</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91 100,00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91 100,00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Дорожное хозяйство (дорожные фонды)</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0409</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3 448 849,34</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3 425 637,69</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99</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Другие вопросы в области национальной экономики</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0412</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64 000,00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64 000,00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ЖИЛИЩНО-КОММУНАЛЬНОЕ ХОЗЯЙСТВО</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0500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sz w:val="24"/>
                <w:szCs w:val="24"/>
                <w:lang w:eastAsia="ru-RU"/>
              </w:rPr>
              <w:t>4 442 487,54</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sz w:val="24"/>
                <w:szCs w:val="24"/>
                <w:lang w:eastAsia="ru-RU"/>
              </w:rPr>
              <w:t>4 120 485,85</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93</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Жилищное хозяйство</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0501</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540 708,06</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226 148,93</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42</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Коммунальное хозяйство</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0502</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3 134 305,28</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3 126 862,72</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99,8</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Благоустройство</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0503</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767 474,20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767 474,20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КУЛЬТУРА И КИНЕМАТОГРАФИЯ</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0800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120 166,97</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120 166,97</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Культура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0801</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120 166,97</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120 166,97</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СОЦИАЛЬНАЯ ПОЛИТИКА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816 000,00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816 000,00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100</w:t>
            </w:r>
          </w:p>
        </w:tc>
      </w:tr>
      <w:tr w:rsidR="002D579F" w:rsidRPr="002D579F" w:rsidTr="005D77F9">
        <w:trPr>
          <w:trHeight w:val="45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Охрана семьи и детства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1004</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816 000,00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816 000,00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ФИЗИЧЕСКАЯ КУЛЬТУРА И СПОРТ</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1100</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30 000,00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30 000,00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
                <w:bCs/>
                <w:lang w:eastAsia="ru-RU"/>
              </w:rPr>
            </w:pPr>
            <w:r w:rsidRPr="002D579F">
              <w:rPr>
                <w:rFonts w:ascii="Times New Roman" w:eastAsia="Times New Roman" w:hAnsi="Times New Roman" w:cs="Times New Roman"/>
                <w:b/>
                <w:bCs/>
                <w:lang w:eastAsia="ru-RU"/>
              </w:rPr>
              <w:t>100</w:t>
            </w:r>
          </w:p>
        </w:tc>
      </w:tr>
      <w:tr w:rsidR="002D579F" w:rsidRPr="002D579F" w:rsidTr="005D77F9">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2D579F" w:rsidRPr="002D579F" w:rsidRDefault="002D579F" w:rsidP="002D579F">
            <w:pPr>
              <w:spacing w:after="0" w:line="240" w:lineRule="auto"/>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Физическая культура</w:t>
            </w:r>
          </w:p>
        </w:tc>
        <w:tc>
          <w:tcPr>
            <w:tcW w:w="1987"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1101</w:t>
            </w:r>
          </w:p>
        </w:tc>
        <w:tc>
          <w:tcPr>
            <w:tcW w:w="1843" w:type="dxa"/>
            <w:tcBorders>
              <w:top w:val="nil"/>
              <w:left w:val="single" w:sz="4" w:space="0" w:color="auto"/>
              <w:bottom w:val="single" w:sz="4" w:space="0" w:color="auto"/>
              <w:right w:val="single" w:sz="4"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30 000,00</w:t>
            </w:r>
          </w:p>
        </w:tc>
        <w:tc>
          <w:tcPr>
            <w:tcW w:w="1701" w:type="dxa"/>
            <w:tcBorders>
              <w:top w:val="nil"/>
              <w:left w:val="nil"/>
              <w:bottom w:val="single" w:sz="4" w:space="0" w:color="auto"/>
              <w:right w:val="nil"/>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30 000,00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2D579F" w:rsidRPr="002D579F" w:rsidRDefault="002D579F" w:rsidP="002D579F">
            <w:pPr>
              <w:spacing w:after="0" w:line="240" w:lineRule="auto"/>
              <w:jc w:val="center"/>
              <w:rPr>
                <w:rFonts w:ascii="Times New Roman" w:eastAsia="Times New Roman" w:hAnsi="Times New Roman" w:cs="Times New Roman"/>
                <w:bCs/>
                <w:lang w:eastAsia="ru-RU"/>
              </w:rPr>
            </w:pPr>
            <w:r w:rsidRPr="002D579F">
              <w:rPr>
                <w:rFonts w:ascii="Times New Roman" w:eastAsia="Times New Roman" w:hAnsi="Times New Roman" w:cs="Times New Roman"/>
                <w:bCs/>
                <w:lang w:eastAsia="ru-RU"/>
              </w:rPr>
              <w:t>100</w:t>
            </w:r>
          </w:p>
        </w:tc>
      </w:tr>
    </w:tbl>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p>
    <w:p w:rsidR="002D579F" w:rsidRPr="002D579F" w:rsidRDefault="002D579F" w:rsidP="002D579F">
      <w:pPr>
        <w:spacing w:after="0" w:line="240" w:lineRule="auto"/>
        <w:rPr>
          <w:rFonts w:ascii="Times New Roman" w:eastAsia="Times New Roman" w:hAnsi="Times New Roman" w:cs="Times New Roman"/>
          <w:sz w:val="24"/>
          <w:szCs w:val="24"/>
          <w:lang w:eastAsia="ru-RU"/>
        </w:rPr>
      </w:pP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eastAsia="x-none"/>
        </w:rPr>
        <w:t>П</w:t>
      </w:r>
      <w:proofErr w:type="spellStart"/>
      <w:r w:rsidRPr="002D579F">
        <w:rPr>
          <w:rFonts w:ascii="Times New Roman" w:eastAsia="Times New Roman" w:hAnsi="Times New Roman" w:cs="Times New Roman"/>
          <w:bCs/>
          <w:lang w:val="x-none" w:eastAsia="x-none"/>
        </w:rPr>
        <w:t>риложение</w:t>
      </w:r>
      <w:proofErr w:type="spellEnd"/>
      <w:r w:rsidRPr="002D579F">
        <w:rPr>
          <w:rFonts w:ascii="Times New Roman" w:eastAsia="Times New Roman" w:hAnsi="Times New Roman" w:cs="Times New Roman"/>
          <w:bCs/>
          <w:lang w:val="x-none" w:eastAsia="x-none"/>
        </w:rPr>
        <w:t xml:space="preserve"> </w:t>
      </w:r>
      <w:r w:rsidRPr="002D579F">
        <w:rPr>
          <w:rFonts w:ascii="Times New Roman" w:eastAsia="Times New Roman" w:hAnsi="Times New Roman" w:cs="Times New Roman"/>
          <w:bCs/>
          <w:lang w:eastAsia="x-none"/>
        </w:rPr>
        <w:t>5</w:t>
      </w:r>
      <w:r w:rsidRPr="002D579F">
        <w:rPr>
          <w:rFonts w:ascii="Times New Roman" w:eastAsia="Times New Roman" w:hAnsi="Times New Roman" w:cs="Times New Roman"/>
          <w:bCs/>
          <w:lang w:val="x-none" w:eastAsia="x-none"/>
        </w:rPr>
        <w:t xml:space="preserve"> </w:t>
      </w:r>
    </w:p>
    <w:p w:rsidR="002D579F" w:rsidRPr="002D579F" w:rsidRDefault="002D579F" w:rsidP="002D579F">
      <w:pPr>
        <w:spacing w:after="0" w:line="240" w:lineRule="auto"/>
        <w:ind w:left="6372"/>
        <w:jc w:val="both"/>
        <w:rPr>
          <w:rFonts w:ascii="Times New Roman" w:eastAsia="Times New Roman" w:hAnsi="Times New Roman" w:cs="Times New Roman"/>
          <w:bCs/>
          <w:lang w:eastAsia="x-none"/>
        </w:rPr>
      </w:pPr>
      <w:r w:rsidRPr="002D579F">
        <w:rPr>
          <w:rFonts w:ascii="Times New Roman" w:eastAsia="Times New Roman" w:hAnsi="Times New Roman" w:cs="Times New Roman"/>
          <w:bCs/>
          <w:lang w:eastAsia="x-none"/>
        </w:rPr>
        <w:t xml:space="preserve">УТВЕРЖДЕНО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решени</w:t>
      </w:r>
      <w:r w:rsidRPr="002D579F">
        <w:rPr>
          <w:rFonts w:ascii="Times New Roman" w:eastAsia="Times New Roman" w:hAnsi="Times New Roman" w:cs="Times New Roman"/>
          <w:bCs/>
          <w:lang w:eastAsia="x-none"/>
        </w:rPr>
        <w:t>ем</w:t>
      </w:r>
      <w:r w:rsidRPr="002D579F">
        <w:rPr>
          <w:rFonts w:ascii="Times New Roman" w:eastAsia="Times New Roman" w:hAnsi="Times New Roman" w:cs="Times New Roman"/>
          <w:bCs/>
          <w:lang w:val="x-none" w:eastAsia="x-none"/>
        </w:rPr>
        <w:t xml:space="preserve"> Совета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Новокусковского сельского </w:t>
      </w:r>
    </w:p>
    <w:p w:rsidR="002D579F" w:rsidRPr="002D579F" w:rsidRDefault="002D579F" w:rsidP="002D579F">
      <w:pPr>
        <w:spacing w:after="0" w:line="240" w:lineRule="auto"/>
        <w:ind w:left="6372"/>
        <w:jc w:val="both"/>
        <w:rPr>
          <w:rFonts w:ascii="Times New Roman" w:eastAsia="Times New Roman" w:hAnsi="Times New Roman" w:cs="Times New Roman"/>
          <w:bCs/>
          <w:lang w:val="x-none" w:eastAsia="x-none"/>
        </w:rPr>
      </w:pPr>
      <w:r w:rsidRPr="002D579F">
        <w:rPr>
          <w:rFonts w:ascii="Times New Roman" w:eastAsia="Times New Roman" w:hAnsi="Times New Roman" w:cs="Times New Roman"/>
          <w:bCs/>
          <w:lang w:val="x-none" w:eastAsia="x-none"/>
        </w:rPr>
        <w:t xml:space="preserve">поселения от </w:t>
      </w:r>
      <w:r w:rsidRPr="002D579F">
        <w:rPr>
          <w:rFonts w:ascii="Times New Roman" w:eastAsia="Times New Roman" w:hAnsi="Times New Roman" w:cs="Times New Roman"/>
          <w:bCs/>
          <w:lang w:eastAsia="x-none"/>
        </w:rPr>
        <w:t>13.04.2018</w:t>
      </w:r>
      <w:r w:rsidRPr="002D579F">
        <w:rPr>
          <w:rFonts w:ascii="Times New Roman" w:eastAsia="Times New Roman" w:hAnsi="Times New Roman" w:cs="Times New Roman"/>
          <w:bCs/>
          <w:lang w:val="x-none" w:eastAsia="x-none"/>
        </w:rPr>
        <w:t xml:space="preserve"> №</w:t>
      </w:r>
      <w:r w:rsidRPr="002D579F">
        <w:rPr>
          <w:rFonts w:ascii="Times New Roman" w:eastAsia="Times New Roman" w:hAnsi="Times New Roman" w:cs="Times New Roman"/>
          <w:bCs/>
          <w:lang w:eastAsia="x-none"/>
        </w:rPr>
        <w:t xml:space="preserve"> 44</w:t>
      </w:r>
    </w:p>
    <w:p w:rsidR="002D579F" w:rsidRPr="002D579F" w:rsidRDefault="002D579F" w:rsidP="002D579F">
      <w:pPr>
        <w:spacing w:after="0" w:line="240" w:lineRule="auto"/>
        <w:jc w:val="right"/>
        <w:rPr>
          <w:rFonts w:ascii="Times New Roman" w:eastAsia="Times New Roman" w:hAnsi="Times New Roman" w:cs="Times New Roman"/>
          <w:sz w:val="24"/>
          <w:szCs w:val="24"/>
          <w:lang w:eastAsia="ru-RU"/>
        </w:rPr>
      </w:pPr>
    </w:p>
    <w:p w:rsidR="002D579F" w:rsidRPr="002D579F" w:rsidRDefault="002D579F" w:rsidP="002D579F">
      <w:pPr>
        <w:spacing w:after="0" w:line="240" w:lineRule="auto"/>
        <w:jc w:val="center"/>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sz w:val="24"/>
          <w:szCs w:val="24"/>
          <w:lang w:eastAsia="ru-RU"/>
        </w:rPr>
        <w:lastRenderedPageBreak/>
        <w:t xml:space="preserve"> Исполнение источников финансирования дефицита бюджета муниципального образования Новокусковское сельское поселение Асиновского района Томской области</w:t>
      </w:r>
    </w:p>
    <w:p w:rsidR="002D579F" w:rsidRPr="002D579F" w:rsidRDefault="002D579F" w:rsidP="002D579F">
      <w:pPr>
        <w:spacing w:after="0" w:line="240" w:lineRule="auto"/>
        <w:jc w:val="center"/>
        <w:rPr>
          <w:rFonts w:ascii="Times New Roman" w:eastAsia="Times New Roman" w:hAnsi="Times New Roman" w:cs="Times New Roman"/>
          <w:sz w:val="24"/>
          <w:szCs w:val="24"/>
          <w:lang w:eastAsia="ru-RU"/>
        </w:rPr>
      </w:pPr>
      <w:r w:rsidRPr="002D579F">
        <w:rPr>
          <w:rFonts w:ascii="Times New Roman" w:eastAsia="Times New Roman" w:hAnsi="Times New Roman" w:cs="Times New Roman"/>
          <w:b/>
          <w:sz w:val="24"/>
          <w:szCs w:val="24"/>
          <w:lang w:eastAsia="ru-RU"/>
        </w:rPr>
        <w:t>по кодам источников финансирования дефицита бюджета</w:t>
      </w:r>
      <w:r w:rsidRPr="002D579F">
        <w:rPr>
          <w:rFonts w:ascii="Times New Roman" w:eastAsia="Times New Roman" w:hAnsi="Times New Roman" w:cs="Times New Roman"/>
          <w:sz w:val="24"/>
          <w:szCs w:val="24"/>
          <w:lang w:eastAsia="ru-RU"/>
        </w:rPr>
        <w:t xml:space="preserve"> </w:t>
      </w:r>
    </w:p>
    <w:p w:rsidR="002D579F" w:rsidRPr="002D579F" w:rsidRDefault="002D579F" w:rsidP="002D579F">
      <w:pPr>
        <w:spacing w:after="0" w:line="240" w:lineRule="auto"/>
        <w:jc w:val="right"/>
        <w:rPr>
          <w:rFonts w:ascii="Times New Roman" w:eastAsia="Times New Roman" w:hAnsi="Times New Roman" w:cs="Times New Roman"/>
          <w:sz w:val="24"/>
          <w:szCs w:val="24"/>
          <w:lang w:eastAsia="ru-RU"/>
        </w:rPr>
      </w:pPr>
      <w:r w:rsidRPr="002D579F">
        <w:rPr>
          <w:rFonts w:ascii="Times New Roman" w:eastAsia="Times New Roman" w:hAnsi="Times New Roman" w:cs="Times New Roman"/>
          <w:sz w:val="24"/>
          <w:szCs w:val="24"/>
          <w:lang w:eastAsia="ru-RU"/>
        </w:rPr>
        <w:t>руб.</w:t>
      </w:r>
    </w:p>
    <w:p w:rsidR="002D579F" w:rsidRPr="002D579F" w:rsidRDefault="002D579F" w:rsidP="002D579F">
      <w:pPr>
        <w:spacing w:after="0" w:line="240" w:lineRule="auto"/>
        <w:jc w:val="righ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706"/>
        <w:gridCol w:w="2010"/>
        <w:gridCol w:w="2044"/>
      </w:tblGrid>
      <w:tr w:rsidR="002D579F" w:rsidRPr="002D579F" w:rsidTr="005D77F9">
        <w:tc>
          <w:tcPr>
            <w:tcW w:w="3227"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Наименование</w:t>
            </w:r>
          </w:p>
        </w:tc>
        <w:tc>
          <w:tcPr>
            <w:tcW w:w="2745"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Код источника</w:t>
            </w:r>
          </w:p>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Финансирования</w:t>
            </w:r>
          </w:p>
        </w:tc>
        <w:tc>
          <w:tcPr>
            <w:tcW w:w="2076"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План</w:t>
            </w:r>
          </w:p>
        </w:tc>
        <w:tc>
          <w:tcPr>
            <w:tcW w:w="2076"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b/>
                <w:lang w:eastAsia="ru-RU"/>
              </w:rPr>
            </w:pPr>
            <w:r w:rsidRPr="002D579F">
              <w:rPr>
                <w:rFonts w:ascii="Times New Roman" w:eastAsia="Times New Roman" w:hAnsi="Times New Roman" w:cs="Times New Roman"/>
                <w:b/>
                <w:lang w:eastAsia="ru-RU"/>
              </w:rPr>
              <w:t>Исполнение</w:t>
            </w:r>
          </w:p>
        </w:tc>
      </w:tr>
      <w:tr w:rsidR="002D579F" w:rsidRPr="002D579F" w:rsidTr="005D77F9">
        <w:tc>
          <w:tcPr>
            <w:tcW w:w="3227"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Изменение остатков средств на счетах по учету средств бюджета</w:t>
            </w:r>
          </w:p>
        </w:tc>
        <w:tc>
          <w:tcPr>
            <w:tcW w:w="2745"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01050000000000</w:t>
            </w:r>
          </w:p>
        </w:tc>
        <w:tc>
          <w:tcPr>
            <w:tcW w:w="2076"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- 750 000,0</w:t>
            </w:r>
          </w:p>
        </w:tc>
        <w:tc>
          <w:tcPr>
            <w:tcW w:w="2076" w:type="dxa"/>
            <w:tcBorders>
              <w:top w:val="single" w:sz="4" w:space="0" w:color="auto"/>
              <w:left w:val="single" w:sz="4" w:space="0" w:color="auto"/>
              <w:bottom w:val="single" w:sz="4" w:space="0" w:color="auto"/>
              <w:right w:val="single" w:sz="4" w:space="0" w:color="auto"/>
            </w:tcBorders>
            <w:hideMark/>
          </w:tcPr>
          <w:p w:rsidR="002D579F" w:rsidRPr="002D579F" w:rsidRDefault="002D579F" w:rsidP="002D579F">
            <w:pPr>
              <w:spacing w:after="0" w:line="240" w:lineRule="auto"/>
              <w:jc w:val="center"/>
              <w:rPr>
                <w:rFonts w:ascii="Times New Roman" w:eastAsia="Times New Roman" w:hAnsi="Times New Roman" w:cs="Times New Roman"/>
                <w:lang w:eastAsia="ru-RU"/>
              </w:rPr>
            </w:pPr>
            <w:r w:rsidRPr="002D579F">
              <w:rPr>
                <w:rFonts w:ascii="Times New Roman" w:eastAsia="Times New Roman" w:hAnsi="Times New Roman" w:cs="Times New Roman"/>
                <w:lang w:eastAsia="ru-RU"/>
              </w:rPr>
              <w:t>122 131,46</w:t>
            </w:r>
          </w:p>
        </w:tc>
      </w:tr>
    </w:tbl>
    <w:p w:rsidR="002D579F" w:rsidRPr="002D579F" w:rsidRDefault="002D579F" w:rsidP="002D579F">
      <w:pPr>
        <w:spacing w:after="0" w:line="240" w:lineRule="auto"/>
        <w:jc w:val="right"/>
        <w:rPr>
          <w:rFonts w:ascii="Times New Roman" w:eastAsia="Times New Roman" w:hAnsi="Times New Roman" w:cs="Times New Roman"/>
          <w:sz w:val="28"/>
          <w:szCs w:val="24"/>
          <w:lang w:eastAsia="ru-RU"/>
        </w:rPr>
      </w:pPr>
    </w:p>
    <w:p w:rsidR="002D579F" w:rsidRPr="002D579F" w:rsidRDefault="002D579F" w:rsidP="002D579F">
      <w:pPr>
        <w:spacing w:after="0" w:line="240" w:lineRule="auto"/>
        <w:rPr>
          <w:rFonts w:ascii="Times New Roman" w:eastAsia="Times New Roman" w:hAnsi="Times New Roman" w:cs="Times New Roman"/>
          <w:b/>
          <w:sz w:val="24"/>
          <w:szCs w:val="24"/>
          <w:lang w:eastAsia="ru-RU"/>
        </w:rPr>
      </w:pPr>
      <w:r w:rsidRPr="002D579F">
        <w:rPr>
          <w:rFonts w:ascii="Times New Roman" w:eastAsia="Times New Roman" w:hAnsi="Times New Roman" w:cs="Times New Roman"/>
          <w:b/>
          <w:sz w:val="24"/>
          <w:szCs w:val="24"/>
          <w:lang w:eastAsia="ru-RU"/>
        </w:rPr>
        <w:t xml:space="preserve">                                                                                                                        </w:t>
      </w:r>
    </w:p>
    <w:p w:rsidR="002D579F" w:rsidRPr="002D579F" w:rsidRDefault="002D579F" w:rsidP="002D579F">
      <w:pPr>
        <w:spacing w:after="0" w:line="240" w:lineRule="auto"/>
        <w:jc w:val="right"/>
        <w:rPr>
          <w:rFonts w:ascii="Times New Roman" w:eastAsia="Times New Roman" w:hAnsi="Times New Roman" w:cs="Times New Roman"/>
          <w:sz w:val="28"/>
          <w:szCs w:val="24"/>
          <w:lang w:eastAsia="ru-RU"/>
        </w:rPr>
      </w:pPr>
    </w:p>
    <w:p w:rsidR="002D579F" w:rsidRPr="002D579F" w:rsidRDefault="002D579F" w:rsidP="002D579F"/>
    <w:p w:rsidR="002D579F" w:rsidRPr="002D579F" w:rsidRDefault="002D579F" w:rsidP="002D579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2D579F" w:rsidRPr="002D579F" w:rsidRDefault="002D579F" w:rsidP="002D579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2D579F" w:rsidRPr="002D579F" w:rsidRDefault="002D579F" w:rsidP="002D579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2D579F" w:rsidRPr="002D579F" w:rsidRDefault="002D579F" w:rsidP="002D579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2D579F" w:rsidRPr="002D579F" w:rsidRDefault="002D579F" w:rsidP="002D579F">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367141" w:rsidRDefault="00367141"/>
    <w:sectPr w:rsidR="00367141" w:rsidSect="002D579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713"/>
    <w:multiLevelType w:val="multilevel"/>
    <w:tmpl w:val="FC40C9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A6CBB"/>
    <w:multiLevelType w:val="multilevel"/>
    <w:tmpl w:val="50149BEA"/>
    <w:lvl w:ilvl="0">
      <w:start w:val="21"/>
      <w:numFmt w:val="decimal"/>
      <w:lvlText w:val="%1"/>
      <w:lvlJc w:val="left"/>
      <w:pPr>
        <w:ind w:left="525" w:hanging="525"/>
      </w:pPr>
      <w:rPr>
        <w:rFonts w:hint="default"/>
      </w:rPr>
    </w:lvl>
    <w:lvl w:ilvl="1">
      <w:start w:val="1"/>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896D8E"/>
    <w:multiLevelType w:val="hybridMultilevel"/>
    <w:tmpl w:val="0700E870"/>
    <w:lvl w:ilvl="0" w:tplc="A4BC7224">
      <w:start w:val="1"/>
      <w:numFmt w:val="decimal"/>
      <w:lvlText w:val="%1."/>
      <w:lvlJc w:val="left"/>
      <w:pPr>
        <w:ind w:left="720" w:hanging="360"/>
      </w:pPr>
      <w:rPr>
        <w:rFonts w:eastAsia="Lucida Sans Unicod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FB394A"/>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6436D4B"/>
    <w:multiLevelType w:val="multilevel"/>
    <w:tmpl w:val="45F8CAAC"/>
    <w:lvl w:ilvl="0">
      <w:start w:val="1"/>
      <w:numFmt w:val="decimal"/>
      <w:lvlText w:val="%1."/>
      <w:lvlJc w:val="left"/>
      <w:pPr>
        <w:tabs>
          <w:tab w:val="num" w:pos="1425"/>
        </w:tabs>
        <w:ind w:left="851" w:hanging="131"/>
      </w:pPr>
      <w:rPr>
        <w:rFonts w:hint="default"/>
      </w:rPr>
    </w:lvl>
    <w:lvl w:ilvl="1">
      <w:start w:val="2"/>
      <w:numFmt w:val="decimal"/>
      <w:isLgl/>
      <w:lvlText w:val="%1.%2."/>
      <w:lvlJc w:val="left"/>
      <w:pPr>
        <w:ind w:left="1380" w:hanging="660"/>
      </w:pPr>
      <w:rPr>
        <w:rFonts w:ascii="Arial CYR" w:hAnsi="Arial CYR" w:cs="Arial CYR" w:hint="default"/>
        <w:b w:val="0"/>
        <w:sz w:val="20"/>
      </w:rPr>
    </w:lvl>
    <w:lvl w:ilvl="2">
      <w:start w:val="1"/>
      <w:numFmt w:val="decimal"/>
      <w:isLgl/>
      <w:lvlText w:val="%1.%2.%3."/>
      <w:lvlJc w:val="left"/>
      <w:pPr>
        <w:ind w:left="1440" w:hanging="720"/>
      </w:pPr>
      <w:rPr>
        <w:rFonts w:ascii="Arial CYR" w:hAnsi="Arial CYR" w:cs="Arial CYR" w:hint="default"/>
        <w:b/>
        <w:sz w:val="24"/>
        <w:szCs w:val="24"/>
      </w:rPr>
    </w:lvl>
    <w:lvl w:ilvl="3">
      <w:start w:val="1"/>
      <w:numFmt w:val="decimal"/>
      <w:isLgl/>
      <w:lvlText w:val="%1.%2.%3.%4."/>
      <w:lvlJc w:val="left"/>
      <w:pPr>
        <w:ind w:left="1440" w:hanging="720"/>
      </w:pPr>
      <w:rPr>
        <w:rFonts w:ascii="Arial CYR" w:hAnsi="Arial CYR" w:cs="Arial CYR" w:hint="default"/>
        <w:b w:val="0"/>
        <w:sz w:val="20"/>
      </w:rPr>
    </w:lvl>
    <w:lvl w:ilvl="4">
      <w:start w:val="1"/>
      <w:numFmt w:val="decimal"/>
      <w:isLgl/>
      <w:lvlText w:val="%1.%2.%3.%4.%5."/>
      <w:lvlJc w:val="left"/>
      <w:pPr>
        <w:ind w:left="1800" w:hanging="1080"/>
      </w:pPr>
      <w:rPr>
        <w:rFonts w:ascii="Arial CYR" w:hAnsi="Arial CYR" w:cs="Arial CYR" w:hint="default"/>
        <w:b w:val="0"/>
        <w:sz w:val="20"/>
      </w:rPr>
    </w:lvl>
    <w:lvl w:ilvl="5">
      <w:start w:val="1"/>
      <w:numFmt w:val="decimal"/>
      <w:isLgl/>
      <w:lvlText w:val="%1.%2.%3.%4.%5.%6."/>
      <w:lvlJc w:val="left"/>
      <w:pPr>
        <w:ind w:left="1800" w:hanging="1080"/>
      </w:pPr>
      <w:rPr>
        <w:rFonts w:ascii="Arial CYR" w:hAnsi="Arial CYR" w:cs="Arial CYR" w:hint="default"/>
        <w:b w:val="0"/>
        <w:sz w:val="20"/>
      </w:rPr>
    </w:lvl>
    <w:lvl w:ilvl="6">
      <w:start w:val="1"/>
      <w:numFmt w:val="decimal"/>
      <w:isLgl/>
      <w:lvlText w:val="%1.%2.%3.%4.%5.%6.%7."/>
      <w:lvlJc w:val="left"/>
      <w:pPr>
        <w:ind w:left="2160" w:hanging="1440"/>
      </w:pPr>
      <w:rPr>
        <w:rFonts w:ascii="Arial CYR" w:hAnsi="Arial CYR" w:cs="Arial CYR" w:hint="default"/>
        <w:b w:val="0"/>
        <w:sz w:val="20"/>
      </w:rPr>
    </w:lvl>
    <w:lvl w:ilvl="7">
      <w:start w:val="1"/>
      <w:numFmt w:val="decimal"/>
      <w:isLgl/>
      <w:lvlText w:val="%1.%2.%3.%4.%5.%6.%7.%8."/>
      <w:lvlJc w:val="left"/>
      <w:pPr>
        <w:ind w:left="2160" w:hanging="1440"/>
      </w:pPr>
      <w:rPr>
        <w:rFonts w:ascii="Arial CYR" w:hAnsi="Arial CYR" w:cs="Arial CYR" w:hint="default"/>
        <w:b w:val="0"/>
        <w:sz w:val="20"/>
      </w:rPr>
    </w:lvl>
    <w:lvl w:ilvl="8">
      <w:start w:val="1"/>
      <w:numFmt w:val="decimal"/>
      <w:isLgl/>
      <w:lvlText w:val="%1.%2.%3.%4.%5.%6.%7.%8.%9."/>
      <w:lvlJc w:val="left"/>
      <w:pPr>
        <w:ind w:left="2520" w:hanging="1800"/>
      </w:pPr>
      <w:rPr>
        <w:rFonts w:ascii="Arial CYR" w:hAnsi="Arial CYR" w:cs="Arial CYR" w:hint="default"/>
        <w:b w:val="0"/>
        <w:sz w:val="20"/>
      </w:rPr>
    </w:lvl>
  </w:abstractNum>
  <w:abstractNum w:abstractNumId="6">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735B03"/>
    <w:multiLevelType w:val="hybridMultilevel"/>
    <w:tmpl w:val="C2EC5608"/>
    <w:lvl w:ilvl="0" w:tplc="BCB02F16">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0622E7F"/>
    <w:multiLevelType w:val="hybridMultilevel"/>
    <w:tmpl w:val="120E1BB2"/>
    <w:lvl w:ilvl="0" w:tplc="DD8273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7"/>
  </w:num>
  <w:num w:numId="9">
    <w:abstractNumId w:val="1"/>
  </w:num>
  <w:num w:numId="10">
    <w:abstractNumId w:val="0"/>
  </w:num>
  <w:num w:numId="11">
    <w:abstractNumId w:val="3"/>
  </w:num>
  <w:num w:numId="12">
    <w:abstractNumId w:val="6"/>
  </w:num>
  <w:num w:numId="13">
    <w:abstractNumId w:val="9"/>
  </w:num>
  <w:num w:numId="14">
    <w:abstractNumId w:val="8"/>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E9"/>
    <w:rsid w:val="002D579F"/>
    <w:rsid w:val="00367141"/>
    <w:rsid w:val="00A5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64792-40C3-4EDD-BA63-D8B8D626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2D57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579F"/>
    <w:pPr>
      <w:keepNext/>
      <w:tabs>
        <w:tab w:val="left" w:pos="1635"/>
      </w:tabs>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0"/>
    <w:link w:val="30"/>
    <w:uiPriority w:val="9"/>
    <w:qFormat/>
    <w:rsid w:val="002D57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8">
    <w:name w:val="heading 8"/>
    <w:basedOn w:val="a0"/>
    <w:next w:val="a0"/>
    <w:link w:val="80"/>
    <w:uiPriority w:val="9"/>
    <w:semiHidden/>
    <w:unhideWhenUsed/>
    <w:qFormat/>
    <w:rsid w:val="002D579F"/>
    <w:pPr>
      <w:keepNext/>
      <w:keepLines/>
      <w:spacing w:before="40" w:after="0"/>
      <w:outlineLvl w:val="7"/>
    </w:pPr>
    <w:rPr>
      <w:rFonts w:ascii="Cambria" w:eastAsia="Times New Roman" w:hAnsi="Cambria" w:cs="Times New Roman"/>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D579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rsid w:val="002D579F"/>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uiPriority w:val="9"/>
    <w:rsid w:val="002D579F"/>
    <w:rPr>
      <w:rFonts w:ascii="Times New Roman" w:eastAsia="Times New Roman" w:hAnsi="Times New Roman" w:cs="Times New Roman"/>
      <w:b/>
      <w:bCs/>
      <w:sz w:val="27"/>
      <w:szCs w:val="27"/>
      <w:lang w:eastAsia="ru-RU"/>
    </w:rPr>
  </w:style>
  <w:style w:type="character" w:customStyle="1" w:styleId="80">
    <w:name w:val="Заголовок 8 Знак"/>
    <w:basedOn w:val="a1"/>
    <w:link w:val="8"/>
    <w:uiPriority w:val="9"/>
    <w:semiHidden/>
    <w:rsid w:val="002D579F"/>
    <w:rPr>
      <w:rFonts w:ascii="Cambria" w:eastAsia="Times New Roman" w:hAnsi="Cambria" w:cs="Times New Roman"/>
      <w:color w:val="404040"/>
      <w:sz w:val="20"/>
      <w:szCs w:val="20"/>
      <w:lang w:eastAsia="ru-RU"/>
    </w:rPr>
  </w:style>
  <w:style w:type="numbering" w:customStyle="1" w:styleId="11">
    <w:name w:val="Нет списка1"/>
    <w:next w:val="a3"/>
    <w:semiHidden/>
    <w:rsid w:val="002D579F"/>
  </w:style>
  <w:style w:type="table" w:styleId="a4">
    <w:name w:val="Table Grid"/>
    <w:basedOn w:val="a2"/>
    <w:rsid w:val="002D5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rsid w:val="002D579F"/>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semiHidden/>
    <w:rsid w:val="002D579F"/>
    <w:rPr>
      <w:rFonts w:ascii="Tahoma" w:eastAsia="Times New Roman" w:hAnsi="Tahoma" w:cs="Tahoma"/>
      <w:sz w:val="16"/>
      <w:szCs w:val="16"/>
      <w:lang w:eastAsia="ru-RU"/>
    </w:rPr>
  </w:style>
  <w:style w:type="paragraph" w:customStyle="1" w:styleId="CharCharCharChar">
    <w:name w:val="Char Char Char Char"/>
    <w:basedOn w:val="a0"/>
    <w:next w:val="a0"/>
    <w:semiHidden/>
    <w:rsid w:val="002D579F"/>
    <w:pPr>
      <w:spacing w:line="240" w:lineRule="exact"/>
    </w:pPr>
    <w:rPr>
      <w:rFonts w:ascii="Arial" w:eastAsia="Times New Roman" w:hAnsi="Arial" w:cs="Arial"/>
      <w:sz w:val="20"/>
      <w:szCs w:val="20"/>
      <w:lang w:val="en-US"/>
    </w:rPr>
  </w:style>
  <w:style w:type="character" w:styleId="a7">
    <w:name w:val="Hyperlink"/>
    <w:uiPriority w:val="99"/>
    <w:rsid w:val="002D579F"/>
    <w:rPr>
      <w:color w:val="0563C1"/>
      <w:u w:val="single"/>
    </w:rPr>
  </w:style>
  <w:style w:type="paragraph" w:styleId="a8">
    <w:name w:val="header"/>
    <w:basedOn w:val="a0"/>
    <w:link w:val="a9"/>
    <w:uiPriority w:val="99"/>
    <w:unhideWhenUsed/>
    <w:rsid w:val="002D579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2D579F"/>
  </w:style>
  <w:style w:type="paragraph" w:styleId="aa">
    <w:name w:val="footer"/>
    <w:basedOn w:val="a0"/>
    <w:link w:val="ab"/>
    <w:uiPriority w:val="99"/>
    <w:unhideWhenUsed/>
    <w:rsid w:val="002D579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2D579F"/>
  </w:style>
  <w:style w:type="character" w:styleId="ac">
    <w:name w:val="annotation reference"/>
    <w:basedOn w:val="a1"/>
    <w:uiPriority w:val="99"/>
    <w:semiHidden/>
    <w:unhideWhenUsed/>
    <w:rsid w:val="002D579F"/>
    <w:rPr>
      <w:sz w:val="16"/>
      <w:szCs w:val="16"/>
    </w:rPr>
  </w:style>
  <w:style w:type="paragraph" w:styleId="ad">
    <w:name w:val="annotation text"/>
    <w:basedOn w:val="a0"/>
    <w:link w:val="ae"/>
    <w:uiPriority w:val="99"/>
    <w:semiHidden/>
    <w:unhideWhenUsed/>
    <w:rsid w:val="002D579F"/>
    <w:pPr>
      <w:spacing w:line="240" w:lineRule="auto"/>
    </w:pPr>
    <w:rPr>
      <w:sz w:val="20"/>
      <w:szCs w:val="20"/>
    </w:rPr>
  </w:style>
  <w:style w:type="character" w:customStyle="1" w:styleId="ae">
    <w:name w:val="Текст примечания Знак"/>
    <w:basedOn w:val="a1"/>
    <w:link w:val="ad"/>
    <w:uiPriority w:val="99"/>
    <w:semiHidden/>
    <w:rsid w:val="002D579F"/>
    <w:rPr>
      <w:sz w:val="20"/>
      <w:szCs w:val="20"/>
    </w:rPr>
  </w:style>
  <w:style w:type="paragraph" w:styleId="af">
    <w:name w:val="annotation subject"/>
    <w:basedOn w:val="ad"/>
    <w:next w:val="ad"/>
    <w:link w:val="af0"/>
    <w:uiPriority w:val="99"/>
    <w:semiHidden/>
    <w:unhideWhenUsed/>
    <w:rsid w:val="002D579F"/>
    <w:rPr>
      <w:b/>
      <w:bCs/>
    </w:rPr>
  </w:style>
  <w:style w:type="character" w:customStyle="1" w:styleId="af0">
    <w:name w:val="Тема примечания Знак"/>
    <w:basedOn w:val="ae"/>
    <w:link w:val="af"/>
    <w:uiPriority w:val="99"/>
    <w:semiHidden/>
    <w:rsid w:val="002D579F"/>
    <w:rPr>
      <w:b/>
      <w:bCs/>
      <w:sz w:val="20"/>
      <w:szCs w:val="20"/>
    </w:rPr>
  </w:style>
  <w:style w:type="numbering" w:customStyle="1" w:styleId="21">
    <w:name w:val="Нет списка2"/>
    <w:next w:val="a3"/>
    <w:semiHidden/>
    <w:rsid w:val="002D579F"/>
  </w:style>
  <w:style w:type="table" w:customStyle="1" w:styleId="12">
    <w:name w:val="Сетка таблицы1"/>
    <w:basedOn w:val="a2"/>
    <w:next w:val="a4"/>
    <w:rsid w:val="002D5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0"/>
    <w:link w:val="af2"/>
    <w:uiPriority w:val="99"/>
    <w:rsid w:val="002D579F"/>
    <w:pPr>
      <w:spacing w:after="120" w:line="240" w:lineRule="auto"/>
    </w:pPr>
    <w:rPr>
      <w:rFonts w:ascii="Times New Roman" w:eastAsia="Times New Roman" w:hAnsi="Times New Roman" w:cs="Times New Roman"/>
      <w:sz w:val="24"/>
      <w:szCs w:val="20"/>
      <w:lang w:val="x-none" w:eastAsia="x-none"/>
    </w:rPr>
  </w:style>
  <w:style w:type="character" w:customStyle="1" w:styleId="af2">
    <w:name w:val="Основной текст Знак"/>
    <w:basedOn w:val="a1"/>
    <w:link w:val="af1"/>
    <w:uiPriority w:val="99"/>
    <w:rsid w:val="002D579F"/>
    <w:rPr>
      <w:rFonts w:ascii="Times New Roman" w:eastAsia="Times New Roman" w:hAnsi="Times New Roman" w:cs="Times New Roman"/>
      <w:sz w:val="24"/>
      <w:szCs w:val="20"/>
      <w:lang w:val="x-none" w:eastAsia="x-none"/>
    </w:rPr>
  </w:style>
  <w:style w:type="character" w:customStyle="1" w:styleId="doccaption">
    <w:name w:val="doccaption"/>
    <w:basedOn w:val="a1"/>
    <w:rsid w:val="002D579F"/>
  </w:style>
  <w:style w:type="character" w:customStyle="1" w:styleId="apple-converted-space">
    <w:name w:val="apple-converted-space"/>
    <w:basedOn w:val="a1"/>
    <w:rsid w:val="002D579F"/>
  </w:style>
  <w:style w:type="numbering" w:customStyle="1" w:styleId="31">
    <w:name w:val="Нет списка3"/>
    <w:next w:val="a3"/>
    <w:uiPriority w:val="99"/>
    <w:semiHidden/>
    <w:unhideWhenUsed/>
    <w:rsid w:val="002D579F"/>
  </w:style>
  <w:style w:type="paragraph" w:customStyle="1" w:styleId="ConsPlusNormal">
    <w:name w:val="ConsPlusNormal"/>
    <w:rsid w:val="002D5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2">
    <w:name w:val="Сетка таблицы2"/>
    <w:basedOn w:val="a2"/>
    <w:next w:val="a4"/>
    <w:uiPriority w:val="59"/>
    <w:rsid w:val="002D579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0"/>
    <w:uiPriority w:val="34"/>
    <w:qFormat/>
    <w:rsid w:val="002D579F"/>
    <w:pPr>
      <w:spacing w:after="0" w:line="240" w:lineRule="auto"/>
      <w:ind w:left="720"/>
      <w:contextualSpacing/>
    </w:pPr>
    <w:rPr>
      <w:rFonts w:ascii="Times New Roman" w:eastAsia="Times New Roman" w:hAnsi="Times New Roman" w:cs="Times New Roman"/>
      <w:sz w:val="24"/>
      <w:szCs w:val="24"/>
      <w:lang w:eastAsia="ru-RU"/>
    </w:rPr>
  </w:style>
  <w:style w:type="paragraph" w:styleId="af4">
    <w:name w:val="Normal (Web)"/>
    <w:basedOn w:val="a0"/>
    <w:uiPriority w:val="99"/>
    <w:semiHidden/>
    <w:unhideWhenUsed/>
    <w:rsid w:val="002D579F"/>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2D579F"/>
  </w:style>
  <w:style w:type="numbering" w:customStyle="1" w:styleId="111">
    <w:name w:val="Нет списка111"/>
    <w:next w:val="a3"/>
    <w:uiPriority w:val="99"/>
    <w:semiHidden/>
    <w:unhideWhenUsed/>
    <w:rsid w:val="002D579F"/>
  </w:style>
  <w:style w:type="table" w:customStyle="1" w:styleId="210">
    <w:name w:val="Сетка таблицы21"/>
    <w:basedOn w:val="a2"/>
    <w:next w:val="a4"/>
    <w:rsid w:val="002D5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0"/>
    <w:next w:val="a0"/>
    <w:rsid w:val="002D579F"/>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character" w:styleId="af6">
    <w:name w:val="page number"/>
    <w:basedOn w:val="a1"/>
    <w:rsid w:val="002D579F"/>
  </w:style>
  <w:style w:type="paragraph" w:customStyle="1" w:styleId="ConsNormal">
    <w:name w:val="ConsNormal"/>
    <w:rsid w:val="002D5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 Spacing"/>
    <w:uiPriority w:val="1"/>
    <w:qFormat/>
    <w:rsid w:val="002D579F"/>
    <w:pPr>
      <w:spacing w:after="0" w:line="240" w:lineRule="auto"/>
    </w:pPr>
    <w:rPr>
      <w:rFonts w:ascii="Times New Roman" w:eastAsia="Calibri" w:hAnsi="Times New Roman" w:cs="Times New Roman"/>
      <w:sz w:val="28"/>
      <w:szCs w:val="28"/>
    </w:rPr>
  </w:style>
  <w:style w:type="paragraph" w:customStyle="1" w:styleId="formattext">
    <w:name w:val="formattext"/>
    <w:basedOn w:val="a0"/>
    <w:rsid w:val="002D579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3"/>
    <w:uiPriority w:val="99"/>
    <w:semiHidden/>
    <w:rsid w:val="002D579F"/>
  </w:style>
  <w:style w:type="paragraph" w:styleId="af8">
    <w:name w:val="Title"/>
    <w:basedOn w:val="a0"/>
    <w:link w:val="af9"/>
    <w:qFormat/>
    <w:rsid w:val="002D579F"/>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9">
    <w:name w:val="Название Знак"/>
    <w:basedOn w:val="a1"/>
    <w:link w:val="af8"/>
    <w:rsid w:val="002D579F"/>
    <w:rPr>
      <w:rFonts w:ascii="Times New Roman" w:eastAsia="Times New Roman" w:hAnsi="Times New Roman" w:cs="Times New Roman"/>
      <w:b/>
      <w:bCs/>
      <w:sz w:val="28"/>
      <w:szCs w:val="24"/>
      <w:lang w:val="x-none" w:eastAsia="x-none"/>
    </w:rPr>
  </w:style>
  <w:style w:type="table" w:customStyle="1" w:styleId="32">
    <w:name w:val="Сетка таблицы3"/>
    <w:basedOn w:val="a2"/>
    <w:next w:val="a4"/>
    <w:rsid w:val="002D5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unhideWhenUsed/>
    <w:rsid w:val="002D579F"/>
    <w:rPr>
      <w:color w:val="800080"/>
      <w:u w:val="single"/>
    </w:rPr>
  </w:style>
  <w:style w:type="paragraph" w:customStyle="1" w:styleId="xl65">
    <w:name w:val="xl65"/>
    <w:basedOn w:val="a0"/>
    <w:rsid w:val="002D579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0"/>
    <w:rsid w:val="002D579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0"/>
    <w:rsid w:val="002D579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0"/>
    <w:rsid w:val="002D579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0"/>
    <w:rsid w:val="002D579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0"/>
    <w:rsid w:val="002D579F"/>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0"/>
    <w:rsid w:val="002D579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0"/>
    <w:rsid w:val="002D579F"/>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0"/>
    <w:rsid w:val="002D579F"/>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0"/>
    <w:rsid w:val="002D579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0"/>
    <w:rsid w:val="002D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0"/>
    <w:rsid w:val="002D579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0"/>
    <w:rsid w:val="002D579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0"/>
    <w:rsid w:val="002D579F"/>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0"/>
    <w:rsid w:val="002D579F"/>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2D579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2D579F"/>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0"/>
    <w:rsid w:val="002D579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0"/>
    <w:rsid w:val="002D579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0"/>
    <w:rsid w:val="002D579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0"/>
    <w:rsid w:val="002D579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0"/>
    <w:rsid w:val="002D579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0"/>
    <w:rsid w:val="002D579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2D579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2D579F"/>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0"/>
    <w:rsid w:val="002D579F"/>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0"/>
    <w:rsid w:val="002D579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0"/>
    <w:rsid w:val="002D579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2D579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0"/>
    <w:rsid w:val="002D579F"/>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0"/>
    <w:rsid w:val="002D579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2D579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0"/>
    <w:rsid w:val="002D579F"/>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0"/>
    <w:rsid w:val="002D579F"/>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0"/>
    <w:rsid w:val="002D579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0"/>
    <w:rsid w:val="002D579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0"/>
    <w:rsid w:val="002D579F"/>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0"/>
    <w:rsid w:val="002D579F"/>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0"/>
    <w:rsid w:val="002D579F"/>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0"/>
    <w:rsid w:val="002D579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0"/>
    <w:rsid w:val="002D579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0"/>
    <w:rsid w:val="002D57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0"/>
    <w:rsid w:val="002D579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0"/>
    <w:rsid w:val="002D579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0"/>
    <w:rsid w:val="002D57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0"/>
    <w:rsid w:val="002D579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0"/>
    <w:rsid w:val="002D579F"/>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0"/>
    <w:rsid w:val="002D579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0"/>
    <w:rsid w:val="002D579F"/>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0"/>
    <w:rsid w:val="002D579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0"/>
    <w:rsid w:val="002D579F"/>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0"/>
    <w:rsid w:val="002D579F"/>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0"/>
    <w:rsid w:val="002D579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0"/>
    <w:rsid w:val="002D579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81">
    <w:name w:val="Заголовок 81"/>
    <w:basedOn w:val="a0"/>
    <w:next w:val="a0"/>
    <w:uiPriority w:val="9"/>
    <w:semiHidden/>
    <w:unhideWhenUsed/>
    <w:qFormat/>
    <w:rsid w:val="002D579F"/>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5">
    <w:name w:val="Нет списка5"/>
    <w:next w:val="a3"/>
    <w:uiPriority w:val="99"/>
    <w:semiHidden/>
    <w:unhideWhenUsed/>
    <w:rsid w:val="002D579F"/>
  </w:style>
  <w:style w:type="table" w:customStyle="1" w:styleId="40">
    <w:name w:val="Сетка таблицы4"/>
    <w:basedOn w:val="a2"/>
    <w:next w:val="a4"/>
    <w:uiPriority w:val="59"/>
    <w:rsid w:val="002D579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4"/>
    <w:uiPriority w:val="59"/>
    <w:rsid w:val="002D5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D579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3">
    <w:name w:val="нум список 1"/>
    <w:basedOn w:val="a0"/>
    <w:rsid w:val="002D579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23">
    <w:name w:val="Абзац списка2"/>
    <w:basedOn w:val="a0"/>
    <w:rsid w:val="002D579F"/>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14">
    <w:name w:val="марк список 1"/>
    <w:basedOn w:val="a0"/>
    <w:rsid w:val="002D579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text3cl">
    <w:name w:val="text3cl"/>
    <w:basedOn w:val="a0"/>
    <w:rsid w:val="002D579F"/>
    <w:pPr>
      <w:spacing w:before="144" w:after="288"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0"/>
    <w:rsid w:val="002D579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D579F"/>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0"/>
    <w:rsid w:val="002D579F"/>
    <w:pPr>
      <w:spacing w:after="0" w:line="240" w:lineRule="auto"/>
      <w:ind w:firstLine="720"/>
    </w:pPr>
    <w:rPr>
      <w:rFonts w:ascii="Times New Roman" w:eastAsia="Times New Roman" w:hAnsi="Times New Roman" w:cs="Times New Roman"/>
      <w:sz w:val="18"/>
      <w:szCs w:val="18"/>
      <w:lang w:eastAsia="ru-RU"/>
    </w:rPr>
  </w:style>
  <w:style w:type="paragraph" w:styleId="afb">
    <w:name w:val="Plain Text"/>
    <w:basedOn w:val="a0"/>
    <w:link w:val="afc"/>
    <w:rsid w:val="002D579F"/>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1"/>
    <w:link w:val="afb"/>
    <w:rsid w:val="002D579F"/>
    <w:rPr>
      <w:rFonts w:ascii="Courier New" w:eastAsia="Times New Roman" w:hAnsi="Courier New" w:cs="Times New Roman"/>
      <w:sz w:val="20"/>
      <w:szCs w:val="20"/>
      <w:lang w:eastAsia="ru-RU"/>
    </w:rPr>
  </w:style>
  <w:style w:type="paragraph" w:customStyle="1" w:styleId="a">
    <w:name w:val="МУ Обычный стиль"/>
    <w:basedOn w:val="a0"/>
    <w:autoRedefine/>
    <w:rsid w:val="002D579F"/>
    <w:pPr>
      <w:numPr>
        <w:numId w:val="13"/>
      </w:numPr>
      <w:tabs>
        <w:tab w:val="left" w:pos="1276"/>
      </w:tabs>
      <w:autoSpaceDE w:val="0"/>
      <w:autoSpaceDN w:val="0"/>
      <w:adjustRightInd w:val="0"/>
      <w:spacing w:after="0" w:line="240" w:lineRule="auto"/>
      <w:jc w:val="both"/>
      <w:outlineLvl w:val="2"/>
    </w:pPr>
    <w:rPr>
      <w:rFonts w:ascii="Times New Roman" w:eastAsia="Times New Roman" w:hAnsi="Times New Roman" w:cs="Times New Roman"/>
      <w:sz w:val="24"/>
      <w:szCs w:val="24"/>
      <w:lang w:eastAsia="ru-RU"/>
    </w:rPr>
  </w:style>
  <w:style w:type="paragraph" w:styleId="afd">
    <w:name w:val="Body Text Indent"/>
    <w:basedOn w:val="a0"/>
    <w:link w:val="afe"/>
    <w:rsid w:val="002D579F"/>
    <w:pPr>
      <w:spacing w:after="120" w:line="24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1"/>
    <w:link w:val="afd"/>
    <w:rsid w:val="002D579F"/>
    <w:rPr>
      <w:rFonts w:ascii="Times New Roman" w:eastAsia="Times New Roman" w:hAnsi="Times New Roman" w:cs="Times New Roman"/>
      <w:sz w:val="24"/>
      <w:szCs w:val="24"/>
      <w:lang w:eastAsia="ru-RU"/>
    </w:rPr>
  </w:style>
  <w:style w:type="character" w:customStyle="1" w:styleId="FontStyle47">
    <w:name w:val="Font Style47"/>
    <w:rsid w:val="002D579F"/>
    <w:rPr>
      <w:rFonts w:ascii="Times New Roman" w:hAnsi="Times New Roman" w:cs="Times New Roman"/>
      <w:sz w:val="22"/>
      <w:szCs w:val="22"/>
    </w:rPr>
  </w:style>
  <w:style w:type="paragraph" w:customStyle="1" w:styleId="Style2">
    <w:name w:val="Style2"/>
    <w:basedOn w:val="a0"/>
    <w:rsid w:val="002D579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0"/>
    <w:rsid w:val="002D579F"/>
    <w:pPr>
      <w:widowControl w:val="0"/>
      <w:suppressAutoHyphens/>
      <w:autoSpaceDE w:val="0"/>
      <w:spacing w:after="0" w:line="278" w:lineRule="exact"/>
      <w:ind w:firstLine="730"/>
      <w:jc w:val="both"/>
    </w:pPr>
    <w:rPr>
      <w:rFonts w:ascii="Microsoft Sans Serif" w:eastAsia="Times New Roman" w:hAnsi="Microsoft Sans Serif" w:cs="Microsoft Sans Serif"/>
      <w:sz w:val="24"/>
      <w:szCs w:val="24"/>
      <w:lang w:eastAsia="ar-SA"/>
    </w:rPr>
  </w:style>
  <w:style w:type="character" w:customStyle="1" w:styleId="FontStyle48">
    <w:name w:val="Font Style48"/>
    <w:rsid w:val="002D579F"/>
    <w:rPr>
      <w:rFonts w:ascii="Times New Roman" w:hAnsi="Times New Roman" w:cs="Times New Roman"/>
      <w:b/>
      <w:bCs/>
      <w:sz w:val="22"/>
      <w:szCs w:val="22"/>
    </w:rPr>
  </w:style>
  <w:style w:type="table" w:customStyle="1" w:styleId="310">
    <w:name w:val="Сетка таблицы31"/>
    <w:basedOn w:val="a2"/>
    <w:next w:val="a4"/>
    <w:uiPriority w:val="59"/>
    <w:rsid w:val="002D5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0">
    <w:name w:val="Заголовок 8 Знак1"/>
    <w:basedOn w:val="a1"/>
    <w:uiPriority w:val="9"/>
    <w:semiHidden/>
    <w:rsid w:val="002D579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3939</Words>
  <Characters>22455</Characters>
  <Application>Microsoft Office Word</Application>
  <DocSecurity>0</DocSecurity>
  <Lines>187</Lines>
  <Paragraphs>52</Paragraphs>
  <ScaleCrop>false</ScaleCrop>
  <Company>SPecialiST RePack</Company>
  <LinksUpToDate>false</LinksUpToDate>
  <CharactersWithSpaces>26342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2018-05-14T07:55:00Z</dcterms:created>
  <dcterms:modified xsi:type="dcterms:W3CDTF">2018-05-14T07:56:00Z</dcterms:modified>
</cp:coreProperties>
</file>