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185" w:rsidRPr="00A52B97" w:rsidRDefault="006D5185" w:rsidP="006D5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Pr="00A52B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ОВЕТ </w:t>
      </w:r>
    </w:p>
    <w:p w:rsidR="006D5185" w:rsidRPr="00A52B97" w:rsidRDefault="006D5185" w:rsidP="006D5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2B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6D5185" w:rsidRPr="00A52B97" w:rsidRDefault="006D5185" w:rsidP="006D5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АСИНОВСКИЙ РАЙОН </w:t>
      </w:r>
      <w:r w:rsidRPr="00A52B97">
        <w:rPr>
          <w:rFonts w:ascii="Times New Roman" w:eastAsia="Times New Roman" w:hAnsi="Times New Roman" w:cs="Times New Roman"/>
          <w:b/>
          <w:color w:val="000000"/>
          <w:lang w:eastAsia="ru-RU"/>
        </w:rPr>
        <w:t>ТОМСКАЯ ОБЛАСТЬ</w:t>
      </w:r>
    </w:p>
    <w:p w:rsidR="006D5185" w:rsidRPr="00A52B97" w:rsidRDefault="006D5185" w:rsidP="006D51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5185" w:rsidRPr="00A52B97" w:rsidRDefault="006D5185" w:rsidP="006D5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52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6D5185" w:rsidRPr="00A52B97" w:rsidRDefault="006D5185" w:rsidP="006D51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2B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D5185" w:rsidRDefault="006D5185" w:rsidP="006D51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07.12.2017     </w:t>
      </w:r>
      <w:r w:rsidRPr="00A52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</w:p>
    <w:p w:rsidR="006D5185" w:rsidRPr="00A52B97" w:rsidRDefault="006D5185" w:rsidP="006D51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185" w:rsidRDefault="006D5185" w:rsidP="006D51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B97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Ново-Кусково</w:t>
      </w:r>
    </w:p>
    <w:p w:rsidR="006D5185" w:rsidRPr="00A52B97" w:rsidRDefault="006D5185" w:rsidP="006D51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185" w:rsidRPr="00A52B97" w:rsidRDefault="006D5185" w:rsidP="006D5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2B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итогах работы Администрации Новокусковского </w:t>
      </w:r>
    </w:p>
    <w:p w:rsidR="006D5185" w:rsidRPr="00A52B97" w:rsidRDefault="006D5185" w:rsidP="006D5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52B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за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A52B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6D5185" w:rsidRPr="00A52B97" w:rsidRDefault="006D5185" w:rsidP="006D5185">
      <w:pPr>
        <w:spacing w:after="0" w:line="240" w:lineRule="auto"/>
        <w:ind w:right="52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5185" w:rsidRPr="00A52B97" w:rsidRDefault="006D5185" w:rsidP="006D51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B9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частью 1.1 статьи 19 Устава муниципального образования «Новокусковское сельское поселение», заслушав отчет Главы Новокусковского сельского поселения о работе администрации сельского поселения за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52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6D5185" w:rsidRPr="00A52B97" w:rsidRDefault="006D5185" w:rsidP="006D5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185" w:rsidRPr="00A52B97" w:rsidRDefault="006D5185" w:rsidP="006D51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2B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НОВОКУСКОВСКОГО СЕЛЬСКОГО ПОСЕЛЕНИЯ РЕШИЛ:</w:t>
      </w:r>
    </w:p>
    <w:p w:rsidR="006D5185" w:rsidRPr="00A52B97" w:rsidRDefault="006D5185" w:rsidP="006D5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185" w:rsidRPr="00A52B97" w:rsidRDefault="006D5185" w:rsidP="006D51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B9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Признать работу Администрации Новокусковского сельского поселения за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52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удовлетворительной.</w:t>
      </w:r>
    </w:p>
    <w:p w:rsidR="006D5185" w:rsidRPr="00A52B97" w:rsidRDefault="006D5185" w:rsidP="006D51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B97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Администрации Новокусковского сельского поселения в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52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</w:t>
      </w:r>
      <w:r w:rsidRPr="00A52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работу:</w:t>
      </w:r>
    </w:p>
    <w:p w:rsidR="006D5185" w:rsidRPr="00A52B97" w:rsidRDefault="006D5185" w:rsidP="006D51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оформлению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права муниципальной собственности </w:t>
      </w:r>
      <w:r w:rsidRPr="00A52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бесхозяйные объекты, в том числе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автомобильные </w:t>
      </w:r>
      <w:r w:rsidRPr="00A52B9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 общего пользования местного значения, теплотрасс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52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школьн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A52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с. Ново-Кусково к МАОУ «СОШ села Ново-Кусково»</w:t>
      </w:r>
      <w:r w:rsidRPr="00A52B9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D5185" w:rsidRPr="00A52B97" w:rsidRDefault="006D5185" w:rsidP="006D51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B9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осуществлению муниципального земельного и жилищного контроля;</w:t>
      </w:r>
    </w:p>
    <w:p w:rsidR="006D5185" w:rsidRPr="00A52B97" w:rsidRDefault="006D5185" w:rsidP="006D51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B9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увеличению налогооблагаемой базы за счет выделения земельных участков для сельскохозяйственного использования, ведения личного подсобного хозяйства, индивидуального жилищного строительства.</w:t>
      </w:r>
    </w:p>
    <w:p w:rsidR="006D5185" w:rsidRPr="00A52B97" w:rsidRDefault="006D5185" w:rsidP="006D51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Настоящее решение подлежит официальному опубликованию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A52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сайте Новокусковского сельского поселения </w:t>
      </w:r>
      <w:bookmarkStart w:id="0" w:name="_GoBack"/>
      <w:r w:rsidRPr="006D5185">
        <w:fldChar w:fldCharType="begin"/>
      </w:r>
      <w:r w:rsidRPr="006D5185">
        <w:instrText xml:space="preserve"> HYPERLINK "http://www.nkselpasino.ru" </w:instrText>
      </w:r>
      <w:r w:rsidRPr="006D5185">
        <w:fldChar w:fldCharType="separate"/>
      </w:r>
      <w:r w:rsidRPr="006D5185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www.nkselpasino.ru</w:t>
      </w:r>
      <w:r w:rsidRPr="006D5185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fldChar w:fldCharType="end"/>
      </w:r>
      <w:r w:rsidRPr="006D5185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и обнародованию </w:t>
      </w:r>
      <w:bookmarkEnd w:id="0"/>
      <w:r w:rsidRPr="00A52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«Информационном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бюллетене».</w:t>
      </w:r>
    </w:p>
    <w:p w:rsidR="006D5185" w:rsidRPr="00A52B97" w:rsidRDefault="006D5185" w:rsidP="006D518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52B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Контроль исполнения настоящего решения возложить на социально-экономический комитет</w:t>
      </w:r>
      <w:r w:rsidRPr="00A52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Новокусковского сельского поселения.</w:t>
      </w:r>
    </w:p>
    <w:p w:rsidR="006D5185" w:rsidRDefault="006D5185" w:rsidP="006D51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2B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D5185" w:rsidRDefault="006D5185" w:rsidP="006D51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5185" w:rsidRPr="00A52B97" w:rsidRDefault="006D5185" w:rsidP="006D51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5185" w:rsidRPr="00A52B97" w:rsidRDefault="006D5185" w:rsidP="006D5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B9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           А.В. Карпенко</w:t>
      </w:r>
    </w:p>
    <w:p w:rsidR="006D5185" w:rsidRPr="00A52B97" w:rsidRDefault="006D5185" w:rsidP="006D51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185" w:rsidRPr="00A52B97" w:rsidRDefault="006D5185" w:rsidP="006D5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185" w:rsidRPr="00A52B97" w:rsidRDefault="006D5185" w:rsidP="006D5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185" w:rsidRPr="00A52B97" w:rsidRDefault="006D5185" w:rsidP="006D5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185" w:rsidRPr="00A52B97" w:rsidRDefault="006D5185" w:rsidP="006D5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185" w:rsidRPr="00A52B97" w:rsidRDefault="006D5185" w:rsidP="006D51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185" w:rsidRPr="00A52B97" w:rsidRDefault="006D5185" w:rsidP="006D51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185" w:rsidRPr="00A52B97" w:rsidRDefault="006D5185" w:rsidP="006D51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185" w:rsidRPr="00A52B97" w:rsidRDefault="006D5185" w:rsidP="006D51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185" w:rsidRPr="00A52B97" w:rsidRDefault="006D5185" w:rsidP="006D51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185" w:rsidRPr="00A52B97" w:rsidRDefault="006D5185" w:rsidP="006D51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185" w:rsidRDefault="006D5185" w:rsidP="006D5185"/>
    <w:p w:rsidR="006D5185" w:rsidRDefault="006D5185" w:rsidP="006D5185"/>
    <w:p w:rsidR="006D5185" w:rsidRDefault="006D5185" w:rsidP="006D5185"/>
    <w:p w:rsidR="003713C0" w:rsidRDefault="003713C0"/>
    <w:sectPr w:rsidR="003713C0" w:rsidSect="004806AB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7F9"/>
    <w:rsid w:val="003407F9"/>
    <w:rsid w:val="003713C0"/>
    <w:rsid w:val="006D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EE717-E76C-44B4-85D4-9D7E3EF4B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D518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2017-12-14T06:06:00Z</dcterms:created>
  <dcterms:modified xsi:type="dcterms:W3CDTF">2017-12-14T06:06:00Z</dcterms:modified>
</cp:coreProperties>
</file>