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3ED" w:rsidRPr="00073E55" w:rsidRDefault="002433ED" w:rsidP="00243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2433ED" w:rsidRPr="00073E55" w:rsidRDefault="002433ED" w:rsidP="00243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2433ED" w:rsidRPr="00073E55" w:rsidRDefault="002433ED" w:rsidP="00243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2433ED" w:rsidRPr="00073E55" w:rsidRDefault="002433ED" w:rsidP="00243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33ED" w:rsidRPr="00073E55" w:rsidRDefault="002433ED" w:rsidP="00243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2433ED" w:rsidRPr="00073E55" w:rsidRDefault="002433ED" w:rsidP="002433E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433ED" w:rsidRPr="00073E55" w:rsidRDefault="002433ED" w:rsidP="002433E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07.12.2017        </w:t>
      </w:r>
      <w:r w:rsidRPr="00073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25</w:t>
      </w:r>
    </w:p>
    <w:p w:rsidR="002433ED" w:rsidRPr="00073E55" w:rsidRDefault="002433ED" w:rsidP="002433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2433ED" w:rsidRPr="00073E55" w:rsidRDefault="002433ED" w:rsidP="002433ED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ED" w:rsidRPr="00073E55" w:rsidRDefault="002433ED" w:rsidP="00243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принятии проекта решения о внесении изменений в Устав муниципального образования «Новокусковское сельское поселение»</w:t>
      </w:r>
    </w:p>
    <w:p w:rsidR="002433ED" w:rsidRPr="00073E55" w:rsidRDefault="002433ED" w:rsidP="00243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ED" w:rsidRPr="00073E55" w:rsidRDefault="002433ED" w:rsidP="002433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пунктом 1 части 10 статьи 35 Федеральным Законом от 6 октября 2003 года № 131-ФЗ «Об общих принципах организации местного самоуправления в Российской Федерации», пунктом 1 части 1 статьи 19 Устава муниципального образования «Новокусковское сельское поселение», рассмотрев проект решения о внесении изменений в Устав муниципального образования «Новокусковское сельское поселение»</w:t>
      </w:r>
    </w:p>
    <w:p w:rsidR="002433ED" w:rsidRPr="00073E55" w:rsidRDefault="002433ED" w:rsidP="00243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ED" w:rsidRPr="00073E55" w:rsidRDefault="002433ED" w:rsidP="002433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2433ED" w:rsidRPr="00073E55" w:rsidRDefault="002433ED" w:rsidP="002433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33ED" w:rsidRPr="00073E55" w:rsidRDefault="002433ED" w:rsidP="002433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проект решения о внесении изменений в Устав муниципального образования «Новокусковское сельское поселение» за основу согласно приложению.</w:t>
      </w:r>
    </w:p>
    <w:p w:rsidR="002433ED" w:rsidRPr="00073E55" w:rsidRDefault="002433ED" w:rsidP="002433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Довести до сведения населения проект решения о внесении изменений в Устав муниципального образования «Новокусковского сельское поселение» путем размещения в общественных местах в соответствии с пунктом 6 статьи 3 Устава муниципального образования «Новокусковское сельское поселение» и на официальном сайте Новокусковского сельского поселения</w:t>
      </w:r>
      <w:r w:rsidRPr="00073E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073E5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073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33ED" w:rsidRPr="00073E55" w:rsidRDefault="002433ED" w:rsidP="002433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исполнением данного решения возложить на контрольно-правовой комитет Совета Новокусковского сельского поселения.</w:t>
      </w:r>
    </w:p>
    <w:p w:rsidR="002433ED" w:rsidRPr="00073E55" w:rsidRDefault="002433ED" w:rsidP="00243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ED" w:rsidRPr="00073E55" w:rsidRDefault="002433ED" w:rsidP="00243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ED" w:rsidRPr="00073E55" w:rsidRDefault="002433ED" w:rsidP="00243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    А.В. Карпенко</w:t>
      </w:r>
    </w:p>
    <w:p w:rsidR="002433ED" w:rsidRPr="00073E55" w:rsidRDefault="002433ED" w:rsidP="00243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ED" w:rsidRPr="00073E55" w:rsidRDefault="002433ED" w:rsidP="002433E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ED" w:rsidRPr="00073E55" w:rsidRDefault="002433ED" w:rsidP="002433E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ED" w:rsidRPr="00073E55" w:rsidRDefault="002433ED" w:rsidP="002433E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ED" w:rsidRPr="00073E55" w:rsidRDefault="002433ED" w:rsidP="002433E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ED" w:rsidRPr="00073E55" w:rsidRDefault="002433ED" w:rsidP="002433E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ED" w:rsidRPr="00073E55" w:rsidRDefault="002433ED" w:rsidP="002433E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ED" w:rsidRPr="00073E55" w:rsidRDefault="002433ED" w:rsidP="002433E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ED" w:rsidRPr="00073E55" w:rsidRDefault="002433ED" w:rsidP="002433E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ED" w:rsidRPr="00073E55" w:rsidRDefault="002433ED" w:rsidP="002433E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ED" w:rsidRPr="00073E55" w:rsidRDefault="002433ED" w:rsidP="002433E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ED" w:rsidRPr="00073E55" w:rsidRDefault="002433ED" w:rsidP="002433E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ED" w:rsidRPr="00073E55" w:rsidRDefault="002433ED" w:rsidP="002433E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ED" w:rsidRPr="00073E55" w:rsidRDefault="002433ED" w:rsidP="002433E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ED" w:rsidRPr="00073E55" w:rsidRDefault="002433ED" w:rsidP="002433E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ED" w:rsidRPr="00073E55" w:rsidRDefault="002433ED" w:rsidP="002433E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ED" w:rsidRPr="00073E55" w:rsidRDefault="002433ED" w:rsidP="002433E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ED" w:rsidRDefault="002433ED" w:rsidP="002433E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ED" w:rsidRDefault="002433ED" w:rsidP="002433E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ED" w:rsidRDefault="002433ED" w:rsidP="002433E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ED" w:rsidRDefault="002433ED" w:rsidP="002433E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ED" w:rsidRDefault="002433ED" w:rsidP="002433E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ED" w:rsidRPr="00073E55" w:rsidRDefault="002433ED" w:rsidP="002433E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ED" w:rsidRPr="00073E55" w:rsidRDefault="002433ED" w:rsidP="002433E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ED" w:rsidRPr="00073E55" w:rsidRDefault="002433ED" w:rsidP="002433E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2433ED" w:rsidRPr="00073E55" w:rsidRDefault="002433ED" w:rsidP="002433E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2433ED" w:rsidRPr="00073E55" w:rsidRDefault="002433ED" w:rsidP="002433E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Новокусковского </w:t>
      </w:r>
    </w:p>
    <w:p w:rsidR="002433ED" w:rsidRPr="00073E55" w:rsidRDefault="002433ED" w:rsidP="002433E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2433ED" w:rsidRPr="00073E55" w:rsidRDefault="002433ED" w:rsidP="002433ED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07.12.2017</w:t>
      </w:r>
      <w:r w:rsidRPr="0007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2433ED" w:rsidRPr="00073E55" w:rsidRDefault="002433ED" w:rsidP="002433ED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433ED" w:rsidRPr="00073E55" w:rsidRDefault="002433ED" w:rsidP="002433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Устав муниципального образования </w:t>
      </w:r>
    </w:p>
    <w:p w:rsidR="002433ED" w:rsidRPr="00073E55" w:rsidRDefault="002433ED" w:rsidP="002433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«Новокусковское сельское поселение»</w:t>
      </w:r>
    </w:p>
    <w:p w:rsidR="002433ED" w:rsidRPr="00073E55" w:rsidRDefault="002433ED" w:rsidP="002433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2433ED" w:rsidRPr="00073E55" w:rsidRDefault="002433ED" w:rsidP="002433ED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E55">
        <w:rPr>
          <w:rFonts w:ascii="Times New Roman" w:eastAsia="Calibri" w:hAnsi="Times New Roman" w:cs="Times New Roman"/>
          <w:sz w:val="24"/>
          <w:szCs w:val="24"/>
        </w:rPr>
        <w:t>В целях приведения в соответствие с действующим законодательством</w:t>
      </w:r>
    </w:p>
    <w:p w:rsidR="002433ED" w:rsidRPr="00073E55" w:rsidRDefault="002433ED" w:rsidP="002433ED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3ED" w:rsidRPr="00073E55" w:rsidRDefault="002433ED" w:rsidP="002433ED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3E55">
        <w:rPr>
          <w:rFonts w:ascii="Times New Roman" w:eastAsia="Calibri" w:hAnsi="Times New Roman" w:cs="Times New Roman"/>
          <w:b/>
          <w:sz w:val="24"/>
          <w:szCs w:val="24"/>
        </w:rPr>
        <w:t>СОВЕТ НОВОКУСКОВСКОГО СЕЛЬСКОГО ПОСЕЛЕНИЯ РЕШИЛ:</w:t>
      </w:r>
    </w:p>
    <w:p w:rsidR="002433ED" w:rsidRPr="00073E55" w:rsidRDefault="002433ED" w:rsidP="002433ED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3ED" w:rsidRPr="00073E55" w:rsidRDefault="002433ED" w:rsidP="002433ED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E55">
        <w:rPr>
          <w:rFonts w:ascii="Times New Roman" w:eastAsia="Calibri" w:hAnsi="Times New Roman" w:cs="Times New Roman"/>
          <w:sz w:val="24"/>
          <w:szCs w:val="24"/>
        </w:rPr>
        <w:t>1. Внести в Устав муниципального образования «Новокусковское сельское поселение», принятый решением Совета Новокусковского сельского поселения от 25 августа 2010 года № 109, следующие изменения:</w:t>
      </w:r>
    </w:p>
    <w:p w:rsidR="002433ED" w:rsidRPr="00073E55" w:rsidRDefault="002433ED" w:rsidP="002433ED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3E55">
        <w:rPr>
          <w:rFonts w:ascii="Times New Roman" w:eastAsia="Calibri" w:hAnsi="Times New Roman" w:cs="Times New Roman"/>
          <w:sz w:val="24"/>
          <w:szCs w:val="24"/>
          <w:lang w:eastAsia="ru-RU"/>
        </w:rPr>
        <w:t>1) в части 1 статьи 5:</w:t>
      </w:r>
    </w:p>
    <w:p w:rsidR="002433ED" w:rsidRPr="00073E55" w:rsidRDefault="002433ED" w:rsidP="002433ED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3E55">
        <w:rPr>
          <w:rFonts w:ascii="Times New Roman" w:eastAsia="Calibri" w:hAnsi="Times New Roman" w:cs="Times New Roman"/>
          <w:sz w:val="24"/>
          <w:szCs w:val="24"/>
          <w:lang w:eastAsia="ru-RU"/>
        </w:rPr>
        <w:t>а) дополнить пунктом 4.4 следующего содержания:</w:t>
      </w:r>
    </w:p>
    <w:p w:rsidR="002433ED" w:rsidRPr="00073E55" w:rsidRDefault="002433ED" w:rsidP="002433ED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E55">
        <w:rPr>
          <w:rFonts w:ascii="Times New Roman" w:eastAsia="Calibri" w:hAnsi="Times New Roman" w:cs="Times New Roman"/>
          <w:sz w:val="24"/>
          <w:szCs w:val="24"/>
        </w:rPr>
        <w:t xml:space="preserve"> «4.4) полномочиями    в    сфере    стратегического    планирования, предусмотренными Федеральным законом от 28 июня 2014 года № 172-ФЗ «О стратегическом планировании в Российской Федерации;»;</w:t>
      </w:r>
    </w:p>
    <w:p w:rsidR="002433ED" w:rsidRPr="00073E55" w:rsidRDefault="002433ED" w:rsidP="002433ED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E55">
        <w:rPr>
          <w:rFonts w:ascii="Times New Roman" w:eastAsia="Calibri" w:hAnsi="Times New Roman" w:cs="Times New Roman"/>
          <w:sz w:val="24"/>
          <w:szCs w:val="24"/>
        </w:rPr>
        <w:t>б) пункт 6 изложить в следующей редакции:</w:t>
      </w:r>
    </w:p>
    <w:p w:rsidR="002433ED" w:rsidRPr="00073E55" w:rsidRDefault="002433ED" w:rsidP="002433ED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E55">
        <w:rPr>
          <w:rFonts w:ascii="Times New Roman" w:eastAsia="Calibri" w:hAnsi="Times New Roman" w:cs="Times New Roman"/>
          <w:sz w:val="24"/>
          <w:szCs w:val="24"/>
        </w:rPr>
        <w:t>«6)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Федерации;»;</w:t>
      </w:r>
    </w:p>
    <w:p w:rsidR="002433ED" w:rsidRPr="00073E55" w:rsidRDefault="002433ED" w:rsidP="002433ED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E55">
        <w:rPr>
          <w:rFonts w:ascii="Times New Roman" w:eastAsia="Calibri" w:hAnsi="Times New Roman" w:cs="Times New Roman"/>
          <w:sz w:val="24"/>
          <w:szCs w:val="24"/>
        </w:rPr>
        <w:t xml:space="preserve">2) в части 3 статьи 12: </w:t>
      </w:r>
    </w:p>
    <w:p w:rsidR="002433ED" w:rsidRPr="00073E55" w:rsidRDefault="002433ED" w:rsidP="002433ED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E55">
        <w:rPr>
          <w:rFonts w:ascii="Times New Roman" w:eastAsia="Calibri" w:hAnsi="Times New Roman" w:cs="Times New Roman"/>
          <w:sz w:val="24"/>
          <w:szCs w:val="24"/>
        </w:rPr>
        <w:t>а) дополнить пунктом 2.1 следующего содержания:</w:t>
      </w:r>
    </w:p>
    <w:p w:rsidR="002433ED" w:rsidRPr="00073E55" w:rsidRDefault="002433ED" w:rsidP="002433ED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E55">
        <w:rPr>
          <w:rFonts w:ascii="Times New Roman" w:eastAsia="Calibri" w:hAnsi="Times New Roman" w:cs="Times New Roman"/>
          <w:sz w:val="24"/>
          <w:szCs w:val="24"/>
        </w:rPr>
        <w:t>«2.1) проект стратегии социально-экономического развития муниципального образования;»;</w:t>
      </w:r>
    </w:p>
    <w:p w:rsidR="002433ED" w:rsidRPr="00073E55" w:rsidRDefault="002433ED" w:rsidP="002433ED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E55">
        <w:rPr>
          <w:rFonts w:ascii="Times New Roman" w:eastAsia="Calibri" w:hAnsi="Times New Roman" w:cs="Times New Roman"/>
          <w:sz w:val="24"/>
          <w:szCs w:val="24"/>
        </w:rPr>
        <w:t>б) пункт 3 изложить в следующей редакции:</w:t>
      </w:r>
    </w:p>
    <w:p w:rsidR="002433ED" w:rsidRPr="00073E55" w:rsidRDefault="002433ED" w:rsidP="002433ED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E55">
        <w:rPr>
          <w:rFonts w:ascii="Times New Roman" w:eastAsia="Calibri" w:hAnsi="Times New Roman" w:cs="Times New Roman"/>
          <w:sz w:val="24"/>
          <w:szCs w:val="24"/>
        </w:rPr>
        <w:t>«3) проекты правил землепользования и застройки, проекты планировки территорий и проекты межевания территорий, за исключением случаев, предусмотренных Градостроительным кодексом Российской Федерации,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застройки;»;</w:t>
      </w:r>
    </w:p>
    <w:p w:rsidR="002433ED" w:rsidRPr="00073E55" w:rsidRDefault="002433ED" w:rsidP="002433ED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E55">
        <w:rPr>
          <w:rFonts w:ascii="Times New Roman" w:eastAsia="Calibri" w:hAnsi="Times New Roman" w:cs="Times New Roman"/>
          <w:sz w:val="24"/>
          <w:szCs w:val="24"/>
        </w:rPr>
        <w:t>3) пункт 4 части 1 статьи 19 изложить в следующей редакции:</w:t>
      </w:r>
    </w:p>
    <w:p w:rsidR="002433ED" w:rsidRPr="00073E55" w:rsidRDefault="002433ED" w:rsidP="002433ED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E55">
        <w:rPr>
          <w:rFonts w:ascii="Times New Roman" w:eastAsia="Calibri" w:hAnsi="Times New Roman" w:cs="Times New Roman"/>
          <w:sz w:val="24"/>
          <w:szCs w:val="24"/>
        </w:rPr>
        <w:t>«4) утверждение стратегии социально-экономического развития муниципального образования;».</w:t>
      </w:r>
    </w:p>
    <w:p w:rsidR="002433ED" w:rsidRPr="00073E55" w:rsidRDefault="002433ED" w:rsidP="002433ED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E55">
        <w:rPr>
          <w:rFonts w:ascii="Times New Roman" w:eastAsia="Calibri" w:hAnsi="Times New Roman" w:cs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2433ED" w:rsidRPr="00073E55" w:rsidRDefault="002433ED" w:rsidP="002433ED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E55">
        <w:rPr>
          <w:rFonts w:ascii="Times New Roman" w:eastAsia="Calibri" w:hAnsi="Times New Roman" w:cs="Times New Roman"/>
          <w:sz w:val="24"/>
          <w:szCs w:val="24"/>
        </w:rPr>
        <w:t>3. Опубликовать настоящее решение после его государственной регистрации</w:t>
      </w:r>
      <w:r w:rsidRPr="00073E55">
        <w:rPr>
          <w:rFonts w:ascii="Calibri" w:eastAsia="Calibri" w:hAnsi="Calibri" w:cs="Times New Roman"/>
        </w:rPr>
        <w:t xml:space="preserve"> </w:t>
      </w:r>
      <w:r w:rsidRPr="00073E55">
        <w:rPr>
          <w:rFonts w:ascii="Times New Roman" w:eastAsia="Calibri" w:hAnsi="Times New Roman" w:cs="Times New Roman"/>
          <w:sz w:val="24"/>
          <w:szCs w:val="24"/>
        </w:rPr>
        <w:t xml:space="preserve">на официальном сайте муниципального образования «Новокусковское сельское поселение» </w:t>
      </w:r>
      <w:hyperlink r:id="rId7" w:history="1">
        <w:r w:rsidRPr="00073E55">
          <w:rPr>
            <w:rFonts w:ascii="Times New Roman" w:eastAsia="Calibri" w:hAnsi="Times New Roman" w:cs="Times New Roman"/>
            <w:sz w:val="24"/>
            <w:szCs w:val="24"/>
          </w:rPr>
          <w:t>http://nkselpasino.ru</w:t>
        </w:r>
      </w:hyperlink>
      <w:r w:rsidRPr="00073E55">
        <w:rPr>
          <w:rFonts w:ascii="Times New Roman" w:eastAsia="Calibri" w:hAnsi="Times New Roman" w:cs="Times New Roman"/>
          <w:sz w:val="24"/>
          <w:szCs w:val="24"/>
        </w:rPr>
        <w:t xml:space="preserve"> и обнародовать в «Информационном бюллетене</w:t>
      </w:r>
      <w:proofErr w:type="gramStart"/>
      <w:r w:rsidRPr="00073E55">
        <w:rPr>
          <w:rFonts w:ascii="Times New Roman" w:eastAsia="Calibri" w:hAnsi="Times New Roman" w:cs="Times New Roman"/>
          <w:sz w:val="24"/>
          <w:szCs w:val="24"/>
        </w:rPr>
        <w:t>»..</w:t>
      </w:r>
      <w:proofErr w:type="gramEnd"/>
    </w:p>
    <w:p w:rsidR="002433ED" w:rsidRPr="00073E55" w:rsidRDefault="002433ED" w:rsidP="002433ED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E55">
        <w:rPr>
          <w:rFonts w:ascii="Times New Roman" w:eastAsia="Calibri" w:hAnsi="Times New Roman" w:cs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2433ED" w:rsidRPr="00073E55" w:rsidRDefault="002433ED" w:rsidP="002433ED">
      <w:pPr>
        <w:widowControl w:val="0"/>
        <w:autoSpaceDE w:val="0"/>
        <w:autoSpaceDN w:val="0"/>
        <w:adjustRightInd w:val="0"/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</w:rPr>
      </w:pPr>
    </w:p>
    <w:p w:rsidR="002433ED" w:rsidRPr="00073E55" w:rsidRDefault="002433ED" w:rsidP="002433ED">
      <w:pPr>
        <w:widowControl w:val="0"/>
        <w:autoSpaceDE w:val="0"/>
        <w:autoSpaceDN w:val="0"/>
        <w:adjustRightInd w:val="0"/>
        <w:spacing w:after="0" w:line="240" w:lineRule="exact"/>
        <w:ind w:firstLine="710"/>
        <w:rPr>
          <w:rFonts w:ascii="Times New Roman" w:eastAsia="Calibri" w:hAnsi="Times New Roman" w:cs="Times New Roman"/>
        </w:rPr>
      </w:pPr>
    </w:p>
    <w:p w:rsidR="003713C0" w:rsidRDefault="002433ED" w:rsidP="002433ED">
      <w:pPr>
        <w:widowControl w:val="0"/>
        <w:autoSpaceDE w:val="0"/>
        <w:autoSpaceDN w:val="0"/>
        <w:adjustRightInd w:val="0"/>
        <w:spacing w:after="0" w:line="240" w:lineRule="exact"/>
      </w:pPr>
      <w:r w:rsidRPr="00073E55">
        <w:rPr>
          <w:rFonts w:ascii="Times New Roman" w:eastAsia="Calibri" w:hAnsi="Times New Roman" w:cs="Times New Roman"/>
          <w:sz w:val="24"/>
          <w:szCs w:val="24"/>
        </w:rPr>
        <w:t>Глава Новокусковского сельского поселения                                                      А.В. Карпенко</w:t>
      </w:r>
      <w:bookmarkStart w:id="0" w:name="_GoBack"/>
      <w:bookmarkEnd w:id="0"/>
    </w:p>
    <w:sectPr w:rsidR="003713C0" w:rsidSect="002433ED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EE1" w:rsidRDefault="00D51EE1" w:rsidP="002433ED">
      <w:pPr>
        <w:spacing w:after="0" w:line="240" w:lineRule="auto"/>
      </w:pPr>
      <w:r>
        <w:separator/>
      </w:r>
    </w:p>
  </w:endnote>
  <w:endnote w:type="continuationSeparator" w:id="0">
    <w:p w:rsidR="00D51EE1" w:rsidRDefault="00D51EE1" w:rsidP="0024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EE1" w:rsidRDefault="00D51EE1" w:rsidP="002433ED">
      <w:pPr>
        <w:spacing w:after="0" w:line="240" w:lineRule="auto"/>
      </w:pPr>
      <w:r>
        <w:separator/>
      </w:r>
    </w:p>
  </w:footnote>
  <w:footnote w:type="continuationSeparator" w:id="0">
    <w:p w:rsidR="00D51EE1" w:rsidRDefault="00D51EE1" w:rsidP="00243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1577023"/>
      <w:docPartObj>
        <w:docPartGallery w:val="Page Numbers (Top of Page)"/>
        <w:docPartUnique/>
      </w:docPartObj>
    </w:sdtPr>
    <w:sdtContent>
      <w:p w:rsidR="002433ED" w:rsidRDefault="002433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433ED" w:rsidRDefault="002433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FA"/>
    <w:rsid w:val="002433ED"/>
    <w:rsid w:val="003713C0"/>
    <w:rsid w:val="006765FA"/>
    <w:rsid w:val="00D5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45CB1-6CD9-49A5-861A-85030E5D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3ED"/>
  </w:style>
  <w:style w:type="paragraph" w:styleId="a5">
    <w:name w:val="footer"/>
    <w:basedOn w:val="a"/>
    <w:link w:val="a6"/>
    <w:uiPriority w:val="99"/>
    <w:unhideWhenUsed/>
    <w:rsid w:val="00243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nkselpasin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2017-12-14T06:03:00Z</dcterms:created>
  <dcterms:modified xsi:type="dcterms:W3CDTF">2017-12-14T06:06:00Z</dcterms:modified>
</cp:coreProperties>
</file>