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3D3" w:rsidRPr="008D53D3" w:rsidRDefault="008D53D3" w:rsidP="008D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53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8D53D3" w:rsidRPr="008D53D3" w:rsidRDefault="008D53D3" w:rsidP="008D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53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8D53D3" w:rsidRPr="008D53D3" w:rsidRDefault="008D53D3" w:rsidP="008D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АСИНОВСКИЙ </w:t>
      </w:r>
      <w:proofErr w:type="gramStart"/>
      <w:r w:rsidRPr="008D53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РАЙОН  ТОМСКАЯ</w:t>
      </w:r>
      <w:proofErr w:type="gramEnd"/>
      <w:r w:rsidRPr="008D53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ОБЛАСТЬ</w:t>
      </w:r>
    </w:p>
    <w:p w:rsidR="008D53D3" w:rsidRPr="008D53D3" w:rsidRDefault="008D53D3" w:rsidP="008D5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3D3" w:rsidRPr="008D53D3" w:rsidRDefault="008D53D3" w:rsidP="008D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8D53D3" w:rsidRPr="008D53D3" w:rsidRDefault="008D53D3" w:rsidP="008D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53D3" w:rsidRPr="008D53D3" w:rsidRDefault="004B3D51" w:rsidP="008D53D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</w:t>
      </w:r>
      <w:r w:rsidR="008D53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.03.2017</w:t>
      </w:r>
      <w:r w:rsidR="008D53D3" w:rsidRPr="008D53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№ </w:t>
      </w:r>
      <w:r w:rsidR="008D53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</w:p>
    <w:p w:rsidR="008D53D3" w:rsidRPr="008D53D3" w:rsidRDefault="008D53D3" w:rsidP="008D53D3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D3" w:rsidRPr="008D53D3" w:rsidRDefault="008D53D3" w:rsidP="008D53D3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8D53D3" w:rsidRPr="008D53D3" w:rsidRDefault="008D53D3" w:rsidP="008D53D3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D3" w:rsidRPr="008D53D3" w:rsidRDefault="008D53D3" w:rsidP="008D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назначении публичных слушаний по утверждению отчета </w:t>
      </w:r>
    </w:p>
    <w:p w:rsidR="008D53D3" w:rsidRPr="008D53D3" w:rsidRDefault="008D53D3" w:rsidP="008D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исполнении местного бюджета за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D5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8D53D3" w:rsidRPr="008D53D3" w:rsidRDefault="008D53D3" w:rsidP="008D5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D3" w:rsidRPr="008D53D3" w:rsidRDefault="008D53D3" w:rsidP="008D5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Руководствуясь Федеральным законом от 6 октября 2003 года № 131 – 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«Новокусковское сельское поселение», </w:t>
      </w:r>
    </w:p>
    <w:p w:rsidR="008D53D3" w:rsidRPr="008D53D3" w:rsidRDefault="008D53D3" w:rsidP="008D5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D3" w:rsidRDefault="008D53D3" w:rsidP="008D5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E55A20" w:rsidRPr="008D53D3" w:rsidRDefault="00E55A20" w:rsidP="008D5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D3" w:rsidRPr="008D53D3" w:rsidRDefault="008D53D3" w:rsidP="008D5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Довести до сведения населения проект решения об утверждении отчета об исполнении местного бюджета за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D5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путем размещения  в общественных местах, в соответствии с пунктом 5 «Положения о порядке опубликования (обнародования) муниципальных правовых актов Новокусковского сельского поселения», утвержденного решением Совета Новокусковского сельского поселения от 15.12.2005 № 3, и на официальном сайте Новокусковского сельского поселения в информационно-телекоммуникационной сети «Интернет».</w:t>
      </w:r>
    </w:p>
    <w:p w:rsidR="008D53D3" w:rsidRPr="008D53D3" w:rsidRDefault="008D53D3" w:rsidP="008D5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 предложения и замечания по проекту решения об утверждении отчета об исполнении местного бюджета за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D5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принимаются от граждан, инициативных групп граждан, трудовых коллективов в письменном виде (с указанием пункта, в который вносятся изменения, и изложением его в новой редакции) в Совет Новокусковского сельского поселения или администрацию сельского поселения по адресу: 636810 Томская область, Асиновский район, </w:t>
      </w:r>
      <w:proofErr w:type="spellStart"/>
      <w:r w:rsidRPr="008D53D3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</w:t>
      </w:r>
      <w:proofErr w:type="spellEnd"/>
      <w:r w:rsidRPr="008D53D3">
        <w:rPr>
          <w:rFonts w:ascii="Times New Roman" w:eastAsia="Times New Roman" w:hAnsi="Times New Roman" w:cs="Times New Roman"/>
          <w:sz w:val="24"/>
          <w:szCs w:val="24"/>
          <w:lang w:eastAsia="ru-RU"/>
        </w:rPr>
        <w:t>-Кусково, ул. Школьная, 55, в срок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BC7">
        <w:rPr>
          <w:rFonts w:ascii="Times New Roman" w:eastAsia="Times New Roman" w:hAnsi="Times New Roman" w:cs="Times New Roman"/>
          <w:sz w:val="24"/>
          <w:szCs w:val="24"/>
          <w:lang w:eastAsia="ru-RU"/>
        </w:rPr>
        <w:t>07.04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  <w:r w:rsidRPr="008D53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53D3" w:rsidRPr="008D53D3" w:rsidRDefault="008D53D3" w:rsidP="008D53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3D3">
        <w:rPr>
          <w:rFonts w:ascii="Times New Roman" w:eastAsia="Calibri" w:hAnsi="Times New Roman" w:cs="Times New Roman"/>
          <w:sz w:val="24"/>
          <w:szCs w:val="24"/>
        </w:rPr>
        <w:t>3.</w:t>
      </w:r>
      <w:r w:rsidRPr="008D53D3">
        <w:rPr>
          <w:rFonts w:ascii="Calibri" w:eastAsia="Calibri" w:hAnsi="Calibri" w:cs="Times New Roman"/>
          <w:sz w:val="24"/>
          <w:szCs w:val="24"/>
        </w:rPr>
        <w:t xml:space="preserve"> </w:t>
      </w:r>
      <w:r w:rsidRPr="008D53D3">
        <w:rPr>
          <w:rFonts w:ascii="Times New Roman" w:eastAsia="Calibri" w:hAnsi="Times New Roman" w:cs="Times New Roman"/>
          <w:sz w:val="24"/>
          <w:szCs w:val="24"/>
        </w:rPr>
        <w:t xml:space="preserve">Поступившие предложения и замечания регистрируются в Совете Новокусковского сельского поселения и передаются для рассмотрения в социально-экономический комитет Совета Новокусковского сельского поселения. </w:t>
      </w:r>
    </w:p>
    <w:p w:rsidR="008D53D3" w:rsidRPr="008D53D3" w:rsidRDefault="008D53D3" w:rsidP="008D5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Поручить социально-экономическому комитету Совета Новокусковского сельского поселения провести публичные слушания </w:t>
      </w:r>
      <w:r w:rsidR="00211BC7">
        <w:rPr>
          <w:rFonts w:ascii="Times New Roman" w:eastAsia="Times New Roman" w:hAnsi="Times New Roman" w:cs="Times New Roman"/>
          <w:sz w:val="24"/>
          <w:szCs w:val="24"/>
          <w:lang w:eastAsia="ru-RU"/>
        </w:rPr>
        <w:t>10.04</w:t>
      </w:r>
      <w:r w:rsidR="004704DA"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  <w:r w:rsidRPr="008D5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помещении Администрации Новокусковского сельского поселения в 15.00 ч., обобщить поступившие замечания, предложения и представить на рассмотрение Совету Новокусковского сельского поселения соответствующее заключение.</w:t>
      </w:r>
    </w:p>
    <w:p w:rsidR="008D53D3" w:rsidRPr="008D53D3" w:rsidRDefault="008D53D3" w:rsidP="008D5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Заключение социально-экономического комитета подлежит рассмотрению при принятии решения об утверждении отчета об исполнении местного бюджета за 201</w:t>
      </w:r>
      <w:r w:rsidR="004704D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D5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8D53D3" w:rsidRPr="008D53D3" w:rsidRDefault="008D53D3" w:rsidP="008D5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Контроль за исполнением данного решения возложить на социально-экономический комитет Совета Новокусковского сельского поселения.</w:t>
      </w:r>
    </w:p>
    <w:p w:rsidR="008D53D3" w:rsidRPr="008D53D3" w:rsidRDefault="008D53D3" w:rsidP="008D5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8D53D3" w:rsidRPr="008D53D3" w:rsidRDefault="008D53D3" w:rsidP="008D53D3">
      <w:pPr>
        <w:tabs>
          <w:tab w:val="left" w:pos="7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    А.В. Карпенко</w:t>
      </w:r>
    </w:p>
    <w:p w:rsidR="008D53D3" w:rsidRPr="008D53D3" w:rsidRDefault="008D53D3" w:rsidP="008D53D3">
      <w:pPr>
        <w:tabs>
          <w:tab w:val="left" w:pos="7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D3" w:rsidRPr="008D53D3" w:rsidRDefault="008D53D3" w:rsidP="008D5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                                                                                            Л.И. </w:t>
      </w:r>
      <w:proofErr w:type="spellStart"/>
      <w:r w:rsidRPr="008D53D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Жевлакова</w:t>
      </w:r>
      <w:proofErr w:type="spellEnd"/>
    </w:p>
    <w:p w:rsidR="008D53D3" w:rsidRPr="008D53D3" w:rsidRDefault="008D53D3" w:rsidP="008D5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D3" w:rsidRPr="008D53D3" w:rsidRDefault="008D53D3" w:rsidP="008D53D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</w:p>
    <w:p w:rsidR="008D53D3" w:rsidRPr="008D53D3" w:rsidRDefault="008D53D3" w:rsidP="008D53D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D53D3" w:rsidRPr="008D53D3" w:rsidRDefault="008D53D3" w:rsidP="008D53D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D53D3" w:rsidRPr="008D53D3" w:rsidRDefault="008D53D3" w:rsidP="008D53D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D53D3" w:rsidRPr="008D53D3" w:rsidRDefault="008D53D3" w:rsidP="008D53D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8D53D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к решению </w:t>
      </w:r>
    </w:p>
    <w:p w:rsidR="008D53D3" w:rsidRPr="008D53D3" w:rsidRDefault="008D53D3" w:rsidP="008D53D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8D53D3">
        <w:rPr>
          <w:rFonts w:ascii="Times New Roman" w:eastAsia="Times New Roman" w:hAnsi="Times New Roman" w:cs="Times New Roman"/>
          <w:iCs/>
          <w:lang w:eastAsia="ru-RU"/>
        </w:rPr>
        <w:t xml:space="preserve">Совета Новокусковского </w:t>
      </w:r>
    </w:p>
    <w:p w:rsidR="008D53D3" w:rsidRPr="008D53D3" w:rsidRDefault="008D53D3" w:rsidP="008D53D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8D53D3">
        <w:rPr>
          <w:rFonts w:ascii="Times New Roman" w:eastAsia="Times New Roman" w:hAnsi="Times New Roman" w:cs="Times New Roman"/>
          <w:iCs/>
          <w:lang w:eastAsia="ru-RU"/>
        </w:rPr>
        <w:t xml:space="preserve">сельского поселения </w:t>
      </w:r>
    </w:p>
    <w:p w:rsidR="008D53D3" w:rsidRPr="008D53D3" w:rsidRDefault="008D53D3" w:rsidP="008D53D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8D53D3">
        <w:rPr>
          <w:rFonts w:ascii="Times New Roman" w:eastAsia="Times New Roman" w:hAnsi="Times New Roman" w:cs="Times New Roman"/>
          <w:iCs/>
          <w:lang w:eastAsia="ru-RU"/>
        </w:rPr>
        <w:t xml:space="preserve">от </w:t>
      </w:r>
      <w:r w:rsidR="00211BC7">
        <w:rPr>
          <w:rFonts w:ascii="Times New Roman" w:eastAsia="Times New Roman" w:hAnsi="Times New Roman" w:cs="Times New Roman"/>
          <w:iCs/>
          <w:lang w:eastAsia="ru-RU"/>
        </w:rPr>
        <w:t>23</w:t>
      </w:r>
      <w:r w:rsidR="004704DA">
        <w:rPr>
          <w:rFonts w:ascii="Times New Roman" w:eastAsia="Times New Roman" w:hAnsi="Times New Roman" w:cs="Times New Roman"/>
          <w:iCs/>
          <w:lang w:eastAsia="ru-RU"/>
        </w:rPr>
        <w:t>.03.2017</w:t>
      </w:r>
      <w:r w:rsidRPr="008D53D3">
        <w:rPr>
          <w:rFonts w:ascii="Times New Roman" w:eastAsia="Times New Roman" w:hAnsi="Times New Roman" w:cs="Times New Roman"/>
          <w:iCs/>
          <w:lang w:eastAsia="ru-RU"/>
        </w:rPr>
        <w:t xml:space="preserve"> № </w:t>
      </w:r>
      <w:r w:rsidR="004704DA">
        <w:rPr>
          <w:rFonts w:ascii="Times New Roman" w:eastAsia="Times New Roman" w:hAnsi="Times New Roman" w:cs="Times New Roman"/>
          <w:iCs/>
          <w:lang w:eastAsia="ru-RU"/>
        </w:rPr>
        <w:t>23</w:t>
      </w:r>
      <w:r w:rsidR="00211BC7">
        <w:rPr>
          <w:rFonts w:ascii="Times New Roman" w:eastAsia="Times New Roman" w:hAnsi="Times New Roman" w:cs="Times New Roman"/>
          <w:iCs/>
          <w:lang w:eastAsia="ru-RU"/>
        </w:rPr>
        <w:t>3</w:t>
      </w:r>
    </w:p>
    <w:p w:rsidR="008D53D3" w:rsidRPr="008D53D3" w:rsidRDefault="008D53D3" w:rsidP="008D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D53D3" w:rsidRPr="008D53D3" w:rsidRDefault="008D53D3" w:rsidP="008D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</w:t>
      </w:r>
      <w:r w:rsidRPr="008D5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утверждении отчета об исполнения бюджета Новокусковского </w:t>
      </w:r>
    </w:p>
    <w:p w:rsidR="008D53D3" w:rsidRPr="008D53D3" w:rsidRDefault="008D53D3" w:rsidP="008D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за 201</w:t>
      </w:r>
      <w:r w:rsidR="00470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D5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8D53D3" w:rsidRPr="008D53D3" w:rsidRDefault="008D53D3" w:rsidP="008D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D53D3" w:rsidRPr="008D53D3" w:rsidRDefault="008D53D3" w:rsidP="008D5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Рассмотрев заключение по результатам внешней проверки отчета Администрации Новокусковского сельского поселения «Об исполнении бюджета Новокусковского сельского поселения за 201</w:t>
      </w:r>
      <w:r w:rsidR="005345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Pr="008D53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год» от </w:t>
      </w:r>
      <w:r w:rsidR="004704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</w:t>
      </w:r>
      <w:r w:rsidRPr="008D53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8D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статьей 14 Федерального Закона от 6 октября 2003 года № 131-ФЗ «Об общих принципах организации местного самоуправления в Российской Федерации», </w:t>
      </w:r>
    </w:p>
    <w:p w:rsidR="008D53D3" w:rsidRPr="008D53D3" w:rsidRDefault="008D53D3" w:rsidP="008D5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3D3" w:rsidRPr="008D53D3" w:rsidRDefault="008D53D3" w:rsidP="008D5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53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 НОВОКУСКОВСКОГО СЕЛЬСКОГО ПОСЕЛЕНИЯ РЕШИЛ:</w:t>
      </w:r>
    </w:p>
    <w:p w:rsidR="008D53D3" w:rsidRPr="008D53D3" w:rsidRDefault="008D53D3" w:rsidP="008D5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</w:t>
      </w:r>
      <w:r w:rsidRPr="00E5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бюджета Новокусковского сельского поселения за 2016 год:</w:t>
      </w:r>
    </w:p>
    <w:p w:rsidR="00E55A20" w:rsidRPr="00E55A20" w:rsidRDefault="00E55A20" w:rsidP="00E55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E5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доходам – 11 855,0 тыс. руб. (101 %) в 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5A20">
        <w:rPr>
          <w:rFonts w:ascii="Times New Roman" w:eastAsia="Times New Roman" w:hAnsi="Times New Roman" w:cs="Times New Roman"/>
          <w:sz w:val="24"/>
          <w:szCs w:val="24"/>
          <w:lang w:eastAsia="ru-RU"/>
        </w:rPr>
        <w:t>ч. по собственным доходам -  2 307,0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5A2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5A20">
        <w:rPr>
          <w:rFonts w:ascii="Times New Roman" w:eastAsia="Times New Roman" w:hAnsi="Times New Roman" w:cs="Times New Roman"/>
          <w:sz w:val="24"/>
          <w:szCs w:val="24"/>
          <w:lang w:eastAsia="ru-RU"/>
        </w:rPr>
        <w:t>(105 %) (Приложение 1,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5A2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</w:p>
    <w:p w:rsidR="00E55A20" w:rsidRPr="00E55A20" w:rsidRDefault="00E55A20" w:rsidP="00E55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E5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расходам – 12 652</w:t>
      </w:r>
      <w:r w:rsidRPr="00E5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,4 </w:t>
      </w:r>
      <w:r w:rsidRPr="00E5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55A20">
        <w:rPr>
          <w:rFonts w:ascii="Times New Roman" w:eastAsia="Times New Roman" w:hAnsi="Times New Roman" w:cs="Times New Roman"/>
          <w:sz w:val="24"/>
          <w:szCs w:val="24"/>
          <w:lang w:eastAsia="ru-RU"/>
        </w:rPr>
        <w:t>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5A2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(96 %) (Приложение 3,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4); </w:t>
      </w:r>
    </w:p>
    <w:p w:rsidR="00E55A20" w:rsidRPr="00E55A20" w:rsidRDefault="00E55A20" w:rsidP="00E55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E5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дефицит бюджета – 176,7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5A2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(Приложение 5).</w:t>
      </w:r>
    </w:p>
    <w:p w:rsidR="00E55A20" w:rsidRPr="00E55A20" w:rsidRDefault="00E55A20" w:rsidP="00E55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E5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hyperlink r:id="rId5" w:history="1">
        <w:r w:rsidRPr="008853A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E5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55A20" w:rsidRPr="00E55A20" w:rsidRDefault="00E55A20" w:rsidP="00E55A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A2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А.В. Карпенко</w:t>
      </w: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Председатель Совета                                                                                   Л.И. </w:t>
      </w:r>
      <w:proofErr w:type="spellStart"/>
      <w:r w:rsidRPr="00E5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Жевлакова</w:t>
      </w:r>
      <w:proofErr w:type="spellEnd"/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1 к решению </w:t>
      </w: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t xml:space="preserve">Совета Новокусковского </w:t>
      </w: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t xml:space="preserve">сельского поселения </w:t>
      </w: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t>от ___________ №____</w:t>
      </w: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 доходов бюджета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</w:t>
      </w:r>
      <w:r w:rsidRPr="00E5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«Новокусковское сельское поселение» по кодам классификации доходов бюджетов </w:t>
      </w:r>
    </w:p>
    <w:tbl>
      <w:tblPr>
        <w:tblpPr w:leftFromText="180" w:rightFromText="180" w:vertAnchor="text" w:horzAnchor="margin" w:tblpXSpec="center" w:tblpY="186"/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2964"/>
        <w:gridCol w:w="1746"/>
        <w:gridCol w:w="1559"/>
        <w:gridCol w:w="1843"/>
      </w:tblGrid>
      <w:tr w:rsidR="00E55A20" w:rsidRPr="00E55A20" w:rsidTr="00E55A20">
        <w:trPr>
          <w:trHeight w:val="841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доходов, расходов</w:t>
            </w: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</w:t>
            </w:r>
          </w:p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руб.)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 (тыс. руб.)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Исполнение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E55A20" w:rsidRPr="00E55A20" w:rsidTr="00E55A20">
        <w:trPr>
          <w:trHeight w:val="554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10102021010000110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 </w:t>
            </w:r>
            <w:proofErr w:type="gramStart"/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физических  лиц</w:t>
            </w:r>
            <w:proofErr w:type="gramEnd"/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446,9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511,5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E55A20" w:rsidRPr="00E55A20" w:rsidTr="00E55A20">
        <w:trPr>
          <w:trHeight w:val="562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1030200010000110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Акцизы по подакцизным товарам</w:t>
            </w: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1192,0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1244,0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E55A20" w:rsidRPr="00E55A20" w:rsidTr="00E55A20">
        <w:trPr>
          <w:trHeight w:val="631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10601030100000110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112,9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</w:tr>
      <w:tr w:rsidR="00E55A20" w:rsidRPr="00E55A20" w:rsidTr="00E55A20">
        <w:trPr>
          <w:trHeight w:val="338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10606013100000110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315,7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281,8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E55A20" w:rsidRPr="00E55A20" w:rsidTr="00E55A20">
        <w:trPr>
          <w:trHeight w:val="1078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11109045100000120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 xml:space="preserve">Прочие поступления от использования имущества, </w:t>
            </w:r>
            <w:proofErr w:type="gramStart"/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находящегося  в</w:t>
            </w:r>
            <w:proofErr w:type="gramEnd"/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собственности поселения</w:t>
            </w: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254,0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278,7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E55A20" w:rsidRPr="00E55A20" w:rsidTr="00E55A20">
        <w:trPr>
          <w:trHeight w:val="548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Итого собственных доходов</w:t>
            </w: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2307,0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2429,0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105</w:t>
            </w:r>
          </w:p>
        </w:tc>
      </w:tr>
      <w:tr w:rsidR="00E55A20" w:rsidRPr="00E55A20" w:rsidTr="00E55A20">
        <w:trPr>
          <w:trHeight w:val="1065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20201001100000151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4431,7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4431,7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1874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20203015100000151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1874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20203119100000151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739,5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739,5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322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20204014100000151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715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20204012100000151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4249,6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4249,6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715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21905000100000151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-122,9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-122,9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715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безвозмездных поступлений </w:t>
            </w: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9548,0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9548,0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5430" w:type="dxa"/>
            <w:gridSpan w:val="2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ДОХОДОВ</w:t>
            </w:r>
          </w:p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11855,0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11979,0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101</w:t>
            </w:r>
          </w:p>
        </w:tc>
      </w:tr>
    </w:tbl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t xml:space="preserve">Приложение 2 к решению </w:t>
      </w: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t xml:space="preserve">Совета Новокусковского </w:t>
      </w: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t xml:space="preserve">сельского поселения </w:t>
      </w: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t>от ___________ №____</w:t>
      </w: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Исполнение доходов бюджета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</w:t>
      </w:r>
      <w:r w:rsidRPr="00E5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Новокусковское сельское поселение» </w:t>
      </w:r>
      <w:proofErr w:type="gramStart"/>
      <w:r w:rsidRPr="00E5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 кодам</w:t>
      </w:r>
      <w:proofErr w:type="gramEnd"/>
      <w:r w:rsidRPr="00E5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видов доходов, классификации операций сектора государственного управления, относящихся к доходам бюджета </w:t>
      </w:r>
    </w:p>
    <w:tbl>
      <w:tblPr>
        <w:tblpPr w:leftFromText="180" w:rightFromText="180" w:vertAnchor="text" w:horzAnchor="margin" w:tblpXSpec="center" w:tblpY="186"/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2964"/>
        <w:gridCol w:w="1746"/>
        <w:gridCol w:w="1559"/>
        <w:gridCol w:w="1843"/>
      </w:tblGrid>
      <w:tr w:rsidR="00E55A20" w:rsidRPr="00E55A20" w:rsidTr="00E55A20">
        <w:trPr>
          <w:trHeight w:val="841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доходов, расходов</w:t>
            </w: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</w:t>
            </w:r>
          </w:p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руб.)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</w:t>
            </w:r>
          </w:p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(тыс. руб.)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Исполнение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E55A20" w:rsidRPr="00E55A20" w:rsidTr="00E55A20">
        <w:trPr>
          <w:trHeight w:val="2392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10102010010000110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446,9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508,9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114</w:t>
            </w:r>
          </w:p>
        </w:tc>
      </w:tr>
      <w:tr w:rsidR="00E55A20" w:rsidRPr="00E55A20" w:rsidTr="00E55A20">
        <w:trPr>
          <w:trHeight w:val="841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 xml:space="preserve"> 10102030010000 110</w:t>
            </w:r>
          </w:p>
        </w:tc>
        <w:tc>
          <w:tcPr>
            <w:tcW w:w="2964" w:type="dxa"/>
            <w:vAlign w:val="bottom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E55A20" w:rsidRPr="00E55A20" w:rsidTr="00E55A20">
        <w:trPr>
          <w:trHeight w:val="841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10302230010000110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375,8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425,3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113</w:t>
            </w:r>
          </w:p>
        </w:tc>
      </w:tr>
      <w:tr w:rsidR="00E55A20" w:rsidRPr="00E55A20" w:rsidTr="00E55A20">
        <w:trPr>
          <w:trHeight w:val="554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10302240010000110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инжекторных</w:t>
            </w:r>
            <w:proofErr w:type="spellEnd"/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 xml:space="preserve">) двигателей, </w:t>
            </w: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зачисляемые в консолидированные бюджеты субъектов Российской Федерации</w:t>
            </w: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6,1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</w:tr>
      <w:tr w:rsidR="00E55A20" w:rsidRPr="00E55A20" w:rsidTr="00E55A20">
        <w:trPr>
          <w:trHeight w:val="562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10302250010000110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862,5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875,2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</w:tr>
      <w:tr w:rsidR="00E55A20" w:rsidRPr="00E55A20" w:rsidTr="00E55A20">
        <w:trPr>
          <w:trHeight w:val="1917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10302260010000110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-52,4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-63,0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E55A20" w:rsidRPr="00E55A20" w:rsidTr="00E55A20">
        <w:trPr>
          <w:trHeight w:val="631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10601030101000 110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111,6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</w:tr>
      <w:tr w:rsidR="00E55A20" w:rsidRPr="00E55A20" w:rsidTr="00E55A20">
        <w:trPr>
          <w:trHeight w:val="631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 xml:space="preserve"> 10601030102000 110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55A20" w:rsidRPr="00E55A20" w:rsidTr="00E55A20">
        <w:trPr>
          <w:trHeight w:val="2114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10606033100000110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</w:tr>
      <w:tr w:rsidR="00E55A20" w:rsidRPr="00E55A20" w:rsidTr="00E55A20">
        <w:trPr>
          <w:trHeight w:val="2154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1060604310000110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265,7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231,2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</w:tr>
      <w:tr w:rsidR="00E55A20" w:rsidRPr="00E55A20" w:rsidTr="00E55A20">
        <w:trPr>
          <w:trHeight w:val="1399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1110904510000120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254,0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278,7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E55A20" w:rsidRPr="00E55A20" w:rsidTr="00E55A20">
        <w:trPr>
          <w:trHeight w:val="686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2020100110000151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Дотации бюджетам поселений на выравнивание бюджетной обеспеченности</w:t>
            </w:r>
          </w:p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4431,7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4431,7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1273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1010201510000151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1980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20203119100000151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739,5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739,5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1980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20204014100000151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715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20204999100000151</w:t>
            </w:r>
          </w:p>
        </w:tc>
        <w:tc>
          <w:tcPr>
            <w:tcW w:w="2964" w:type="dxa"/>
            <w:vAlign w:val="bottom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RANGE!A82"/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трансферты, передаваемые бюджетам поселений</w:t>
            </w:r>
            <w:bookmarkEnd w:id="0"/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4249,6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4249,6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715"/>
        </w:trPr>
        <w:tc>
          <w:tcPr>
            <w:tcW w:w="246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21905000100000151</w:t>
            </w:r>
          </w:p>
        </w:tc>
        <w:tc>
          <w:tcPr>
            <w:tcW w:w="2964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-122,9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-122,9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5430" w:type="dxa"/>
            <w:gridSpan w:val="2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ДОХОДОВ</w:t>
            </w:r>
          </w:p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4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11855,0</w:t>
            </w:r>
          </w:p>
        </w:tc>
        <w:tc>
          <w:tcPr>
            <w:tcW w:w="155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11979,0</w:t>
            </w:r>
          </w:p>
        </w:tc>
        <w:tc>
          <w:tcPr>
            <w:tcW w:w="1843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101</w:t>
            </w:r>
          </w:p>
        </w:tc>
      </w:tr>
    </w:tbl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3 к решению </w:t>
      </w: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t xml:space="preserve">Совета Новокусковского </w:t>
      </w: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t xml:space="preserve">сельского поселения </w:t>
      </w: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t>от ___________ №____</w:t>
      </w: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A20" w:rsidRPr="00E55A20" w:rsidRDefault="00E55A20" w:rsidP="00E55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расходов</w:t>
      </w:r>
      <w:r w:rsidRPr="00E5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бюджета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  <w:r w:rsidRPr="00E5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«Новокусковское сельское поселение» по ведомственной структуре расходов соответствующего бюджета</w:t>
      </w:r>
    </w:p>
    <w:p w:rsidR="00E55A20" w:rsidRPr="00E55A20" w:rsidRDefault="00E55A20" w:rsidP="00E5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6"/>
        <w:gridCol w:w="914"/>
        <w:gridCol w:w="784"/>
        <w:gridCol w:w="826"/>
        <w:gridCol w:w="1509"/>
        <w:gridCol w:w="706"/>
        <w:gridCol w:w="1176"/>
        <w:gridCol w:w="1114"/>
        <w:gridCol w:w="995"/>
      </w:tblGrid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План </w:t>
            </w:r>
          </w:p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тыс. руб.)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Факт. </w:t>
            </w: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spellStart"/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тыс.руб</w:t>
            </w:r>
            <w:proofErr w:type="spellEnd"/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Исполнение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12 652,4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12 153,7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</w:p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4489,2</w:t>
            </w:r>
          </w:p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4439,2</w:t>
            </w:r>
          </w:p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581,5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581,5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581,5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581,5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447,5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447,5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825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3301,6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3301,6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698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3288,4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3288,4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1730,5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1730,5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510,6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510,6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957,1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957,1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55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30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сборов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Сбалансированность местных бюджетов Асиновского района 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33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07000000000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5A20" w:rsidRPr="00E55A20" w:rsidTr="00E55A20">
        <w:trPr>
          <w:trHeight w:val="114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5A20" w:rsidRPr="00E55A20" w:rsidTr="00E55A20">
        <w:trPr>
          <w:trHeight w:val="503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547,8</w:t>
            </w:r>
          </w:p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547,8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</w:t>
            </w:r>
          </w:p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523,8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523,8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492,7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492,7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108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сборов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108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30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осуществления в муниципальных образования ТО передаваемых РВ органам местного самоуправления полномочий по первичному воинскому учету на </w:t>
            </w:r>
            <w:proofErr w:type="gramStart"/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территориях ,</w:t>
            </w:r>
            <w:proofErr w:type="gramEnd"/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 xml:space="preserve"> где осуществляют военные комиссариаты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133,6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133,6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5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4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138,1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138,1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795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30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735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735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имущества поселений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36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 xml:space="preserve">Прочая закупка товаров, </w:t>
            </w:r>
          </w:p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36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3507,6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3368,8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E55A20" w:rsidRPr="00E55A20" w:rsidTr="00E55A20">
        <w:trPr>
          <w:trHeight w:val="441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441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Резервный </w:t>
            </w:r>
            <w:proofErr w:type="gramStart"/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 администрации</w:t>
            </w:r>
            <w:proofErr w:type="gramEnd"/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Асиновского района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441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 xml:space="preserve">Прочая закупка товаров, </w:t>
            </w:r>
          </w:p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441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441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441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441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5A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Дорожное  хозяйство</w:t>
            </w:r>
            <w:proofErr w:type="gramEnd"/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3438,7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3299,9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E55A20" w:rsidRPr="00E55A20" w:rsidTr="00E55A20">
        <w:trPr>
          <w:trHeight w:val="48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ремонт, ремонт и содержанием дорог общего пользования местного значения </w:t>
            </w:r>
            <w:proofErr w:type="gramStart"/>
            <w:r w:rsidRPr="00E55A2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 средства</w:t>
            </w:r>
            <w:proofErr w:type="gramEnd"/>
            <w:r w:rsidRPr="00E55A2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района)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640,5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640,5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48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640,5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640,5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48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на Ремонт автомобильных дорог общего пользования </w:t>
            </w:r>
          </w:p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(областные средства)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0720340895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48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0720340895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345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Дорожная деятельность (содержание </w:t>
            </w:r>
            <w:proofErr w:type="spellStart"/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дорог)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1345,2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1206,4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1345,2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1206,4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Дорожная деятельность (ремонт </w:t>
            </w:r>
            <w:proofErr w:type="spellStart"/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дорог)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3150214000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3150214000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3084,0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2774,1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459,0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459,0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149,0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458,8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сборов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108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1965,2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1965,2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30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206,2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206,2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435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39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157,6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157,6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39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объектов теплоснабжения к прохождению отопительного периода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39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39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0920240910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453,4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453,4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39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0920240910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453,4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453,4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39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мер по сбалансированности местных бюджетов Асиновского района 9 Подготовка к отопительному сезону)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39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</w:t>
            </w:r>
            <w:proofErr w:type="gramStart"/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 администрации</w:t>
            </w:r>
            <w:proofErr w:type="gramEnd"/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Асиновского района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138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</w:t>
            </w:r>
            <w:proofErr w:type="gramStart"/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 администрации</w:t>
            </w:r>
            <w:proofErr w:type="gramEnd"/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Асиновского района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659,9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659,9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окультуриванию пастбищ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413,4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413,4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413,4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413,4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111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128,7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128,7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816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прочих сборов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Реализация полномочий по участию в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6300100001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6300100001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153,1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153,1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153,1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153,1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Социальная  политика</w:t>
            </w:r>
            <w:proofErr w:type="gramEnd"/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739,5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739,5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739,5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739,5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Обеспечение жилыми помещениями детей-сирот, детей оставшихся без попечения родителей, а также детей, находящихся по опекой, не имеющих закрепленного жилого помещения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1228050820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739,5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739,5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1228050820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739,5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739,5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Мероприятие" Награждение участников и победителей спортивно-массовых мероприятий"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0250204000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0250204000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спорта и </w:t>
            </w: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физической культуры, туризма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Избирательная комиссия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297,0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297,0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Главы муниципального образования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0200000030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270"/>
        </w:trPr>
        <w:tc>
          <w:tcPr>
            <w:tcW w:w="2596" w:type="dxa"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Специальные расходы</w:t>
            </w:r>
          </w:p>
        </w:tc>
        <w:tc>
          <w:tcPr>
            <w:tcW w:w="9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9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0200000030</w:t>
            </w:r>
          </w:p>
        </w:tc>
        <w:tc>
          <w:tcPr>
            <w:tcW w:w="70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76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297,0</w:t>
            </w:r>
          </w:p>
        </w:tc>
        <w:tc>
          <w:tcPr>
            <w:tcW w:w="1114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297,0</w:t>
            </w:r>
          </w:p>
        </w:tc>
        <w:tc>
          <w:tcPr>
            <w:tcW w:w="995" w:type="dxa"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55A20" w:rsidRPr="00E55A20" w:rsidRDefault="00E55A20" w:rsidP="00E5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t xml:space="preserve">Приложение 4 к решению </w:t>
      </w: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t xml:space="preserve">Совета Новокусковского </w:t>
      </w: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t xml:space="preserve">сельского поселения </w:t>
      </w:r>
    </w:p>
    <w:p w:rsidR="00E55A20" w:rsidRPr="00E55A20" w:rsidRDefault="00E55A20" w:rsidP="00E55A20">
      <w:pPr>
        <w:keepNext/>
        <w:spacing w:after="0" w:line="240" w:lineRule="auto"/>
        <w:ind w:left="5664" w:firstLine="708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t xml:space="preserve">    от ___________ №____</w:t>
      </w:r>
    </w:p>
    <w:p w:rsidR="00E55A20" w:rsidRPr="00E55A20" w:rsidRDefault="00E55A20" w:rsidP="00E5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A20" w:rsidRPr="00E55A20" w:rsidRDefault="00E55A20" w:rsidP="00E55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Исполнение расходов бюджета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  <w:r w:rsidRPr="00E5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«Новокусковское сельское поселение» по разделам и подразделам классификации расходов бюджета</w:t>
      </w:r>
    </w:p>
    <w:p w:rsidR="00E55A20" w:rsidRPr="00E55A20" w:rsidRDefault="00E55A20" w:rsidP="00E5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81" w:type="dxa"/>
        <w:tblInd w:w="-578" w:type="dxa"/>
        <w:tblLook w:val="04A0" w:firstRow="1" w:lastRow="0" w:firstColumn="1" w:lastColumn="0" w:noHBand="0" w:noVBand="1"/>
      </w:tblPr>
      <w:tblGrid>
        <w:gridCol w:w="3377"/>
        <w:gridCol w:w="1987"/>
        <w:gridCol w:w="1843"/>
        <w:gridCol w:w="1701"/>
        <w:gridCol w:w="1717"/>
        <w:gridCol w:w="1314"/>
        <w:gridCol w:w="1314"/>
        <w:gridCol w:w="1314"/>
        <w:gridCol w:w="1314"/>
      </w:tblGrid>
      <w:tr w:rsidR="00E55A20" w:rsidRPr="00E55A20" w:rsidTr="00E55A20">
        <w:trPr>
          <w:gridAfter w:val="4"/>
          <w:wAfter w:w="5256" w:type="dxa"/>
          <w:trHeight w:val="253"/>
        </w:trPr>
        <w:tc>
          <w:tcPr>
            <w:tcW w:w="33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КФСР</w:t>
            </w:r>
          </w:p>
        </w:tc>
        <w:tc>
          <w:tcPr>
            <w:tcW w:w="198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КФСР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17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Исполнение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%</w:t>
            </w:r>
          </w:p>
        </w:tc>
      </w:tr>
      <w:tr w:rsidR="00E55A20" w:rsidRPr="00E55A20" w:rsidTr="00E55A20">
        <w:trPr>
          <w:gridAfter w:val="4"/>
          <w:wAfter w:w="5256" w:type="dxa"/>
          <w:trHeight w:val="253"/>
        </w:trPr>
        <w:tc>
          <w:tcPr>
            <w:tcW w:w="3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5A20" w:rsidRPr="00E55A20" w:rsidTr="00E55A20">
        <w:trPr>
          <w:gridAfter w:val="4"/>
          <w:wAfter w:w="5256" w:type="dxa"/>
          <w:trHeight w:val="253"/>
        </w:trPr>
        <w:tc>
          <w:tcPr>
            <w:tcW w:w="3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5A20" w:rsidRPr="00E55A20" w:rsidTr="00E55A20">
        <w:trPr>
          <w:gridAfter w:val="4"/>
          <w:wAfter w:w="5256" w:type="dxa"/>
          <w:trHeight w:val="253"/>
        </w:trPr>
        <w:tc>
          <w:tcPr>
            <w:tcW w:w="3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5A20" w:rsidRPr="00E55A20" w:rsidTr="00E55A20">
        <w:trPr>
          <w:gridAfter w:val="4"/>
          <w:wAfter w:w="5256" w:type="dxa"/>
          <w:trHeight w:val="253"/>
        </w:trPr>
        <w:tc>
          <w:tcPr>
            <w:tcW w:w="3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5A20" w:rsidRPr="00E55A20" w:rsidTr="00E55A20">
        <w:trPr>
          <w:gridAfter w:val="4"/>
          <w:wAfter w:w="5256" w:type="dxa"/>
          <w:trHeight w:val="253"/>
        </w:trPr>
        <w:tc>
          <w:tcPr>
            <w:tcW w:w="3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5A20" w:rsidRPr="00E55A20" w:rsidTr="00E55A20">
        <w:trPr>
          <w:gridAfter w:val="4"/>
          <w:wAfter w:w="5256" w:type="dxa"/>
          <w:trHeight w:val="253"/>
        </w:trPr>
        <w:tc>
          <w:tcPr>
            <w:tcW w:w="3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5A20" w:rsidRPr="00E55A20" w:rsidTr="00E55A20">
        <w:trPr>
          <w:gridAfter w:val="4"/>
          <w:wAfter w:w="5256" w:type="dxa"/>
          <w:trHeight w:val="80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бюджета - всего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*** 960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12652,4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12153,7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</w:t>
            </w: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4785,9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4735,9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55A20" w:rsidRPr="00E55A20" w:rsidTr="00E55A20">
        <w:trPr>
          <w:gridAfter w:val="4"/>
          <w:wAfter w:w="5256" w:type="dxa"/>
          <w:trHeight w:val="67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0102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581,5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581,5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gridAfter w:val="4"/>
          <w:wAfter w:w="5256" w:type="dxa"/>
          <w:trHeight w:val="900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0103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8,0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gridAfter w:val="4"/>
          <w:wAfter w:w="5256" w:type="dxa"/>
          <w:trHeight w:val="900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0104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3301,6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3301,6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gridAfter w:val="4"/>
          <w:wAfter w:w="5256" w:type="dxa"/>
          <w:trHeight w:val="900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0107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297,0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297,0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trHeight w:val="517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Резервный фонд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4" w:type="dxa"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4" w:type="dxa"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4" w:type="dxa"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0113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547,8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547,8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НАЦИОНАЛЬНАЯ ОБОРОНА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185,0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0203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185,0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138,1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gridAfter w:val="4"/>
          <w:wAfter w:w="5256" w:type="dxa"/>
          <w:trHeight w:val="450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0309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gridAfter w:val="4"/>
          <w:wAfter w:w="5256" w:type="dxa"/>
          <w:trHeight w:val="450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78,1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gridAfter w:val="4"/>
          <w:wAfter w:w="5256" w:type="dxa"/>
          <w:trHeight w:val="67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3507,6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3368,8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</w:t>
            </w:r>
          </w:p>
        </w:tc>
      </w:tr>
      <w:tr w:rsidR="00E55A20" w:rsidRPr="00E55A20" w:rsidTr="00E55A20">
        <w:trPr>
          <w:gridAfter w:val="4"/>
          <w:wAfter w:w="5256" w:type="dxa"/>
          <w:trHeight w:val="67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Сельское хозяйство и </w:t>
            </w:r>
            <w:proofErr w:type="spellStart"/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рыболодство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0405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0409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3299,9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96</w:t>
            </w: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38,9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2774,1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89,9</w:t>
            </w: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Жилищное хозяйство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0501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459,0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149,0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Коммунальное хозяйство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0502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1965,2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1965,2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Благоустройство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0503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659,9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659,9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КУЛЬТУРА И КИНЕМАТОГРАФИЯ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153,1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Культура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0801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153,1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739,5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gridAfter w:val="4"/>
          <w:wAfter w:w="5256" w:type="dxa"/>
          <w:trHeight w:val="450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Охрана семьи и детства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1004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739,5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739,5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59,1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</w:tr>
      <w:tr w:rsidR="00E55A20" w:rsidRPr="00E55A20" w:rsidTr="00E55A20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A20" w:rsidRPr="00E55A20" w:rsidRDefault="00E55A20" w:rsidP="00E55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1101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59,1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A20" w:rsidRPr="00E55A20" w:rsidRDefault="00E55A20" w:rsidP="00E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</w:tbl>
    <w:p w:rsidR="00E55A20" w:rsidRPr="00E55A20" w:rsidRDefault="00E55A20" w:rsidP="00E5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t xml:space="preserve">Приложение 5 к решению </w:t>
      </w: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t xml:space="preserve">Совета Новокусковского </w:t>
      </w: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t xml:space="preserve">сельского поселения </w:t>
      </w:r>
    </w:p>
    <w:p w:rsidR="00E55A20" w:rsidRPr="00E55A20" w:rsidRDefault="00E55A20" w:rsidP="00E55A2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lang w:eastAsia="ru-RU"/>
        </w:rPr>
        <w:t>от ___________ №____</w:t>
      </w: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A20" w:rsidRPr="00E55A20" w:rsidRDefault="00E55A20" w:rsidP="00E55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55A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E5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 источников финансирования дефицита бюджета по кодам классификации источников финансирования дефицита бюджета за 2016 год</w:t>
      </w: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A2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p w:rsidR="00E55A20" w:rsidRPr="00E55A20" w:rsidRDefault="00E55A20" w:rsidP="00E55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2704"/>
        <w:gridCol w:w="2011"/>
        <w:gridCol w:w="2044"/>
      </w:tblGrid>
      <w:tr w:rsidR="00E55A20" w:rsidRPr="00E55A20" w:rsidTr="00E55A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Код источника</w:t>
            </w:r>
          </w:p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Исполнение</w:t>
            </w:r>
          </w:p>
        </w:tc>
      </w:tr>
      <w:tr w:rsidR="00E55A20" w:rsidRPr="00E55A20" w:rsidTr="00E55A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01050000000000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- 797,4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20" w:rsidRPr="00E55A20" w:rsidRDefault="00E55A20" w:rsidP="00E5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A20">
              <w:rPr>
                <w:rFonts w:ascii="Times New Roman" w:eastAsia="Times New Roman" w:hAnsi="Times New Roman" w:cs="Times New Roman"/>
                <w:lang w:eastAsia="ru-RU"/>
              </w:rPr>
              <w:t>-176,7</w:t>
            </w:r>
          </w:p>
        </w:tc>
      </w:tr>
    </w:tbl>
    <w:p w:rsidR="00C443CA" w:rsidRPr="001C1830" w:rsidRDefault="00C443CA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GoBack"/>
      <w:bookmarkEnd w:id="1"/>
    </w:p>
    <w:sectPr w:rsidR="00C443CA" w:rsidRPr="001C1830" w:rsidSect="007853D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BD0"/>
    <w:multiLevelType w:val="hybridMultilevel"/>
    <w:tmpl w:val="9E92B55A"/>
    <w:lvl w:ilvl="0" w:tplc="D4F4164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97C093E"/>
    <w:multiLevelType w:val="hybridMultilevel"/>
    <w:tmpl w:val="7624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15236"/>
    <w:multiLevelType w:val="multilevel"/>
    <w:tmpl w:val="6498B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4E725A"/>
    <w:multiLevelType w:val="hybridMultilevel"/>
    <w:tmpl w:val="703C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38054B74"/>
    <w:multiLevelType w:val="hybridMultilevel"/>
    <w:tmpl w:val="C6789484"/>
    <w:lvl w:ilvl="0" w:tplc="42BA40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1840C7"/>
    <w:multiLevelType w:val="hybridMultilevel"/>
    <w:tmpl w:val="A9A82DD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2A"/>
    <w:rsid w:val="00026930"/>
    <w:rsid w:val="000574A5"/>
    <w:rsid w:val="00065B89"/>
    <w:rsid w:val="00082A37"/>
    <w:rsid w:val="000A3401"/>
    <w:rsid w:val="000C678D"/>
    <w:rsid w:val="00137513"/>
    <w:rsid w:val="001670FB"/>
    <w:rsid w:val="001C1830"/>
    <w:rsid w:val="001E6456"/>
    <w:rsid w:val="002101F1"/>
    <w:rsid w:val="00211BC7"/>
    <w:rsid w:val="002769D0"/>
    <w:rsid w:val="002C57ED"/>
    <w:rsid w:val="00352775"/>
    <w:rsid w:val="003F0D7E"/>
    <w:rsid w:val="00403651"/>
    <w:rsid w:val="00417962"/>
    <w:rsid w:val="0043786D"/>
    <w:rsid w:val="00460915"/>
    <w:rsid w:val="004626C3"/>
    <w:rsid w:val="004704DA"/>
    <w:rsid w:val="004959BE"/>
    <w:rsid w:val="004A2255"/>
    <w:rsid w:val="004A7B41"/>
    <w:rsid w:val="004B33A8"/>
    <w:rsid w:val="004B3D51"/>
    <w:rsid w:val="004C1A5D"/>
    <w:rsid w:val="00534588"/>
    <w:rsid w:val="0053606A"/>
    <w:rsid w:val="005427E1"/>
    <w:rsid w:val="005910AB"/>
    <w:rsid w:val="006402D5"/>
    <w:rsid w:val="00663B2E"/>
    <w:rsid w:val="00671437"/>
    <w:rsid w:val="00671638"/>
    <w:rsid w:val="00717460"/>
    <w:rsid w:val="007457E4"/>
    <w:rsid w:val="007853D0"/>
    <w:rsid w:val="007861F9"/>
    <w:rsid w:val="007C44E4"/>
    <w:rsid w:val="007E3488"/>
    <w:rsid w:val="00803C21"/>
    <w:rsid w:val="00856129"/>
    <w:rsid w:val="00864719"/>
    <w:rsid w:val="008D53D3"/>
    <w:rsid w:val="008F383D"/>
    <w:rsid w:val="008F495C"/>
    <w:rsid w:val="00A070FC"/>
    <w:rsid w:val="00A52B97"/>
    <w:rsid w:val="00A93A34"/>
    <w:rsid w:val="00A95A2A"/>
    <w:rsid w:val="00AC1044"/>
    <w:rsid w:val="00B33489"/>
    <w:rsid w:val="00B405DB"/>
    <w:rsid w:val="00B56D54"/>
    <w:rsid w:val="00B634A4"/>
    <w:rsid w:val="00B6706F"/>
    <w:rsid w:val="00BB7F7F"/>
    <w:rsid w:val="00C443CA"/>
    <w:rsid w:val="00CF4A05"/>
    <w:rsid w:val="00D30EE8"/>
    <w:rsid w:val="00D56616"/>
    <w:rsid w:val="00D85E27"/>
    <w:rsid w:val="00DA103A"/>
    <w:rsid w:val="00E042D9"/>
    <w:rsid w:val="00E137CE"/>
    <w:rsid w:val="00E13C02"/>
    <w:rsid w:val="00E231C6"/>
    <w:rsid w:val="00E55A20"/>
    <w:rsid w:val="00EA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955C2-8E9A-4A14-9817-9563027D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5A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uiPriority w:val="99"/>
    <w:rsid w:val="004C1A5D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43786D"/>
    <w:pPr>
      <w:ind w:left="720"/>
      <w:contextualSpacing/>
    </w:pPr>
  </w:style>
  <w:style w:type="numbering" w:customStyle="1" w:styleId="2">
    <w:name w:val="Нет списка2"/>
    <w:next w:val="a2"/>
    <w:semiHidden/>
    <w:rsid w:val="007853D0"/>
  </w:style>
  <w:style w:type="table" w:customStyle="1" w:styleId="12">
    <w:name w:val="Сетка таблицы1"/>
    <w:basedOn w:val="a1"/>
    <w:next w:val="a3"/>
    <w:rsid w:val="00785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semiHidden/>
    <w:rsid w:val="001C1830"/>
  </w:style>
  <w:style w:type="table" w:customStyle="1" w:styleId="20">
    <w:name w:val="Сетка таблицы2"/>
    <w:basedOn w:val="a1"/>
    <w:next w:val="a3"/>
    <w:rsid w:val="001C1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1C1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55A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rsid w:val="00E55A20"/>
  </w:style>
  <w:style w:type="paragraph" w:styleId="a8">
    <w:name w:val="Title"/>
    <w:basedOn w:val="a"/>
    <w:link w:val="a9"/>
    <w:qFormat/>
    <w:rsid w:val="00E55A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E55A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30">
    <w:name w:val="Сетка таблицы3"/>
    <w:basedOn w:val="a1"/>
    <w:next w:val="a3"/>
    <w:rsid w:val="00E55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unhideWhenUsed/>
    <w:rsid w:val="00E55A20"/>
    <w:rPr>
      <w:color w:val="800080"/>
      <w:u w:val="single"/>
    </w:rPr>
  </w:style>
  <w:style w:type="paragraph" w:customStyle="1" w:styleId="xl65">
    <w:name w:val="xl65"/>
    <w:basedOn w:val="a"/>
    <w:rsid w:val="00E55A2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E55A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E55A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E55A2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E55A2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E55A2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E55A2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E55A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E55A2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E55A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E5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E5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E5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E55A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E55A2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55A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55A2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55A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E55A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E55A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E5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E55A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E55A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55A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55A2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E55A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E55A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E55A2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55A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55A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E55A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55A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55A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E55A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E55A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E55A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E55A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E55A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55A2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E55A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E55A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E55A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E55A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E55A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E55A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E55A2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E55A2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E55A2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E55A2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E55A2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E55A2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E55A2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E55A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E55A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table" w:customStyle="1" w:styleId="40">
    <w:name w:val="Сетка таблицы4"/>
    <w:basedOn w:val="a1"/>
    <w:next w:val="a3"/>
    <w:uiPriority w:val="59"/>
    <w:rsid w:val="00C4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15</Pages>
  <Words>3355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2017-03-28T03:26:00Z</cp:lastPrinted>
  <dcterms:created xsi:type="dcterms:W3CDTF">2016-11-21T05:04:00Z</dcterms:created>
  <dcterms:modified xsi:type="dcterms:W3CDTF">2017-04-03T05:27:00Z</dcterms:modified>
</cp:coreProperties>
</file>