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6C57ED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EB7EA0" w:rsidRPr="00EB7EA0" w:rsidRDefault="00AE5E8D" w:rsidP="00EB7EA0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</w:t>
      </w:r>
      <w:r w:rsidR="00EB7EA0">
        <w:rPr>
          <w:b/>
        </w:rPr>
        <w:t>18.08.2011</w:t>
      </w:r>
      <w:r w:rsidRPr="00AE5E8D">
        <w:rPr>
          <w:b/>
        </w:rPr>
        <w:t xml:space="preserve"> № 1</w:t>
      </w:r>
      <w:r w:rsidR="00EB7EA0">
        <w:rPr>
          <w:b/>
        </w:rPr>
        <w:t>47</w:t>
      </w:r>
      <w:r w:rsidRPr="00AE5E8D">
        <w:rPr>
          <w:b/>
        </w:rPr>
        <w:t xml:space="preserve"> «</w:t>
      </w:r>
      <w:r w:rsidR="00EB7EA0" w:rsidRPr="00EB7EA0">
        <w:rPr>
          <w:b/>
        </w:rPr>
        <w:t>Об утверждении Положения об установлении и введении земельного</w:t>
      </w:r>
    </w:p>
    <w:p w:rsidR="00EB7EA0" w:rsidRPr="00EB7EA0" w:rsidRDefault="00EB7EA0" w:rsidP="00EB7EA0">
      <w:pPr>
        <w:jc w:val="center"/>
        <w:rPr>
          <w:b/>
        </w:rPr>
      </w:pPr>
      <w:r w:rsidRPr="00EB7EA0">
        <w:rPr>
          <w:b/>
        </w:rPr>
        <w:t>налога на территории муниципального образования</w:t>
      </w:r>
      <w:r>
        <w:rPr>
          <w:b/>
        </w:rPr>
        <w:t xml:space="preserve"> </w:t>
      </w:r>
      <w:r w:rsidRPr="00EB7EA0">
        <w:rPr>
          <w:b/>
        </w:rPr>
        <w:t>«Новокусковское сельское поселение»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 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C90674" w:rsidRDefault="00AE5E8D" w:rsidP="00C90674">
      <w:pPr>
        <w:ind w:firstLine="708"/>
        <w:jc w:val="both"/>
      </w:pPr>
      <w:r w:rsidRPr="00AE5E8D">
        <w:t xml:space="preserve">1. Внести в </w:t>
      </w:r>
      <w:r w:rsidR="00EB7EA0" w:rsidRPr="00EB7EA0">
        <w:t>Положени</w:t>
      </w:r>
      <w:r w:rsidR="00EB7EA0">
        <w:t>е</w:t>
      </w:r>
      <w:r w:rsidR="00EB7EA0" w:rsidRPr="00EB7EA0">
        <w:t xml:space="preserve"> об установлении и введении земельного налога на территории муниципального образования «Новокусковское сельское поселение»</w:t>
      </w:r>
      <w:r w:rsidR="00EB7EA0">
        <w:t xml:space="preserve"> (далее – Положение), утвержденное </w:t>
      </w:r>
      <w:r w:rsidR="00C90674">
        <w:t>решение</w:t>
      </w:r>
      <w:r w:rsidR="00EB7EA0">
        <w:t>м</w:t>
      </w:r>
      <w:r w:rsidR="00C90674">
        <w:t xml:space="preserve"> Совета Новокусковского сельского поселения от </w:t>
      </w:r>
      <w:r w:rsidR="00EB7EA0" w:rsidRPr="00EB7EA0">
        <w:t>18.08.2011 № 147</w:t>
      </w:r>
      <w:r w:rsidR="00EB7EA0">
        <w:t xml:space="preserve">, </w:t>
      </w:r>
      <w:r w:rsidR="00C90674">
        <w:t>следующие изменения:</w:t>
      </w:r>
    </w:p>
    <w:p w:rsidR="00EB7EA0" w:rsidRDefault="00820C25" w:rsidP="00820C25">
      <w:pPr>
        <w:ind w:firstLine="708"/>
        <w:jc w:val="both"/>
      </w:pPr>
      <w:r>
        <w:t>1)</w:t>
      </w:r>
      <w:r w:rsidRPr="00820C25">
        <w:t xml:space="preserve"> </w:t>
      </w:r>
      <w:r w:rsidR="00EB7EA0">
        <w:t xml:space="preserve">второй абзац </w:t>
      </w:r>
      <w:r w:rsidR="00C90674">
        <w:t>пункт</w:t>
      </w:r>
      <w:r w:rsidR="00EB7EA0">
        <w:t>а 5</w:t>
      </w:r>
      <w:r w:rsidR="00C90674">
        <w:t xml:space="preserve"> </w:t>
      </w:r>
      <w:r w:rsidR="00EB7EA0">
        <w:t>Положения изложить в следующей редакции:</w:t>
      </w:r>
    </w:p>
    <w:p w:rsidR="00EB7EA0" w:rsidRPr="00EB7EA0" w:rsidRDefault="00EB7EA0" w:rsidP="00EB7EA0">
      <w:pPr>
        <w:ind w:firstLine="708"/>
        <w:jc w:val="both"/>
      </w:pPr>
      <w:r>
        <w:t>«</w:t>
      </w:r>
      <w:r w:rsidRPr="00EB7EA0">
        <w:t xml:space="preserve">органы местного самоуправления, муниципальные казенные, </w:t>
      </w:r>
      <w:r>
        <w:t xml:space="preserve">муниципальные </w:t>
      </w:r>
      <w:r w:rsidRPr="00EB7EA0">
        <w:t xml:space="preserve">бюджетные, </w:t>
      </w:r>
      <w:r>
        <w:t xml:space="preserve">муниципальные </w:t>
      </w:r>
      <w:r w:rsidRPr="00EB7EA0">
        <w:t>автономные учреждения;</w:t>
      </w:r>
      <w:r>
        <w:t>».</w:t>
      </w:r>
    </w:p>
    <w:p w:rsidR="00820C25" w:rsidRDefault="00820C25" w:rsidP="00820C25">
      <w:pPr>
        <w:ind w:firstLine="708"/>
        <w:jc w:val="both"/>
      </w:pPr>
      <w:r w:rsidRPr="00820C25">
        <w:t xml:space="preserve">2. Настоящее решение подлежит официальному опубликованию на сайте Новокусковского сельского поселения </w:t>
      </w:r>
      <w:hyperlink r:id="rId5" w:history="1">
        <w:r w:rsidRPr="00820C25">
          <w:rPr>
            <w:rStyle w:val="a3"/>
            <w:color w:val="auto"/>
            <w:u w:val="none"/>
          </w:rPr>
          <w:t>www.nkselpasino.ru</w:t>
        </w:r>
      </w:hyperlink>
      <w:r w:rsidRPr="00820C25">
        <w:t xml:space="preserve"> и обнародованию в «Информационном бюллетене».</w:t>
      </w:r>
    </w:p>
    <w:p w:rsidR="00664AD3" w:rsidRPr="00820C25" w:rsidRDefault="00664AD3" w:rsidP="00820C25">
      <w:pPr>
        <w:ind w:firstLine="708"/>
        <w:jc w:val="both"/>
      </w:pPr>
      <w:r>
        <w:t xml:space="preserve">3. Настоящее решение вступает в силу </w:t>
      </w:r>
      <w:r w:rsidR="00803299">
        <w:t xml:space="preserve">по истечении одного месяца </w:t>
      </w:r>
      <w:r>
        <w:t xml:space="preserve">с </w:t>
      </w:r>
      <w:r w:rsidR="00EB7EA0">
        <w:t>даты официального опубликования и распространяется на правоотношения, возникшие с 01.01.2015</w:t>
      </w:r>
      <w:r>
        <w:t>.</w:t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EB7EA0" w:rsidRPr="00820C25" w:rsidRDefault="00EB7EA0" w:rsidP="00820C25">
      <w:pPr>
        <w:ind w:firstLine="708"/>
        <w:jc w:val="both"/>
        <w:rPr>
          <w:iCs/>
        </w:rPr>
      </w:pP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299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B7EA0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2018-03-22T05:37:00Z</cp:lastPrinted>
  <dcterms:created xsi:type="dcterms:W3CDTF">2016-02-18T05:56:00Z</dcterms:created>
  <dcterms:modified xsi:type="dcterms:W3CDTF">2018-04-09T05:28:00Z</dcterms:modified>
</cp:coreProperties>
</file>