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04E" w:rsidRPr="0009504E" w:rsidRDefault="0009504E" w:rsidP="0009504E">
      <w:pPr>
        <w:spacing w:after="0" w:line="240" w:lineRule="auto"/>
        <w:jc w:val="center"/>
        <w:rPr>
          <w:rFonts w:ascii="Times New Roman" w:eastAsia="Times New Roman" w:hAnsi="Times New Roman" w:cs="Times New Roman"/>
          <w:color w:val="000000"/>
          <w:sz w:val="28"/>
          <w:szCs w:val="28"/>
          <w:lang w:eastAsia="ru-RU"/>
        </w:rPr>
      </w:pPr>
      <w:r w:rsidRPr="0009504E">
        <w:rPr>
          <w:rFonts w:ascii="Times New Roman" w:eastAsia="Times New Roman" w:hAnsi="Times New Roman" w:cs="Times New Roman"/>
          <w:color w:val="000000"/>
          <w:sz w:val="28"/>
          <w:szCs w:val="28"/>
          <w:lang w:eastAsia="ru-RU"/>
        </w:rPr>
        <w:t>Проект</w:t>
      </w:r>
    </w:p>
    <w:p w:rsidR="0009504E" w:rsidRDefault="0009504E" w:rsidP="007C101D">
      <w:pPr>
        <w:spacing w:after="0" w:line="240" w:lineRule="auto"/>
        <w:jc w:val="right"/>
        <w:rPr>
          <w:rFonts w:ascii="Times New Roman" w:eastAsia="Times New Roman" w:hAnsi="Times New Roman" w:cs="Times New Roman"/>
          <w:b/>
          <w:color w:val="000000"/>
          <w:sz w:val="28"/>
          <w:szCs w:val="28"/>
          <w:lang w:eastAsia="ru-RU"/>
        </w:rPr>
      </w:pPr>
    </w:p>
    <w:p w:rsidR="006A26D2" w:rsidRPr="00EC3A0C" w:rsidRDefault="006A26D2" w:rsidP="0009504E">
      <w:pPr>
        <w:spacing w:after="0" w:line="240" w:lineRule="auto"/>
        <w:jc w:val="center"/>
        <w:rPr>
          <w:rFonts w:ascii="Times New Roman" w:eastAsia="Times New Roman" w:hAnsi="Times New Roman" w:cs="Times New Roman"/>
          <w:b/>
          <w:color w:val="000000"/>
          <w:sz w:val="28"/>
          <w:szCs w:val="28"/>
          <w:lang w:eastAsia="ru-RU"/>
        </w:rPr>
      </w:pPr>
      <w:r w:rsidRPr="00EC3A0C">
        <w:rPr>
          <w:rFonts w:ascii="Times New Roman" w:eastAsia="Times New Roman" w:hAnsi="Times New Roman" w:cs="Times New Roman"/>
          <w:b/>
          <w:color w:val="000000"/>
          <w:sz w:val="28"/>
          <w:szCs w:val="28"/>
          <w:lang w:eastAsia="ru-RU"/>
        </w:rPr>
        <w:t>СОВЕТ</w:t>
      </w:r>
    </w:p>
    <w:p w:rsidR="006A26D2" w:rsidRPr="00EC3A0C" w:rsidRDefault="006A26D2" w:rsidP="006A26D2">
      <w:pPr>
        <w:spacing w:after="0" w:line="240" w:lineRule="auto"/>
        <w:jc w:val="center"/>
        <w:rPr>
          <w:rFonts w:ascii="Times New Roman" w:eastAsia="Times New Roman" w:hAnsi="Times New Roman" w:cs="Times New Roman"/>
          <w:b/>
          <w:color w:val="000000"/>
          <w:sz w:val="28"/>
          <w:szCs w:val="28"/>
          <w:lang w:eastAsia="ru-RU"/>
        </w:rPr>
      </w:pPr>
      <w:r w:rsidRPr="00EC3A0C">
        <w:rPr>
          <w:rFonts w:ascii="Times New Roman" w:eastAsia="Times New Roman" w:hAnsi="Times New Roman" w:cs="Times New Roman"/>
          <w:b/>
          <w:color w:val="000000"/>
          <w:sz w:val="28"/>
          <w:szCs w:val="28"/>
          <w:lang w:eastAsia="ru-RU"/>
        </w:rPr>
        <w:t>НОВОКУСКОВСКОГО СЕЛЬСКОГО ПОСЕЛЕНИЯ</w:t>
      </w:r>
    </w:p>
    <w:p w:rsidR="006A26D2" w:rsidRPr="00EC3A0C" w:rsidRDefault="006A26D2" w:rsidP="006A26D2">
      <w:pPr>
        <w:spacing w:after="0" w:line="240" w:lineRule="auto"/>
        <w:jc w:val="center"/>
        <w:rPr>
          <w:rFonts w:ascii="Times New Roman" w:eastAsia="Times New Roman" w:hAnsi="Times New Roman" w:cs="Times New Roman"/>
          <w:b/>
          <w:color w:val="000000"/>
          <w:lang w:eastAsia="ru-RU"/>
        </w:rPr>
      </w:pPr>
      <w:r w:rsidRPr="00EC3A0C">
        <w:rPr>
          <w:rFonts w:ascii="Times New Roman" w:eastAsia="Times New Roman" w:hAnsi="Times New Roman" w:cs="Times New Roman"/>
          <w:b/>
          <w:color w:val="000000"/>
          <w:lang w:eastAsia="ru-RU"/>
        </w:rPr>
        <w:t>АСИНОВСКИЙ РАЙОН ТОМСКАЯ ОБЛАСТЬ</w:t>
      </w:r>
    </w:p>
    <w:p w:rsidR="006A26D2" w:rsidRPr="00EC3A0C" w:rsidRDefault="006A26D2" w:rsidP="006A26D2">
      <w:pPr>
        <w:spacing w:after="0" w:line="240" w:lineRule="auto"/>
        <w:jc w:val="center"/>
        <w:rPr>
          <w:rFonts w:ascii="Times New Roman" w:eastAsia="Times New Roman" w:hAnsi="Times New Roman" w:cs="Times New Roman"/>
          <w:b/>
          <w:bCs/>
          <w:color w:val="000000"/>
          <w:sz w:val="24"/>
          <w:szCs w:val="24"/>
          <w:lang w:eastAsia="ru-RU"/>
        </w:rPr>
      </w:pPr>
    </w:p>
    <w:p w:rsidR="006A26D2" w:rsidRPr="00EC3A0C" w:rsidRDefault="006A26D2" w:rsidP="006A26D2">
      <w:pPr>
        <w:spacing w:after="0" w:line="240" w:lineRule="auto"/>
        <w:jc w:val="center"/>
        <w:rPr>
          <w:rFonts w:ascii="Times New Roman" w:eastAsia="Times New Roman" w:hAnsi="Times New Roman" w:cs="Times New Roman"/>
          <w:b/>
          <w:bCs/>
          <w:color w:val="000000"/>
          <w:sz w:val="24"/>
          <w:szCs w:val="24"/>
          <w:lang w:eastAsia="ru-RU"/>
        </w:rPr>
      </w:pPr>
      <w:r w:rsidRPr="00EC3A0C">
        <w:rPr>
          <w:rFonts w:ascii="Times New Roman" w:eastAsia="Times New Roman" w:hAnsi="Times New Roman" w:cs="Times New Roman"/>
          <w:b/>
          <w:bCs/>
          <w:color w:val="000000"/>
          <w:sz w:val="24"/>
          <w:szCs w:val="24"/>
          <w:lang w:eastAsia="ru-RU"/>
        </w:rPr>
        <w:t>РЕШЕНИЕ</w:t>
      </w:r>
    </w:p>
    <w:p w:rsidR="006A26D2" w:rsidRPr="00EC3A0C" w:rsidRDefault="006A26D2" w:rsidP="006A26D2">
      <w:pPr>
        <w:spacing w:after="0" w:line="240" w:lineRule="auto"/>
        <w:rPr>
          <w:rFonts w:ascii="Times New Roman" w:eastAsia="Times New Roman" w:hAnsi="Times New Roman" w:cs="Times New Roman"/>
          <w:bCs/>
          <w:color w:val="000000"/>
          <w:sz w:val="24"/>
          <w:szCs w:val="24"/>
          <w:lang w:eastAsia="ru-RU"/>
        </w:rPr>
      </w:pPr>
    </w:p>
    <w:p w:rsidR="006A26D2" w:rsidRPr="00EC3A0C" w:rsidRDefault="00996A02" w:rsidP="006A26D2">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___________</w:t>
      </w:r>
      <w:r w:rsidR="006A26D2" w:rsidRPr="00EC3A0C">
        <w:rPr>
          <w:rFonts w:ascii="Times New Roman" w:eastAsia="Times New Roman" w:hAnsi="Times New Roman" w:cs="Times New Roman"/>
          <w:bCs/>
          <w:color w:val="000000"/>
          <w:sz w:val="24"/>
          <w:szCs w:val="24"/>
          <w:lang w:eastAsia="ru-RU"/>
        </w:rPr>
        <w:t xml:space="preserve">                                                                                                                         № </w:t>
      </w:r>
      <w:r>
        <w:rPr>
          <w:rFonts w:ascii="Times New Roman" w:eastAsia="Times New Roman" w:hAnsi="Times New Roman" w:cs="Times New Roman"/>
          <w:bCs/>
          <w:color w:val="000000"/>
          <w:sz w:val="24"/>
          <w:szCs w:val="24"/>
          <w:lang w:eastAsia="ru-RU"/>
        </w:rPr>
        <w:t>____</w:t>
      </w:r>
    </w:p>
    <w:p w:rsidR="006A26D2" w:rsidRPr="00EC3A0C" w:rsidRDefault="006A26D2" w:rsidP="006A26D2">
      <w:pPr>
        <w:spacing w:after="0" w:line="240" w:lineRule="auto"/>
        <w:jc w:val="center"/>
        <w:rPr>
          <w:rFonts w:ascii="Times New Roman" w:eastAsia="Times New Roman" w:hAnsi="Times New Roman" w:cs="Times New Roman"/>
          <w:bCs/>
          <w:color w:val="000000"/>
          <w:sz w:val="24"/>
          <w:szCs w:val="24"/>
          <w:lang w:eastAsia="ru-RU"/>
        </w:rPr>
      </w:pPr>
      <w:r w:rsidRPr="00EC3A0C">
        <w:rPr>
          <w:rFonts w:ascii="Times New Roman" w:eastAsia="Times New Roman" w:hAnsi="Times New Roman" w:cs="Times New Roman"/>
          <w:bCs/>
          <w:color w:val="000000"/>
          <w:sz w:val="24"/>
          <w:szCs w:val="24"/>
          <w:lang w:eastAsia="ru-RU"/>
        </w:rPr>
        <w:t>с. Ново-Кусково</w:t>
      </w:r>
    </w:p>
    <w:p w:rsidR="006A26D2" w:rsidRPr="00EC3A0C" w:rsidRDefault="006A26D2" w:rsidP="006A26D2">
      <w:pPr>
        <w:spacing w:after="0" w:line="240" w:lineRule="auto"/>
        <w:jc w:val="center"/>
        <w:rPr>
          <w:rFonts w:ascii="Times New Roman" w:eastAsia="Times New Roman" w:hAnsi="Times New Roman" w:cs="Times New Roman"/>
          <w:b/>
          <w:sz w:val="24"/>
          <w:szCs w:val="24"/>
          <w:lang w:eastAsia="ru-RU"/>
        </w:rPr>
      </w:pPr>
    </w:p>
    <w:p w:rsidR="006A26D2" w:rsidRPr="00EC3A0C" w:rsidRDefault="006A26D2" w:rsidP="007C101D">
      <w:pPr>
        <w:spacing w:after="0" w:line="240" w:lineRule="auto"/>
        <w:jc w:val="center"/>
        <w:rPr>
          <w:rFonts w:ascii="Times New Roman" w:eastAsia="Times New Roman" w:hAnsi="Times New Roman" w:cs="Times New Roman"/>
          <w:b/>
          <w:sz w:val="24"/>
          <w:szCs w:val="24"/>
          <w:lang w:eastAsia="ru-RU"/>
        </w:rPr>
      </w:pPr>
      <w:r w:rsidRPr="00EC3A0C">
        <w:rPr>
          <w:rFonts w:ascii="Times New Roman" w:eastAsia="Times New Roman" w:hAnsi="Times New Roman" w:cs="Times New Roman"/>
          <w:b/>
          <w:sz w:val="24"/>
          <w:szCs w:val="24"/>
          <w:lang w:eastAsia="ru-RU"/>
        </w:rPr>
        <w:t>О внесении изменений в решение Совета Новокуско</w:t>
      </w:r>
      <w:r w:rsidR="007C101D">
        <w:rPr>
          <w:rFonts w:ascii="Times New Roman" w:eastAsia="Times New Roman" w:hAnsi="Times New Roman" w:cs="Times New Roman"/>
          <w:b/>
          <w:sz w:val="24"/>
          <w:szCs w:val="24"/>
          <w:lang w:eastAsia="ru-RU"/>
        </w:rPr>
        <w:t>вского сельского поселения от 26.12.2007 № 12</w:t>
      </w:r>
      <w:r w:rsidRPr="00EC3A0C">
        <w:rPr>
          <w:rFonts w:ascii="Times New Roman" w:eastAsia="Times New Roman" w:hAnsi="Times New Roman" w:cs="Times New Roman"/>
          <w:b/>
          <w:sz w:val="24"/>
          <w:szCs w:val="24"/>
          <w:lang w:eastAsia="ru-RU"/>
        </w:rPr>
        <w:t xml:space="preserve"> «Об </w:t>
      </w:r>
      <w:r w:rsidR="007C101D">
        <w:rPr>
          <w:rFonts w:ascii="Times New Roman" w:eastAsia="Times New Roman" w:hAnsi="Times New Roman" w:cs="Times New Roman"/>
          <w:b/>
          <w:sz w:val="24"/>
          <w:szCs w:val="24"/>
          <w:lang w:eastAsia="ru-RU"/>
        </w:rPr>
        <w:t>утверждении Положения о бюджетном процессе в муниципальном образовании</w:t>
      </w:r>
      <w:r w:rsidRPr="00EC3A0C">
        <w:rPr>
          <w:rFonts w:ascii="Times New Roman" w:eastAsia="Times New Roman" w:hAnsi="Times New Roman" w:cs="Times New Roman"/>
          <w:b/>
          <w:sz w:val="24"/>
          <w:szCs w:val="24"/>
          <w:lang w:eastAsia="ru-RU"/>
        </w:rPr>
        <w:t xml:space="preserve"> </w:t>
      </w:r>
      <w:r w:rsidR="007C101D">
        <w:rPr>
          <w:rFonts w:ascii="Times New Roman" w:eastAsia="Times New Roman" w:hAnsi="Times New Roman" w:cs="Times New Roman"/>
          <w:b/>
          <w:sz w:val="24"/>
          <w:szCs w:val="24"/>
          <w:lang w:eastAsia="ru-RU"/>
        </w:rPr>
        <w:t>«</w:t>
      </w:r>
      <w:r w:rsidRPr="00EC3A0C">
        <w:rPr>
          <w:rFonts w:ascii="Times New Roman" w:eastAsia="Times New Roman" w:hAnsi="Times New Roman" w:cs="Times New Roman"/>
          <w:b/>
          <w:sz w:val="24"/>
          <w:szCs w:val="24"/>
          <w:lang w:eastAsia="ru-RU"/>
        </w:rPr>
        <w:t>Новокусковско</w:t>
      </w:r>
      <w:r w:rsidR="007C101D">
        <w:rPr>
          <w:rFonts w:ascii="Times New Roman" w:eastAsia="Times New Roman" w:hAnsi="Times New Roman" w:cs="Times New Roman"/>
          <w:b/>
          <w:sz w:val="24"/>
          <w:szCs w:val="24"/>
          <w:lang w:eastAsia="ru-RU"/>
        </w:rPr>
        <w:t>е</w:t>
      </w:r>
      <w:r w:rsidRPr="00EC3A0C">
        <w:rPr>
          <w:rFonts w:ascii="Times New Roman" w:eastAsia="Times New Roman" w:hAnsi="Times New Roman" w:cs="Times New Roman"/>
          <w:b/>
          <w:sz w:val="24"/>
          <w:szCs w:val="24"/>
          <w:lang w:eastAsia="ru-RU"/>
        </w:rPr>
        <w:t xml:space="preserve"> сельско</w:t>
      </w:r>
      <w:r w:rsidR="007C101D">
        <w:rPr>
          <w:rFonts w:ascii="Times New Roman" w:eastAsia="Times New Roman" w:hAnsi="Times New Roman" w:cs="Times New Roman"/>
          <w:b/>
          <w:sz w:val="24"/>
          <w:szCs w:val="24"/>
          <w:lang w:eastAsia="ru-RU"/>
        </w:rPr>
        <w:t>е</w:t>
      </w:r>
      <w:r w:rsidRPr="00EC3A0C">
        <w:rPr>
          <w:rFonts w:ascii="Times New Roman" w:eastAsia="Times New Roman" w:hAnsi="Times New Roman" w:cs="Times New Roman"/>
          <w:b/>
          <w:sz w:val="24"/>
          <w:szCs w:val="24"/>
          <w:lang w:eastAsia="ru-RU"/>
        </w:rPr>
        <w:t xml:space="preserve"> поселения»</w:t>
      </w:r>
    </w:p>
    <w:p w:rsidR="006A26D2" w:rsidRPr="00EC3A0C" w:rsidRDefault="006A26D2" w:rsidP="006A26D2">
      <w:pPr>
        <w:spacing w:after="0" w:line="240" w:lineRule="auto"/>
        <w:jc w:val="center"/>
        <w:rPr>
          <w:rFonts w:ascii="Times New Roman" w:eastAsia="Times New Roman" w:hAnsi="Times New Roman" w:cs="Times New Roman"/>
          <w:b/>
          <w:sz w:val="24"/>
          <w:szCs w:val="24"/>
          <w:lang w:eastAsia="ru-RU"/>
        </w:rPr>
      </w:pPr>
    </w:p>
    <w:p w:rsidR="006A26D2" w:rsidRPr="00EC3A0C" w:rsidRDefault="006A26D2" w:rsidP="006A26D2">
      <w:pPr>
        <w:spacing w:after="0" w:line="240" w:lineRule="auto"/>
        <w:jc w:val="center"/>
        <w:rPr>
          <w:rFonts w:ascii="Times New Roman" w:eastAsia="Times New Roman" w:hAnsi="Times New Roman" w:cs="Times New Roman"/>
          <w:b/>
          <w:sz w:val="24"/>
          <w:szCs w:val="24"/>
          <w:lang w:eastAsia="ru-RU"/>
        </w:rPr>
      </w:pPr>
    </w:p>
    <w:p w:rsidR="006A26D2" w:rsidRPr="00EC3A0C" w:rsidRDefault="006A26D2" w:rsidP="006A26D2">
      <w:pPr>
        <w:spacing w:after="0" w:line="240" w:lineRule="auto"/>
        <w:ind w:firstLine="708"/>
        <w:jc w:val="both"/>
        <w:rPr>
          <w:rFonts w:ascii="Times New Roman" w:eastAsia="Times New Roman" w:hAnsi="Times New Roman" w:cs="Times New Roman"/>
          <w:sz w:val="24"/>
          <w:szCs w:val="24"/>
          <w:lang w:eastAsia="ru-RU"/>
        </w:rPr>
      </w:pPr>
      <w:r w:rsidRPr="00EC3A0C">
        <w:rPr>
          <w:rFonts w:ascii="Times New Roman" w:eastAsia="Times New Roman" w:hAnsi="Times New Roman" w:cs="Times New Roman"/>
          <w:sz w:val="24"/>
          <w:szCs w:val="24"/>
          <w:lang w:eastAsia="ru-RU"/>
        </w:rPr>
        <w:t>С целью приведения муниципальной нормативной правовой базы в соответствие с действующим законодательством</w:t>
      </w:r>
    </w:p>
    <w:p w:rsidR="006A26D2" w:rsidRPr="00EC3A0C" w:rsidRDefault="006A26D2" w:rsidP="006A26D2">
      <w:pPr>
        <w:spacing w:after="0" w:line="240" w:lineRule="auto"/>
        <w:jc w:val="center"/>
        <w:rPr>
          <w:rFonts w:ascii="Times New Roman" w:eastAsia="Times New Roman" w:hAnsi="Times New Roman" w:cs="Times New Roman"/>
          <w:b/>
          <w:sz w:val="24"/>
          <w:szCs w:val="24"/>
          <w:lang w:eastAsia="ru-RU"/>
        </w:rPr>
      </w:pPr>
      <w:r w:rsidRPr="00EC3A0C">
        <w:rPr>
          <w:rFonts w:ascii="Times New Roman" w:eastAsia="Times New Roman" w:hAnsi="Times New Roman" w:cs="Times New Roman"/>
          <w:b/>
          <w:sz w:val="24"/>
          <w:szCs w:val="24"/>
          <w:lang w:eastAsia="ru-RU"/>
        </w:rPr>
        <w:t xml:space="preserve"> </w:t>
      </w:r>
    </w:p>
    <w:p w:rsidR="006A26D2" w:rsidRPr="00EC3A0C" w:rsidRDefault="006A26D2" w:rsidP="006A26D2">
      <w:pPr>
        <w:spacing w:after="0" w:line="240" w:lineRule="auto"/>
        <w:jc w:val="center"/>
        <w:rPr>
          <w:rFonts w:ascii="Times New Roman" w:eastAsia="Times New Roman" w:hAnsi="Times New Roman" w:cs="Times New Roman"/>
          <w:b/>
          <w:sz w:val="24"/>
          <w:szCs w:val="24"/>
          <w:lang w:eastAsia="ru-RU"/>
        </w:rPr>
      </w:pPr>
      <w:r w:rsidRPr="00EC3A0C">
        <w:rPr>
          <w:rFonts w:ascii="Times New Roman" w:eastAsia="Times New Roman" w:hAnsi="Times New Roman" w:cs="Times New Roman"/>
          <w:b/>
          <w:sz w:val="24"/>
          <w:szCs w:val="24"/>
          <w:lang w:eastAsia="ru-RU"/>
        </w:rPr>
        <w:t>СОВЕТ НОВОКУСКОВСКОГО СЕЛЬСКОГО ПОСЕЛЕНИЯ РЕШИЛ:</w:t>
      </w:r>
    </w:p>
    <w:p w:rsidR="007A36F0" w:rsidRDefault="007A36F0" w:rsidP="00186E0B">
      <w:pPr>
        <w:spacing w:after="0" w:line="240" w:lineRule="auto"/>
        <w:ind w:firstLine="708"/>
        <w:jc w:val="both"/>
        <w:rPr>
          <w:rFonts w:ascii="Times New Roman" w:eastAsia="Times New Roman" w:hAnsi="Times New Roman" w:cs="Times New Roman"/>
          <w:sz w:val="24"/>
          <w:szCs w:val="24"/>
          <w:lang w:eastAsia="ru-RU"/>
        </w:rPr>
      </w:pPr>
    </w:p>
    <w:p w:rsidR="007A36F0" w:rsidRPr="00384877" w:rsidRDefault="00996A02" w:rsidP="00996A0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7A36F0" w:rsidRPr="000C71C5">
        <w:rPr>
          <w:rFonts w:ascii="Times New Roman" w:hAnsi="Times New Roman" w:cs="Times New Roman"/>
          <w:sz w:val="24"/>
          <w:szCs w:val="24"/>
        </w:rPr>
        <w:t>Внести следующие изменения в</w:t>
      </w:r>
      <w:r w:rsidR="00384877" w:rsidRPr="00384877">
        <w:rPr>
          <w:rFonts w:ascii="Times New Roman" w:eastAsia="Times New Roman" w:hAnsi="Times New Roman" w:cs="Times New Roman"/>
          <w:sz w:val="24"/>
          <w:szCs w:val="24"/>
          <w:lang w:eastAsia="ru-RU"/>
        </w:rPr>
        <w:t xml:space="preserve"> </w:t>
      </w:r>
      <w:r w:rsidR="00384877" w:rsidRPr="00384877">
        <w:rPr>
          <w:rFonts w:ascii="Times New Roman" w:hAnsi="Times New Roman" w:cs="Times New Roman"/>
          <w:sz w:val="24"/>
          <w:szCs w:val="24"/>
        </w:rPr>
        <w:t>Положения о бюджетном процессе в муниципальном образовании «Новокусковское сельское поселения»</w:t>
      </w:r>
      <w:r>
        <w:rPr>
          <w:rFonts w:ascii="Times New Roman" w:hAnsi="Times New Roman" w:cs="Times New Roman"/>
          <w:sz w:val="24"/>
          <w:szCs w:val="24"/>
        </w:rPr>
        <w:t xml:space="preserve"> (далее – Положение)</w:t>
      </w:r>
      <w:r w:rsidR="007A36F0" w:rsidRPr="000C71C5">
        <w:rPr>
          <w:rFonts w:ascii="Times New Roman" w:hAnsi="Times New Roman" w:cs="Times New Roman"/>
          <w:sz w:val="24"/>
          <w:szCs w:val="24"/>
        </w:rPr>
        <w:t xml:space="preserve">, утвержденное </w:t>
      </w:r>
      <w:r w:rsidR="00384877">
        <w:rPr>
          <w:rFonts w:ascii="Times New Roman" w:hAnsi="Times New Roman" w:cs="Times New Roman"/>
          <w:sz w:val="24"/>
          <w:szCs w:val="24"/>
        </w:rPr>
        <w:t xml:space="preserve">решением </w:t>
      </w:r>
      <w:r w:rsidR="00384877" w:rsidRPr="00384877">
        <w:rPr>
          <w:rFonts w:ascii="Times New Roman" w:hAnsi="Times New Roman" w:cs="Times New Roman"/>
          <w:sz w:val="24"/>
          <w:szCs w:val="24"/>
        </w:rPr>
        <w:t>Совета Новокусковского сельского поселения от 26.12.2007 № 12</w:t>
      </w:r>
      <w:r w:rsidR="00384877">
        <w:rPr>
          <w:rFonts w:ascii="Times New Roman" w:hAnsi="Times New Roman" w:cs="Times New Roman"/>
          <w:sz w:val="24"/>
          <w:szCs w:val="24"/>
        </w:rPr>
        <w:t>:</w:t>
      </w:r>
    </w:p>
    <w:p w:rsidR="00996A02" w:rsidRDefault="00996A02" w:rsidP="00186E0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A26D2" w:rsidRPr="00EC3A0C">
        <w:rPr>
          <w:rFonts w:ascii="Times New Roman" w:eastAsia="Times New Roman" w:hAnsi="Times New Roman" w:cs="Times New Roman"/>
          <w:sz w:val="24"/>
          <w:szCs w:val="24"/>
          <w:lang w:eastAsia="ru-RU"/>
        </w:rPr>
        <w:t xml:space="preserve"> </w:t>
      </w:r>
      <w:r w:rsidR="00E31024">
        <w:rPr>
          <w:rFonts w:ascii="Times New Roman" w:eastAsia="Times New Roman" w:hAnsi="Times New Roman" w:cs="Times New Roman"/>
          <w:sz w:val="24"/>
          <w:szCs w:val="24"/>
          <w:lang w:eastAsia="ru-RU"/>
        </w:rPr>
        <w:t>пункт 9</w:t>
      </w:r>
      <w:r w:rsidR="00186E0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Положения:</w:t>
      </w:r>
    </w:p>
    <w:p w:rsidR="00E31024" w:rsidRDefault="00996A02" w:rsidP="00186E0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w:t>
      </w:r>
      <w:r w:rsidR="00186E0B" w:rsidRPr="00186E0B">
        <w:rPr>
          <w:rFonts w:ascii="Times New Roman" w:eastAsia="Times New Roman" w:hAnsi="Times New Roman" w:cs="Times New Roman"/>
          <w:sz w:val="24"/>
          <w:szCs w:val="24"/>
          <w:lang w:eastAsia="ru-RU"/>
        </w:rPr>
        <w:t xml:space="preserve">в части определения полномочий главного администратора доходов местного бюджета дополнить </w:t>
      </w:r>
      <w:r w:rsidR="006F378B">
        <w:rPr>
          <w:rFonts w:ascii="Times New Roman" w:eastAsia="Times New Roman" w:hAnsi="Times New Roman" w:cs="Times New Roman"/>
          <w:sz w:val="24"/>
          <w:szCs w:val="24"/>
          <w:lang w:eastAsia="ru-RU"/>
        </w:rPr>
        <w:t>под</w:t>
      </w:r>
      <w:r w:rsidR="00186E0B" w:rsidRPr="00186E0B">
        <w:rPr>
          <w:rFonts w:ascii="Times New Roman" w:eastAsia="Times New Roman" w:hAnsi="Times New Roman" w:cs="Times New Roman"/>
          <w:sz w:val="24"/>
          <w:szCs w:val="24"/>
          <w:lang w:eastAsia="ru-RU"/>
        </w:rPr>
        <w:t>пунктами</w:t>
      </w:r>
      <w:r w:rsidR="00E31024">
        <w:rPr>
          <w:rFonts w:ascii="Times New Roman" w:eastAsia="Times New Roman" w:hAnsi="Times New Roman" w:cs="Times New Roman"/>
          <w:sz w:val="24"/>
          <w:szCs w:val="24"/>
          <w:lang w:eastAsia="ru-RU"/>
        </w:rPr>
        <w:t xml:space="preserve"> </w:t>
      </w:r>
      <w:r w:rsidR="007A36F0">
        <w:rPr>
          <w:rFonts w:ascii="Times New Roman" w:eastAsia="Times New Roman" w:hAnsi="Times New Roman" w:cs="Times New Roman"/>
          <w:sz w:val="24"/>
          <w:szCs w:val="24"/>
          <w:lang w:eastAsia="ru-RU"/>
        </w:rPr>
        <w:t>6, 7</w:t>
      </w:r>
      <w:r w:rsidR="00186E0B">
        <w:rPr>
          <w:rFonts w:ascii="Times New Roman" w:eastAsia="Times New Roman" w:hAnsi="Times New Roman" w:cs="Times New Roman"/>
          <w:sz w:val="24"/>
          <w:szCs w:val="24"/>
          <w:lang w:eastAsia="ru-RU"/>
        </w:rPr>
        <w:t xml:space="preserve"> </w:t>
      </w:r>
      <w:r w:rsidR="00186E0B" w:rsidRPr="00186E0B">
        <w:rPr>
          <w:rFonts w:ascii="Times New Roman" w:eastAsia="Times New Roman" w:hAnsi="Times New Roman" w:cs="Times New Roman"/>
          <w:sz w:val="24"/>
          <w:szCs w:val="24"/>
          <w:lang w:eastAsia="ru-RU"/>
        </w:rPr>
        <w:t>следующего содержания:</w:t>
      </w:r>
    </w:p>
    <w:p w:rsidR="00186E0B" w:rsidRDefault="00186E0B" w:rsidP="00186E0B">
      <w:pPr>
        <w:spacing w:after="0"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«6</w:t>
      </w:r>
      <w:r w:rsidRPr="00186E0B">
        <w:rPr>
          <w:rFonts w:ascii="Times New Roman" w:eastAsia="Times New Roman" w:hAnsi="Times New Roman" w:cs="Times New Roman"/>
          <w:sz w:val="24"/>
          <w:szCs w:val="24"/>
          <w:lang w:eastAsia="ru-RU"/>
        </w:rPr>
        <w:t>) формирует перечень подведомственных ему администраторов доходов бюджета;</w:t>
      </w:r>
      <w:r w:rsidRPr="00186E0B">
        <w:rPr>
          <w:rFonts w:ascii="Times New Roman" w:eastAsia="Times New Roman" w:hAnsi="Times New Roman" w:cs="Times New Roman"/>
          <w:b/>
          <w:sz w:val="24"/>
          <w:szCs w:val="24"/>
          <w:lang w:eastAsia="ru-RU"/>
        </w:rPr>
        <w:t xml:space="preserve"> </w:t>
      </w:r>
    </w:p>
    <w:p w:rsidR="007A36F0" w:rsidRDefault="00186E0B" w:rsidP="0038487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186E0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186E0B">
        <w:rPr>
          <w:rFonts w:ascii="Times New Roman" w:eastAsia="Times New Roman" w:hAnsi="Times New Roman" w:cs="Times New Roman"/>
          <w:sz w:val="24"/>
          <w:szCs w:val="24"/>
          <w:lang w:eastAsia="ru-RU"/>
        </w:rPr>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r>
        <w:rPr>
          <w:rFonts w:ascii="Times New Roman" w:eastAsia="Times New Roman" w:hAnsi="Times New Roman" w:cs="Times New Roman"/>
          <w:sz w:val="24"/>
          <w:szCs w:val="24"/>
          <w:lang w:eastAsia="ru-RU"/>
        </w:rPr>
        <w:t>.»;</w:t>
      </w:r>
    </w:p>
    <w:p w:rsidR="00186E0B" w:rsidRPr="00186E0B" w:rsidRDefault="00996A02" w:rsidP="00186E0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186E0B" w:rsidRPr="00186E0B">
        <w:rPr>
          <w:rFonts w:ascii="Times New Roman" w:eastAsia="Times New Roman" w:hAnsi="Times New Roman" w:cs="Times New Roman"/>
          <w:sz w:val="24"/>
          <w:szCs w:val="24"/>
          <w:lang w:eastAsia="ru-RU"/>
        </w:rPr>
        <w:t xml:space="preserve"> в части определения полномочий администратора доходов местного бюджета дополнить </w:t>
      </w:r>
      <w:r w:rsidR="006F378B">
        <w:rPr>
          <w:rFonts w:ascii="Times New Roman" w:eastAsia="Times New Roman" w:hAnsi="Times New Roman" w:cs="Times New Roman"/>
          <w:sz w:val="24"/>
          <w:szCs w:val="24"/>
          <w:lang w:eastAsia="ru-RU"/>
        </w:rPr>
        <w:t>под</w:t>
      </w:r>
      <w:r w:rsidR="00186E0B" w:rsidRPr="00186E0B">
        <w:rPr>
          <w:rFonts w:ascii="Times New Roman" w:eastAsia="Times New Roman" w:hAnsi="Times New Roman" w:cs="Times New Roman"/>
          <w:sz w:val="24"/>
          <w:szCs w:val="24"/>
          <w:lang w:eastAsia="ru-RU"/>
        </w:rPr>
        <w:t xml:space="preserve">пунктами 6, 7, 8 следующего содержания: </w:t>
      </w:r>
    </w:p>
    <w:p w:rsidR="00186E0B" w:rsidRPr="00186E0B" w:rsidRDefault="00186E0B" w:rsidP="00186E0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86E0B">
        <w:rPr>
          <w:rFonts w:ascii="Times New Roman" w:eastAsia="Times New Roman" w:hAnsi="Times New Roman" w:cs="Times New Roman"/>
          <w:sz w:val="24"/>
          <w:szCs w:val="24"/>
          <w:lang w:eastAsia="ru-RU"/>
        </w:rPr>
        <w:t>6)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186E0B" w:rsidRPr="00186E0B" w:rsidRDefault="00186E0B" w:rsidP="00186E0B">
      <w:pPr>
        <w:spacing w:after="0" w:line="240" w:lineRule="auto"/>
        <w:ind w:firstLine="708"/>
        <w:jc w:val="both"/>
        <w:rPr>
          <w:rFonts w:ascii="Times New Roman" w:eastAsia="Times New Roman" w:hAnsi="Times New Roman" w:cs="Times New Roman"/>
          <w:sz w:val="24"/>
          <w:szCs w:val="24"/>
          <w:lang w:eastAsia="ru-RU"/>
        </w:rPr>
      </w:pPr>
      <w:r w:rsidRPr="00186E0B">
        <w:rPr>
          <w:rFonts w:ascii="Times New Roman" w:eastAsia="Times New Roman" w:hAnsi="Times New Roman" w:cs="Times New Roman"/>
          <w:sz w:val="24"/>
          <w:szCs w:val="24"/>
          <w:lang w:eastAsia="ru-RU"/>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7" w:history="1">
        <w:r w:rsidRPr="00186E0B">
          <w:rPr>
            <w:rStyle w:val="a3"/>
            <w:rFonts w:ascii="Times New Roman" w:eastAsia="Times New Roman" w:hAnsi="Times New Roman" w:cs="Times New Roman"/>
            <w:color w:val="auto"/>
            <w:sz w:val="24"/>
            <w:szCs w:val="24"/>
            <w:u w:val="none"/>
            <w:lang w:eastAsia="ru-RU"/>
          </w:rPr>
          <w:t>законом</w:t>
        </w:r>
      </w:hyperlink>
      <w:r>
        <w:rPr>
          <w:rFonts w:ascii="Times New Roman" w:eastAsia="Times New Roman" w:hAnsi="Times New Roman" w:cs="Times New Roman"/>
          <w:sz w:val="24"/>
          <w:szCs w:val="24"/>
          <w:lang w:eastAsia="ru-RU"/>
        </w:rPr>
        <w:t xml:space="preserve"> от 27 июля 2010 года </w:t>
      </w:r>
      <w:r w:rsidR="00996A0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210-ФЗ «</w:t>
      </w:r>
      <w:r w:rsidRPr="00186E0B">
        <w:rPr>
          <w:rFonts w:ascii="Times New Roman" w:eastAsia="Times New Roman" w:hAnsi="Times New Roman" w:cs="Times New Roman"/>
          <w:sz w:val="24"/>
          <w:szCs w:val="24"/>
          <w:lang w:eastAsia="ru-RU"/>
        </w:rPr>
        <w:t>Об организации предоставления госуда</w:t>
      </w:r>
      <w:r>
        <w:rPr>
          <w:rFonts w:ascii="Times New Roman" w:eastAsia="Times New Roman" w:hAnsi="Times New Roman" w:cs="Times New Roman"/>
          <w:sz w:val="24"/>
          <w:szCs w:val="24"/>
          <w:lang w:eastAsia="ru-RU"/>
        </w:rPr>
        <w:t>рственных и муниципальных услуг»</w:t>
      </w:r>
      <w:r w:rsidRPr="00186E0B">
        <w:rPr>
          <w:rFonts w:ascii="Times New Roman" w:eastAsia="Times New Roman" w:hAnsi="Times New Roman" w:cs="Times New Roman"/>
          <w:sz w:val="24"/>
          <w:szCs w:val="24"/>
          <w:lang w:eastAsia="ru-RU"/>
        </w:rPr>
        <w:t>;</w:t>
      </w:r>
    </w:p>
    <w:p w:rsidR="007A36F0" w:rsidRDefault="00186E0B" w:rsidP="00384877">
      <w:pPr>
        <w:spacing w:after="0" w:line="240" w:lineRule="auto"/>
        <w:ind w:firstLine="708"/>
        <w:jc w:val="both"/>
        <w:rPr>
          <w:rFonts w:ascii="Times New Roman" w:eastAsia="Times New Roman" w:hAnsi="Times New Roman" w:cs="Times New Roman"/>
          <w:sz w:val="24"/>
          <w:szCs w:val="24"/>
          <w:lang w:eastAsia="ru-RU"/>
        </w:rPr>
      </w:pPr>
      <w:r w:rsidRPr="00186E0B">
        <w:rPr>
          <w:rFonts w:ascii="Times New Roman" w:eastAsia="Times New Roman" w:hAnsi="Times New Roman" w:cs="Times New Roman"/>
          <w:sz w:val="24"/>
          <w:szCs w:val="24"/>
          <w:lang w:eastAsia="ru-RU"/>
        </w:rPr>
        <w:t>8) принимает решение о признании безнадежной к взысканию задолженности по платежам в бюджет.»</w:t>
      </w:r>
      <w:r>
        <w:rPr>
          <w:rFonts w:ascii="Times New Roman" w:eastAsia="Times New Roman" w:hAnsi="Times New Roman" w:cs="Times New Roman"/>
          <w:sz w:val="24"/>
          <w:szCs w:val="24"/>
          <w:lang w:eastAsia="ru-RU"/>
        </w:rPr>
        <w:t>;</w:t>
      </w:r>
    </w:p>
    <w:p w:rsidR="00186E0B" w:rsidRDefault="00996A02" w:rsidP="00186E0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6F378B">
        <w:rPr>
          <w:rFonts w:ascii="Times New Roman" w:eastAsia="Times New Roman" w:hAnsi="Times New Roman" w:cs="Times New Roman"/>
          <w:sz w:val="24"/>
          <w:szCs w:val="24"/>
          <w:lang w:eastAsia="ru-RU"/>
        </w:rPr>
        <w:t xml:space="preserve">пункт 10 </w:t>
      </w:r>
      <w:r>
        <w:rPr>
          <w:rFonts w:ascii="Times New Roman" w:eastAsia="Times New Roman" w:hAnsi="Times New Roman" w:cs="Times New Roman"/>
          <w:sz w:val="24"/>
          <w:szCs w:val="24"/>
          <w:lang w:eastAsia="ru-RU"/>
        </w:rPr>
        <w:t xml:space="preserve">Положения </w:t>
      </w:r>
      <w:r w:rsidR="006F378B">
        <w:rPr>
          <w:rFonts w:ascii="Times New Roman" w:eastAsia="Times New Roman" w:hAnsi="Times New Roman" w:cs="Times New Roman"/>
          <w:sz w:val="24"/>
          <w:szCs w:val="24"/>
          <w:lang w:eastAsia="ru-RU"/>
        </w:rPr>
        <w:t>дополнить подпунктами 4, 5, 6 следующего содержания:</w:t>
      </w:r>
    </w:p>
    <w:p w:rsidR="006F378B" w:rsidRPr="006F378B" w:rsidRDefault="006F378B" w:rsidP="006F378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F378B">
        <w:rPr>
          <w:rFonts w:ascii="Times New Roman" w:eastAsia="Times New Roman" w:hAnsi="Times New Roman" w:cs="Times New Roman"/>
          <w:sz w:val="24"/>
          <w:szCs w:val="24"/>
          <w:lang w:eastAsia="ru-RU"/>
        </w:rPr>
        <w:t>4) вносит соответствующему главному распорядителю (распорядителю) бюджетных средств предложения по изменению бюджетной росписи;</w:t>
      </w:r>
    </w:p>
    <w:p w:rsidR="006F378B" w:rsidRPr="006F378B" w:rsidRDefault="006F378B" w:rsidP="006F378B">
      <w:pPr>
        <w:spacing w:after="0" w:line="240" w:lineRule="auto"/>
        <w:ind w:firstLine="708"/>
        <w:jc w:val="both"/>
        <w:rPr>
          <w:rFonts w:ascii="Times New Roman" w:eastAsia="Times New Roman" w:hAnsi="Times New Roman" w:cs="Times New Roman"/>
          <w:sz w:val="24"/>
          <w:szCs w:val="24"/>
          <w:lang w:eastAsia="ru-RU"/>
        </w:rPr>
      </w:pPr>
      <w:r w:rsidRPr="006F378B">
        <w:rPr>
          <w:rFonts w:ascii="Times New Roman" w:eastAsia="Times New Roman" w:hAnsi="Times New Roman" w:cs="Times New Roman"/>
          <w:sz w:val="24"/>
          <w:szCs w:val="24"/>
          <w:lang w:eastAsia="ru-RU"/>
        </w:rPr>
        <w:t>5) ведет бюджетный учет (обеспечивает ведение бюджетного учета);</w:t>
      </w:r>
    </w:p>
    <w:p w:rsidR="007A36F0" w:rsidRDefault="006F378B" w:rsidP="00384877">
      <w:pPr>
        <w:spacing w:after="0" w:line="240" w:lineRule="auto"/>
        <w:ind w:firstLine="708"/>
        <w:jc w:val="both"/>
        <w:rPr>
          <w:rFonts w:ascii="Times New Roman" w:eastAsia="Times New Roman" w:hAnsi="Times New Roman" w:cs="Times New Roman"/>
          <w:sz w:val="24"/>
          <w:szCs w:val="24"/>
          <w:lang w:eastAsia="ru-RU"/>
        </w:rPr>
      </w:pPr>
      <w:r w:rsidRPr="006F378B">
        <w:rPr>
          <w:rFonts w:ascii="Times New Roman" w:eastAsia="Times New Roman" w:hAnsi="Times New Roman" w:cs="Times New Roman"/>
          <w:sz w:val="24"/>
          <w:szCs w:val="24"/>
          <w:lang w:eastAsia="ru-RU"/>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r>
        <w:rPr>
          <w:rFonts w:ascii="Times New Roman" w:eastAsia="Times New Roman" w:hAnsi="Times New Roman" w:cs="Times New Roman"/>
          <w:sz w:val="24"/>
          <w:szCs w:val="24"/>
          <w:lang w:eastAsia="ru-RU"/>
        </w:rPr>
        <w:t>.»</w:t>
      </w:r>
      <w:r w:rsidR="00384877">
        <w:rPr>
          <w:rFonts w:ascii="Times New Roman" w:eastAsia="Times New Roman" w:hAnsi="Times New Roman" w:cs="Times New Roman"/>
          <w:sz w:val="24"/>
          <w:szCs w:val="24"/>
          <w:lang w:eastAsia="ru-RU"/>
        </w:rPr>
        <w:t>;</w:t>
      </w:r>
    </w:p>
    <w:p w:rsidR="006F378B" w:rsidRDefault="00996A02" w:rsidP="006F378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6F378B">
        <w:rPr>
          <w:rFonts w:ascii="Times New Roman" w:eastAsia="Times New Roman" w:hAnsi="Times New Roman" w:cs="Times New Roman"/>
          <w:sz w:val="24"/>
          <w:szCs w:val="24"/>
          <w:lang w:eastAsia="ru-RU"/>
        </w:rPr>
        <w:t xml:space="preserve"> подпункт 3 пункта 17 </w:t>
      </w:r>
      <w:r>
        <w:rPr>
          <w:rFonts w:ascii="Times New Roman" w:eastAsia="Times New Roman" w:hAnsi="Times New Roman" w:cs="Times New Roman"/>
          <w:sz w:val="24"/>
          <w:szCs w:val="24"/>
          <w:lang w:eastAsia="ru-RU"/>
        </w:rPr>
        <w:t xml:space="preserve">Положения </w:t>
      </w:r>
      <w:r w:rsidR="006F378B">
        <w:rPr>
          <w:rFonts w:ascii="Times New Roman" w:eastAsia="Times New Roman" w:hAnsi="Times New Roman" w:cs="Times New Roman"/>
          <w:sz w:val="24"/>
          <w:szCs w:val="24"/>
          <w:lang w:eastAsia="ru-RU"/>
        </w:rPr>
        <w:t>изложить в новой редакции следующего содержания:</w:t>
      </w:r>
    </w:p>
    <w:p w:rsidR="00BF4B1B" w:rsidRDefault="006F378B" w:rsidP="006F378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BF4B1B">
        <w:rPr>
          <w:rFonts w:ascii="Times New Roman" w:eastAsia="Times New Roman" w:hAnsi="Times New Roman" w:cs="Times New Roman"/>
          <w:sz w:val="24"/>
          <w:szCs w:val="24"/>
          <w:lang w:eastAsia="ru-RU"/>
        </w:rPr>
        <w:t>3) Решением о местном бюджете устанавливаются:</w:t>
      </w:r>
    </w:p>
    <w:p w:rsidR="006F378B" w:rsidRPr="006F378B" w:rsidRDefault="006F378B" w:rsidP="006F378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6F378B">
        <w:rPr>
          <w:rFonts w:ascii="Times New Roman" w:eastAsia="Times New Roman" w:hAnsi="Times New Roman" w:cs="Times New Roman"/>
          <w:sz w:val="24"/>
          <w:szCs w:val="24"/>
          <w:lang w:eastAsia="ru-RU"/>
        </w:rPr>
        <w:t>еречень главных администраторов доходов бюджета;</w:t>
      </w:r>
    </w:p>
    <w:p w:rsidR="006F378B" w:rsidRPr="006F378B" w:rsidRDefault="006F378B" w:rsidP="006F378B">
      <w:pPr>
        <w:spacing w:after="0" w:line="240" w:lineRule="auto"/>
        <w:ind w:firstLine="708"/>
        <w:jc w:val="both"/>
        <w:rPr>
          <w:rFonts w:ascii="Times New Roman" w:eastAsia="Times New Roman" w:hAnsi="Times New Roman" w:cs="Times New Roman"/>
          <w:sz w:val="24"/>
          <w:szCs w:val="24"/>
          <w:lang w:eastAsia="ru-RU"/>
        </w:rPr>
      </w:pPr>
      <w:r w:rsidRPr="006F378B">
        <w:rPr>
          <w:rFonts w:ascii="Times New Roman" w:eastAsia="Times New Roman" w:hAnsi="Times New Roman" w:cs="Times New Roman"/>
          <w:sz w:val="24"/>
          <w:szCs w:val="24"/>
          <w:lang w:eastAsia="ru-RU"/>
        </w:rPr>
        <w:t>перечень главных администраторов источников финансирования дефицита бюджета;</w:t>
      </w:r>
    </w:p>
    <w:p w:rsidR="006F378B" w:rsidRPr="006F378B" w:rsidRDefault="006F378B" w:rsidP="006F378B">
      <w:pPr>
        <w:spacing w:after="0" w:line="240" w:lineRule="auto"/>
        <w:ind w:firstLine="708"/>
        <w:jc w:val="both"/>
        <w:rPr>
          <w:rFonts w:ascii="Times New Roman" w:eastAsia="Times New Roman" w:hAnsi="Times New Roman" w:cs="Times New Roman"/>
          <w:sz w:val="24"/>
          <w:szCs w:val="24"/>
          <w:lang w:eastAsia="ru-RU"/>
        </w:rPr>
      </w:pPr>
      <w:r w:rsidRPr="006F378B">
        <w:rPr>
          <w:rFonts w:ascii="Times New Roman" w:eastAsia="Times New Roman" w:hAnsi="Times New Roman" w:cs="Times New Roman"/>
          <w:sz w:val="24"/>
          <w:szCs w:val="24"/>
          <w:lang w:eastAsia="ru-RU"/>
        </w:rPr>
        <w:t>распределение бюджетных ассигнований по разделам, подразделам, целевым статьям, группам (группам и подгруппам) видов расходов либо по разделам</w:t>
      </w:r>
      <w:r w:rsidR="00BF4B1B">
        <w:rPr>
          <w:rFonts w:ascii="Times New Roman" w:eastAsia="Times New Roman" w:hAnsi="Times New Roman" w:cs="Times New Roman"/>
          <w:sz w:val="24"/>
          <w:szCs w:val="24"/>
          <w:lang w:eastAsia="ru-RU"/>
        </w:rPr>
        <w:t>, подразделам, целевым статьям муниципальным</w:t>
      </w:r>
      <w:r w:rsidRPr="006F378B">
        <w:rPr>
          <w:rFonts w:ascii="Times New Roman" w:eastAsia="Times New Roman" w:hAnsi="Times New Roman" w:cs="Times New Roman"/>
          <w:sz w:val="24"/>
          <w:szCs w:val="24"/>
          <w:lang w:eastAsia="ru-RU"/>
        </w:rPr>
        <w:t xml:space="preserve"> программам и непрогра</w:t>
      </w:r>
      <w:r w:rsidR="00BF4B1B">
        <w:rPr>
          <w:rFonts w:ascii="Times New Roman" w:eastAsia="Times New Roman" w:hAnsi="Times New Roman" w:cs="Times New Roman"/>
          <w:sz w:val="24"/>
          <w:szCs w:val="24"/>
          <w:lang w:eastAsia="ru-RU"/>
        </w:rPr>
        <w:t>ммным направлениям деятельности</w:t>
      </w:r>
      <w:r w:rsidRPr="006F378B">
        <w:rPr>
          <w:rFonts w:ascii="Times New Roman" w:eastAsia="Times New Roman" w:hAnsi="Times New Roman" w:cs="Times New Roman"/>
          <w:sz w:val="24"/>
          <w:szCs w:val="24"/>
          <w:lang w:eastAsia="ru-RU"/>
        </w:rPr>
        <w:t xml:space="preserve">, группам (группам и подгруппам) видов расходов и (или) по целевым статьям </w:t>
      </w:r>
      <w:r w:rsidR="00BF4B1B">
        <w:rPr>
          <w:rFonts w:ascii="Times New Roman" w:eastAsia="Times New Roman" w:hAnsi="Times New Roman" w:cs="Times New Roman"/>
          <w:sz w:val="24"/>
          <w:szCs w:val="24"/>
          <w:lang w:eastAsia="ru-RU"/>
        </w:rPr>
        <w:t>муниципальным</w:t>
      </w:r>
      <w:r w:rsidRPr="006F378B">
        <w:rPr>
          <w:rFonts w:ascii="Times New Roman" w:eastAsia="Times New Roman" w:hAnsi="Times New Roman" w:cs="Times New Roman"/>
          <w:sz w:val="24"/>
          <w:szCs w:val="24"/>
          <w:lang w:eastAsia="ru-RU"/>
        </w:rPr>
        <w:t xml:space="preserve"> программам и непрогра</w:t>
      </w:r>
      <w:r w:rsidR="00BF4B1B">
        <w:rPr>
          <w:rFonts w:ascii="Times New Roman" w:eastAsia="Times New Roman" w:hAnsi="Times New Roman" w:cs="Times New Roman"/>
          <w:sz w:val="24"/>
          <w:szCs w:val="24"/>
          <w:lang w:eastAsia="ru-RU"/>
        </w:rPr>
        <w:t>ммным направлениям деятельности</w:t>
      </w:r>
      <w:r w:rsidRPr="006F378B">
        <w:rPr>
          <w:rFonts w:ascii="Times New Roman" w:eastAsia="Times New Roman" w:hAnsi="Times New Roman" w:cs="Times New Roman"/>
          <w:sz w:val="24"/>
          <w:szCs w:val="24"/>
          <w:lang w:eastAsia="ru-RU"/>
        </w:rPr>
        <w:t>,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6F378B" w:rsidRPr="006F378B" w:rsidRDefault="006F378B" w:rsidP="006F378B">
      <w:pPr>
        <w:spacing w:after="0" w:line="240" w:lineRule="auto"/>
        <w:ind w:firstLine="708"/>
        <w:jc w:val="both"/>
        <w:rPr>
          <w:rFonts w:ascii="Times New Roman" w:eastAsia="Times New Roman" w:hAnsi="Times New Roman" w:cs="Times New Roman"/>
          <w:sz w:val="24"/>
          <w:szCs w:val="24"/>
          <w:lang w:eastAsia="ru-RU"/>
        </w:rPr>
      </w:pPr>
      <w:r w:rsidRPr="006F378B">
        <w:rPr>
          <w:rFonts w:ascii="Times New Roman" w:eastAsia="Times New Roman" w:hAnsi="Times New Roman" w:cs="Times New Roman"/>
          <w:sz w:val="24"/>
          <w:szCs w:val="24"/>
          <w:lang w:eastAsia="ru-RU"/>
        </w:rPr>
        <w:t>ведомственная структура расходов бюджета на очередной финансовый год (очередной финансовый год и плановый период;</w:t>
      </w:r>
    </w:p>
    <w:p w:rsidR="006F378B" w:rsidRPr="006F378B" w:rsidRDefault="006F378B" w:rsidP="006F378B">
      <w:pPr>
        <w:spacing w:after="0" w:line="240" w:lineRule="auto"/>
        <w:ind w:firstLine="708"/>
        <w:jc w:val="both"/>
        <w:rPr>
          <w:rFonts w:ascii="Times New Roman" w:eastAsia="Times New Roman" w:hAnsi="Times New Roman" w:cs="Times New Roman"/>
          <w:sz w:val="24"/>
          <w:szCs w:val="24"/>
          <w:lang w:eastAsia="ru-RU"/>
        </w:rPr>
      </w:pPr>
      <w:r w:rsidRPr="006F378B">
        <w:rPr>
          <w:rFonts w:ascii="Times New Roman" w:eastAsia="Times New Roman" w:hAnsi="Times New Roman" w:cs="Times New Roman"/>
          <w:sz w:val="24"/>
          <w:szCs w:val="24"/>
          <w:lang w:eastAsia="ru-RU"/>
        </w:rPr>
        <w:t>общий объем бюджетных ассигнований, направляемых на исполнение публичных нормативных обязательств;</w:t>
      </w:r>
    </w:p>
    <w:p w:rsidR="006F378B" w:rsidRPr="006F378B" w:rsidRDefault="006F378B" w:rsidP="006F378B">
      <w:pPr>
        <w:spacing w:after="0" w:line="240" w:lineRule="auto"/>
        <w:ind w:firstLine="708"/>
        <w:jc w:val="both"/>
        <w:rPr>
          <w:rFonts w:ascii="Times New Roman" w:eastAsia="Times New Roman" w:hAnsi="Times New Roman" w:cs="Times New Roman"/>
          <w:sz w:val="24"/>
          <w:szCs w:val="24"/>
          <w:lang w:eastAsia="ru-RU"/>
        </w:rPr>
      </w:pPr>
      <w:r w:rsidRPr="006F378B">
        <w:rPr>
          <w:rFonts w:ascii="Times New Roman" w:eastAsia="Times New Roman" w:hAnsi="Times New Roman" w:cs="Times New Roman"/>
          <w:sz w:val="24"/>
          <w:szCs w:val="24"/>
          <w:lang w:eastAsia="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6F378B" w:rsidRPr="006F378B" w:rsidRDefault="006F378B" w:rsidP="006F378B">
      <w:pPr>
        <w:spacing w:after="0" w:line="240" w:lineRule="auto"/>
        <w:ind w:firstLine="708"/>
        <w:jc w:val="both"/>
        <w:rPr>
          <w:rFonts w:ascii="Times New Roman" w:eastAsia="Times New Roman" w:hAnsi="Times New Roman" w:cs="Times New Roman"/>
          <w:sz w:val="24"/>
          <w:szCs w:val="24"/>
          <w:lang w:eastAsia="ru-RU"/>
        </w:rPr>
      </w:pPr>
      <w:r w:rsidRPr="006F378B">
        <w:rPr>
          <w:rFonts w:ascii="Times New Roman" w:eastAsia="Times New Roman" w:hAnsi="Times New Roman" w:cs="Times New Roman"/>
          <w:sz w:val="24"/>
          <w:szCs w:val="24"/>
          <w:lang w:eastAsia="ru-RU"/>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6F378B" w:rsidRPr="006F378B" w:rsidRDefault="006F378B" w:rsidP="006F378B">
      <w:pPr>
        <w:spacing w:after="0" w:line="240" w:lineRule="auto"/>
        <w:ind w:firstLine="708"/>
        <w:jc w:val="both"/>
        <w:rPr>
          <w:rFonts w:ascii="Times New Roman" w:eastAsia="Times New Roman" w:hAnsi="Times New Roman" w:cs="Times New Roman"/>
          <w:sz w:val="24"/>
          <w:szCs w:val="24"/>
          <w:lang w:eastAsia="ru-RU"/>
        </w:rPr>
      </w:pPr>
      <w:r w:rsidRPr="006F378B">
        <w:rPr>
          <w:rFonts w:ascii="Times New Roman" w:eastAsia="Times New Roman" w:hAnsi="Times New Roman" w:cs="Times New Roman"/>
          <w:sz w:val="24"/>
          <w:szCs w:val="24"/>
          <w:lang w:eastAsia="ru-RU"/>
        </w:rPr>
        <w:t>источники финансирования дефицита бюджета на очередной финансовый год (очередной финансовый год и плановый период);</w:t>
      </w:r>
    </w:p>
    <w:p w:rsidR="00BF4B1B" w:rsidRPr="00BF4B1B" w:rsidRDefault="00BF4B1B" w:rsidP="00BF4B1B">
      <w:pPr>
        <w:spacing w:after="0" w:line="240" w:lineRule="auto"/>
        <w:ind w:firstLine="708"/>
        <w:jc w:val="both"/>
        <w:rPr>
          <w:rFonts w:ascii="Times New Roman" w:eastAsia="Times New Roman" w:hAnsi="Times New Roman" w:cs="Times New Roman"/>
          <w:sz w:val="24"/>
          <w:szCs w:val="24"/>
          <w:lang w:eastAsia="ru-RU"/>
        </w:rPr>
      </w:pPr>
      <w:r w:rsidRPr="00BF4B1B">
        <w:rPr>
          <w:rFonts w:ascii="Times New Roman" w:eastAsia="Times New Roman" w:hAnsi="Times New Roman" w:cs="Times New Roman"/>
          <w:sz w:val="24"/>
          <w:szCs w:val="24"/>
          <w:lang w:eastAsia="ru-RU"/>
        </w:rPr>
        <w:t>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7A36F0" w:rsidRDefault="00BF4B1B" w:rsidP="00384877">
      <w:pPr>
        <w:spacing w:after="0" w:line="240" w:lineRule="auto"/>
        <w:ind w:firstLine="708"/>
        <w:jc w:val="both"/>
        <w:rPr>
          <w:rFonts w:ascii="Times New Roman" w:hAnsi="Times New Roman" w:cs="Times New Roman"/>
        </w:rPr>
      </w:pPr>
      <w:r w:rsidRPr="00BF4B1B">
        <w:rPr>
          <w:rFonts w:ascii="Times New Roman" w:hAnsi="Times New Roman" w:cs="Times New Roman"/>
        </w:rPr>
        <w:t>иные показатели местного бюджета, установленные соответственно Бюджетным Кодексом, законом субъекта Российской Федерации, муниципальным правовым актом представительного органа муниципального образования.»;</w:t>
      </w:r>
    </w:p>
    <w:p w:rsidR="00996A02" w:rsidRDefault="00996A02" w:rsidP="006F378B">
      <w:pPr>
        <w:spacing w:after="0" w:line="240" w:lineRule="auto"/>
        <w:ind w:firstLine="708"/>
        <w:jc w:val="both"/>
        <w:rPr>
          <w:rFonts w:ascii="Times New Roman" w:hAnsi="Times New Roman" w:cs="Times New Roman"/>
        </w:rPr>
      </w:pPr>
      <w:r>
        <w:rPr>
          <w:rFonts w:ascii="Times New Roman" w:hAnsi="Times New Roman" w:cs="Times New Roman"/>
        </w:rPr>
        <w:t>4)</w:t>
      </w:r>
      <w:r w:rsidR="00BF4B1B">
        <w:rPr>
          <w:rFonts w:ascii="Times New Roman" w:hAnsi="Times New Roman" w:cs="Times New Roman"/>
        </w:rPr>
        <w:t xml:space="preserve"> подпункт 2 пункта 18 </w:t>
      </w:r>
      <w:r>
        <w:rPr>
          <w:rFonts w:ascii="Times New Roman" w:hAnsi="Times New Roman" w:cs="Times New Roman"/>
        </w:rPr>
        <w:t>Положения:</w:t>
      </w:r>
    </w:p>
    <w:p w:rsidR="00BF4B1B" w:rsidRDefault="00996A02" w:rsidP="006F378B">
      <w:pPr>
        <w:spacing w:after="0" w:line="240" w:lineRule="auto"/>
        <w:ind w:firstLine="708"/>
        <w:jc w:val="both"/>
        <w:rPr>
          <w:rFonts w:ascii="Times New Roman" w:hAnsi="Times New Roman" w:cs="Times New Roman"/>
        </w:rPr>
      </w:pPr>
      <w:r>
        <w:rPr>
          <w:rFonts w:ascii="Times New Roman" w:hAnsi="Times New Roman" w:cs="Times New Roman"/>
        </w:rPr>
        <w:t xml:space="preserve">а) </w:t>
      </w:r>
      <w:r w:rsidR="00BF4B1B">
        <w:rPr>
          <w:rFonts w:ascii="Times New Roman" w:hAnsi="Times New Roman" w:cs="Times New Roman"/>
        </w:rPr>
        <w:t xml:space="preserve">дополнить </w:t>
      </w:r>
      <w:r>
        <w:rPr>
          <w:rFonts w:ascii="Times New Roman" w:hAnsi="Times New Roman" w:cs="Times New Roman"/>
        </w:rPr>
        <w:t xml:space="preserve">девятым </w:t>
      </w:r>
      <w:r w:rsidR="007A36F0">
        <w:rPr>
          <w:rFonts w:ascii="Times New Roman" w:hAnsi="Times New Roman" w:cs="Times New Roman"/>
        </w:rPr>
        <w:t xml:space="preserve">абзацем </w:t>
      </w:r>
      <w:r w:rsidR="00BF4B1B">
        <w:rPr>
          <w:rFonts w:ascii="Times New Roman" w:hAnsi="Times New Roman" w:cs="Times New Roman"/>
        </w:rPr>
        <w:t>следующего содержания:</w:t>
      </w:r>
    </w:p>
    <w:p w:rsidR="00996A02" w:rsidRDefault="00BF4B1B" w:rsidP="00384877">
      <w:pPr>
        <w:spacing w:after="0" w:line="240" w:lineRule="auto"/>
        <w:ind w:firstLine="708"/>
        <w:jc w:val="both"/>
        <w:rPr>
          <w:rFonts w:ascii="Times New Roman" w:eastAsia="Times New Roman" w:hAnsi="Times New Roman" w:cs="Times New Roman"/>
          <w:sz w:val="24"/>
          <w:szCs w:val="24"/>
          <w:lang w:eastAsia="ru-RU"/>
        </w:rPr>
      </w:pPr>
      <w:r w:rsidRPr="007A36F0">
        <w:rPr>
          <w:rFonts w:ascii="Times New Roman" w:eastAsia="Times New Roman" w:hAnsi="Times New Roman" w:cs="Times New Roman"/>
          <w:sz w:val="24"/>
          <w:szCs w:val="24"/>
          <w:lang w:eastAsia="ru-RU"/>
        </w:rPr>
        <w:t>«</w:t>
      </w:r>
      <w:r w:rsidR="00F86884" w:rsidRPr="007A36F0">
        <w:rPr>
          <w:rFonts w:ascii="Times New Roman" w:eastAsia="Times New Roman" w:hAnsi="Times New Roman" w:cs="Times New Roman"/>
          <w:sz w:val="24"/>
          <w:szCs w:val="24"/>
          <w:lang w:eastAsia="ru-RU"/>
        </w:rPr>
        <w:t>утвержденный среднесрочный финансовый план;»</w:t>
      </w:r>
      <w:r w:rsidR="00996A02">
        <w:rPr>
          <w:rFonts w:ascii="Times New Roman" w:eastAsia="Times New Roman" w:hAnsi="Times New Roman" w:cs="Times New Roman"/>
          <w:sz w:val="24"/>
          <w:szCs w:val="24"/>
          <w:lang w:eastAsia="ru-RU"/>
        </w:rPr>
        <w:t>;</w:t>
      </w:r>
    </w:p>
    <w:p w:rsidR="00384877" w:rsidRPr="00384877" w:rsidRDefault="00996A02" w:rsidP="00384877">
      <w:pPr>
        <w:spacing w:after="0" w:line="240" w:lineRule="auto"/>
        <w:ind w:firstLine="708"/>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sz w:val="24"/>
          <w:szCs w:val="24"/>
          <w:lang w:eastAsia="ru-RU"/>
        </w:rPr>
        <w:t>б) девятый абзац считать десятым;</w:t>
      </w:r>
      <w:r w:rsidR="00F86884" w:rsidRPr="007A36F0">
        <w:rPr>
          <w:rFonts w:ascii="Times New Roman" w:eastAsia="Times New Roman" w:hAnsi="Times New Roman" w:cs="Times New Roman"/>
          <w:sz w:val="24"/>
          <w:szCs w:val="24"/>
          <w:lang w:eastAsia="ru-RU"/>
        </w:rPr>
        <w:t xml:space="preserve"> </w:t>
      </w:r>
    </w:p>
    <w:p w:rsidR="00F86884" w:rsidRDefault="00996A02" w:rsidP="00F8688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F86884">
        <w:rPr>
          <w:rFonts w:ascii="Times New Roman" w:eastAsia="Times New Roman" w:hAnsi="Times New Roman" w:cs="Times New Roman"/>
          <w:sz w:val="24"/>
          <w:szCs w:val="24"/>
          <w:lang w:eastAsia="ru-RU"/>
        </w:rPr>
        <w:t xml:space="preserve"> подпункт 2 пункта 20 изложить в новой редакции следующего содержания:</w:t>
      </w:r>
    </w:p>
    <w:p w:rsidR="00F86884" w:rsidRPr="00F86884" w:rsidRDefault="00F86884" w:rsidP="00F86884">
      <w:pPr>
        <w:spacing w:after="0" w:line="240" w:lineRule="auto"/>
        <w:ind w:firstLine="708"/>
        <w:jc w:val="both"/>
        <w:rPr>
          <w:rFonts w:ascii="Times New Roman" w:eastAsia="Times New Roman" w:hAnsi="Times New Roman" w:cs="Times New Roman"/>
          <w:bCs/>
          <w:sz w:val="24"/>
          <w:szCs w:val="24"/>
          <w:lang w:eastAsia="ru-RU"/>
        </w:rPr>
      </w:pPr>
      <w:r w:rsidRPr="00F86884">
        <w:rPr>
          <w:rFonts w:ascii="Times New Roman" w:eastAsia="Times New Roman" w:hAnsi="Times New Roman" w:cs="Times New Roman"/>
          <w:sz w:val="24"/>
          <w:szCs w:val="24"/>
          <w:lang w:eastAsia="ru-RU"/>
        </w:rPr>
        <w:t xml:space="preserve">«2) </w:t>
      </w:r>
      <w:r w:rsidRPr="00F86884">
        <w:rPr>
          <w:rFonts w:ascii="Times New Roman" w:eastAsia="Times New Roman" w:hAnsi="Times New Roman" w:cs="Times New Roman"/>
          <w:bCs/>
          <w:sz w:val="24"/>
          <w:szCs w:val="24"/>
          <w:lang w:eastAsia="ru-RU"/>
        </w:rPr>
        <w:t xml:space="preserve">Если </w:t>
      </w:r>
      <w:r>
        <w:rPr>
          <w:rFonts w:ascii="Times New Roman" w:eastAsia="Times New Roman" w:hAnsi="Times New Roman" w:cs="Times New Roman"/>
          <w:bCs/>
          <w:sz w:val="24"/>
          <w:szCs w:val="24"/>
          <w:lang w:eastAsia="ru-RU"/>
        </w:rPr>
        <w:t>решение</w:t>
      </w:r>
      <w:r w:rsidRPr="00F86884">
        <w:rPr>
          <w:rFonts w:ascii="Times New Roman" w:eastAsia="Times New Roman" w:hAnsi="Times New Roman" w:cs="Times New Roman"/>
          <w:bCs/>
          <w:sz w:val="24"/>
          <w:szCs w:val="24"/>
          <w:lang w:eastAsia="ru-RU"/>
        </w:rPr>
        <w:t xml:space="preserve">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под</w:t>
      </w:r>
      <w:hyperlink r:id="rId8" w:history="1">
        <w:r w:rsidRPr="00F86884">
          <w:rPr>
            <w:rStyle w:val="a3"/>
            <w:rFonts w:ascii="Times New Roman" w:eastAsia="Times New Roman" w:hAnsi="Times New Roman" w:cs="Times New Roman"/>
            <w:bCs/>
            <w:color w:val="auto"/>
            <w:sz w:val="24"/>
            <w:szCs w:val="24"/>
            <w:u w:val="none"/>
            <w:lang w:eastAsia="ru-RU"/>
          </w:rPr>
          <w:t>пунктом 1</w:t>
        </w:r>
      </w:hyperlink>
      <w:r w:rsidRPr="00F86884">
        <w:rPr>
          <w:rFonts w:ascii="Times New Roman" w:eastAsia="Times New Roman" w:hAnsi="Times New Roman" w:cs="Times New Roman"/>
          <w:bCs/>
          <w:sz w:val="24"/>
          <w:szCs w:val="24"/>
          <w:lang w:eastAsia="ru-RU"/>
        </w:rPr>
        <w:t xml:space="preserve"> пункта </w:t>
      </w:r>
      <w:r>
        <w:rPr>
          <w:rFonts w:ascii="Times New Roman" w:eastAsia="Times New Roman" w:hAnsi="Times New Roman" w:cs="Times New Roman"/>
          <w:bCs/>
          <w:sz w:val="24"/>
          <w:szCs w:val="24"/>
          <w:lang w:eastAsia="ru-RU"/>
        </w:rPr>
        <w:t>20 настоящего Положения</w:t>
      </w:r>
      <w:r w:rsidRPr="00F86884">
        <w:rPr>
          <w:rFonts w:ascii="Times New Roman" w:eastAsia="Times New Roman" w:hAnsi="Times New Roman" w:cs="Times New Roman"/>
          <w:bCs/>
          <w:sz w:val="24"/>
          <w:szCs w:val="24"/>
          <w:lang w:eastAsia="ru-RU"/>
        </w:rPr>
        <w:t>.</w:t>
      </w:r>
    </w:p>
    <w:p w:rsidR="00F86884" w:rsidRPr="00F86884" w:rsidRDefault="00F86884" w:rsidP="00F86884">
      <w:pPr>
        <w:spacing w:after="0" w:line="240" w:lineRule="auto"/>
        <w:ind w:firstLine="708"/>
        <w:jc w:val="both"/>
        <w:rPr>
          <w:rFonts w:ascii="Times New Roman" w:eastAsia="Times New Roman" w:hAnsi="Times New Roman" w:cs="Times New Roman"/>
          <w:bCs/>
          <w:sz w:val="24"/>
          <w:szCs w:val="24"/>
          <w:lang w:eastAsia="ru-RU"/>
        </w:rPr>
      </w:pPr>
      <w:r w:rsidRPr="00F86884">
        <w:rPr>
          <w:rFonts w:ascii="Times New Roman" w:eastAsia="Times New Roman" w:hAnsi="Times New Roman" w:cs="Times New Roman"/>
          <w:bCs/>
          <w:sz w:val="24"/>
          <w:szCs w:val="24"/>
          <w:lang w:eastAsia="ru-RU"/>
        </w:rPr>
        <w:t>При этом финансовый орган не имеет права:</w:t>
      </w:r>
    </w:p>
    <w:p w:rsidR="00F86884" w:rsidRPr="00F86884" w:rsidRDefault="00F86884" w:rsidP="00F86884">
      <w:pPr>
        <w:spacing w:after="0" w:line="240" w:lineRule="auto"/>
        <w:ind w:firstLine="708"/>
        <w:jc w:val="both"/>
        <w:rPr>
          <w:rFonts w:ascii="Times New Roman" w:eastAsia="Times New Roman" w:hAnsi="Times New Roman" w:cs="Times New Roman"/>
          <w:bCs/>
          <w:sz w:val="24"/>
          <w:szCs w:val="24"/>
          <w:lang w:eastAsia="ru-RU"/>
        </w:rPr>
      </w:pPr>
      <w:r w:rsidRPr="00F86884">
        <w:rPr>
          <w:rFonts w:ascii="Times New Roman" w:eastAsia="Times New Roman" w:hAnsi="Times New Roman" w:cs="Times New Roman"/>
          <w:bCs/>
          <w:sz w:val="24"/>
          <w:szCs w:val="24"/>
          <w:lang w:eastAsia="ru-RU"/>
        </w:rPr>
        <w:t>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Кодексом;</w:t>
      </w:r>
    </w:p>
    <w:p w:rsidR="00F86884" w:rsidRPr="00F86884" w:rsidRDefault="00F86884" w:rsidP="00F86884">
      <w:pPr>
        <w:spacing w:after="0" w:line="240" w:lineRule="auto"/>
        <w:ind w:firstLine="708"/>
        <w:jc w:val="both"/>
        <w:rPr>
          <w:rFonts w:ascii="Times New Roman" w:eastAsia="Times New Roman" w:hAnsi="Times New Roman" w:cs="Times New Roman"/>
          <w:bCs/>
          <w:sz w:val="24"/>
          <w:szCs w:val="24"/>
          <w:lang w:eastAsia="ru-RU"/>
        </w:rPr>
      </w:pPr>
      <w:r w:rsidRPr="00F86884">
        <w:rPr>
          <w:rFonts w:ascii="Times New Roman" w:eastAsia="Times New Roman" w:hAnsi="Times New Roman" w:cs="Times New Roman"/>
          <w:bCs/>
          <w:sz w:val="24"/>
          <w:szCs w:val="24"/>
          <w:lang w:eastAsia="ru-RU"/>
        </w:rPr>
        <w:t>предоставлять бюджетные кредиты;</w:t>
      </w:r>
    </w:p>
    <w:p w:rsidR="00F86884" w:rsidRPr="00F86884" w:rsidRDefault="00F86884" w:rsidP="00F86884">
      <w:pPr>
        <w:spacing w:after="0" w:line="240" w:lineRule="auto"/>
        <w:ind w:firstLine="708"/>
        <w:jc w:val="both"/>
        <w:rPr>
          <w:rFonts w:ascii="Times New Roman" w:eastAsia="Times New Roman" w:hAnsi="Times New Roman" w:cs="Times New Roman"/>
          <w:bCs/>
          <w:sz w:val="24"/>
          <w:szCs w:val="24"/>
          <w:lang w:eastAsia="ru-RU"/>
        </w:rPr>
      </w:pPr>
      <w:r w:rsidRPr="00F86884">
        <w:rPr>
          <w:rFonts w:ascii="Times New Roman" w:eastAsia="Times New Roman" w:hAnsi="Times New Roman" w:cs="Times New Roman"/>
          <w:bCs/>
          <w:sz w:val="24"/>
          <w:szCs w:val="24"/>
          <w:lang w:eastAsia="ru-RU"/>
        </w:rPr>
        <w:lastRenderedPageBreak/>
        <w:t>осуществлять заимствования в размере более одной восьмой объема заимствований предыдущего финансового года в расчете на квартал;</w:t>
      </w:r>
    </w:p>
    <w:p w:rsidR="007A36F0" w:rsidRDefault="00F86884" w:rsidP="00384877">
      <w:pPr>
        <w:spacing w:after="0" w:line="240" w:lineRule="auto"/>
        <w:ind w:firstLine="708"/>
        <w:jc w:val="both"/>
        <w:rPr>
          <w:rFonts w:ascii="Times New Roman" w:eastAsia="Times New Roman" w:hAnsi="Times New Roman" w:cs="Times New Roman"/>
          <w:bCs/>
          <w:sz w:val="24"/>
          <w:szCs w:val="24"/>
          <w:lang w:eastAsia="ru-RU"/>
        </w:rPr>
      </w:pPr>
      <w:r w:rsidRPr="00F86884">
        <w:rPr>
          <w:rFonts w:ascii="Times New Roman" w:eastAsia="Times New Roman" w:hAnsi="Times New Roman" w:cs="Times New Roman"/>
          <w:bCs/>
          <w:sz w:val="24"/>
          <w:szCs w:val="24"/>
          <w:lang w:eastAsia="ru-RU"/>
        </w:rPr>
        <w:t>формировать резервные фонды.</w:t>
      </w:r>
      <w:r w:rsidR="000C7229">
        <w:rPr>
          <w:rFonts w:ascii="Times New Roman" w:eastAsia="Times New Roman" w:hAnsi="Times New Roman" w:cs="Times New Roman"/>
          <w:bCs/>
          <w:sz w:val="24"/>
          <w:szCs w:val="24"/>
          <w:lang w:eastAsia="ru-RU"/>
        </w:rPr>
        <w:t>»;</w:t>
      </w:r>
    </w:p>
    <w:p w:rsidR="000C7229" w:rsidRDefault="0009504E" w:rsidP="00F86884">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0C7229">
        <w:rPr>
          <w:rFonts w:ascii="Times New Roman" w:eastAsia="Times New Roman" w:hAnsi="Times New Roman" w:cs="Times New Roman"/>
          <w:bCs/>
          <w:sz w:val="24"/>
          <w:szCs w:val="24"/>
          <w:lang w:eastAsia="ru-RU"/>
        </w:rPr>
        <w:t xml:space="preserve"> абзац </w:t>
      </w:r>
      <w:r w:rsidR="00302021">
        <w:rPr>
          <w:rFonts w:ascii="Times New Roman" w:eastAsia="Times New Roman" w:hAnsi="Times New Roman" w:cs="Times New Roman"/>
          <w:bCs/>
          <w:sz w:val="24"/>
          <w:szCs w:val="24"/>
          <w:lang w:eastAsia="ru-RU"/>
        </w:rPr>
        <w:t>3</w:t>
      </w:r>
      <w:r w:rsidR="000C7229">
        <w:rPr>
          <w:rFonts w:ascii="Times New Roman" w:eastAsia="Times New Roman" w:hAnsi="Times New Roman" w:cs="Times New Roman"/>
          <w:bCs/>
          <w:sz w:val="24"/>
          <w:szCs w:val="24"/>
          <w:lang w:eastAsia="ru-RU"/>
        </w:rPr>
        <w:t xml:space="preserve"> пункта 24 Положения изложить в новой редакции следующего содержания:</w:t>
      </w:r>
    </w:p>
    <w:p w:rsidR="007A36F0" w:rsidRDefault="000C7229" w:rsidP="00384877">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0C7229">
        <w:rPr>
          <w:rFonts w:ascii="Times New Roman" w:eastAsia="Times New Roman" w:hAnsi="Times New Roman" w:cs="Times New Roman"/>
          <w:bCs/>
          <w:sz w:val="24"/>
          <w:szCs w:val="24"/>
          <w:lang w:eastAsia="ru-RU"/>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r>
        <w:rPr>
          <w:rFonts w:ascii="Times New Roman" w:eastAsia="Times New Roman" w:hAnsi="Times New Roman" w:cs="Times New Roman"/>
          <w:bCs/>
          <w:sz w:val="24"/>
          <w:szCs w:val="24"/>
          <w:lang w:eastAsia="ru-RU"/>
        </w:rPr>
        <w:t>»;</w:t>
      </w:r>
    </w:p>
    <w:p w:rsidR="0009504E" w:rsidRDefault="0009504E" w:rsidP="000C7229">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0C722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в пункте 25 Положения:</w:t>
      </w:r>
    </w:p>
    <w:p w:rsidR="000C7229" w:rsidRDefault="0009504E" w:rsidP="000C7229">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0C7229">
        <w:rPr>
          <w:rFonts w:ascii="Times New Roman" w:eastAsia="Times New Roman" w:hAnsi="Times New Roman" w:cs="Times New Roman"/>
          <w:bCs/>
          <w:sz w:val="24"/>
          <w:szCs w:val="24"/>
          <w:lang w:eastAsia="ru-RU"/>
        </w:rPr>
        <w:t>подпункт 2 изложить в новой редакции следующего содержания:</w:t>
      </w:r>
    </w:p>
    <w:p w:rsidR="000C7229" w:rsidRPr="00302021" w:rsidRDefault="000C7229" w:rsidP="000C7229">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0C7229">
        <w:rPr>
          <w:rFonts w:ascii="Times New Roman" w:eastAsia="Times New Roman" w:hAnsi="Times New Roman" w:cs="Times New Roman"/>
          <w:bCs/>
          <w:sz w:val="24"/>
          <w:szCs w:val="24"/>
          <w:lang w:eastAsia="ru-RU"/>
        </w:rPr>
        <w:t xml:space="preserve"> </w:t>
      </w:r>
      <w:r w:rsidRPr="00302021">
        <w:rPr>
          <w:rFonts w:ascii="Times New Roman" w:eastAsia="Times New Roman" w:hAnsi="Times New Roman" w:cs="Times New Roman"/>
          <w:bCs/>
          <w:sz w:val="24"/>
          <w:szCs w:val="24"/>
          <w:lang w:eastAsia="ru-RU"/>
        </w:rPr>
        <w:t>Исполнение бюджета по расходам предусматривает:</w:t>
      </w:r>
    </w:p>
    <w:p w:rsidR="000C7229" w:rsidRPr="00302021" w:rsidRDefault="000C7229" w:rsidP="000C7229">
      <w:pPr>
        <w:spacing w:after="0" w:line="240" w:lineRule="auto"/>
        <w:ind w:firstLine="708"/>
        <w:jc w:val="both"/>
        <w:rPr>
          <w:rFonts w:ascii="Times New Roman" w:eastAsia="Times New Roman" w:hAnsi="Times New Roman" w:cs="Times New Roman"/>
          <w:bCs/>
          <w:sz w:val="24"/>
          <w:szCs w:val="24"/>
          <w:lang w:eastAsia="ru-RU"/>
        </w:rPr>
      </w:pPr>
      <w:r w:rsidRPr="00302021">
        <w:rPr>
          <w:rFonts w:ascii="Times New Roman" w:eastAsia="Times New Roman" w:hAnsi="Times New Roman" w:cs="Times New Roman"/>
          <w:bCs/>
          <w:sz w:val="24"/>
          <w:szCs w:val="24"/>
          <w:lang w:eastAsia="ru-RU"/>
        </w:rPr>
        <w:t xml:space="preserve">принятие </w:t>
      </w:r>
      <w:r w:rsidRPr="007A36F0">
        <w:rPr>
          <w:rFonts w:ascii="Times New Roman" w:eastAsia="Times New Roman" w:hAnsi="Times New Roman" w:cs="Times New Roman"/>
          <w:bCs/>
          <w:sz w:val="24"/>
          <w:szCs w:val="24"/>
          <w:lang w:eastAsia="ru-RU"/>
        </w:rPr>
        <w:t xml:space="preserve">и </w:t>
      </w:r>
      <w:hyperlink r:id="rId9" w:history="1">
        <w:r w:rsidRPr="007A36F0">
          <w:rPr>
            <w:rStyle w:val="a3"/>
            <w:rFonts w:ascii="Times New Roman" w:eastAsia="Times New Roman" w:hAnsi="Times New Roman" w:cs="Times New Roman"/>
            <w:bCs/>
            <w:color w:val="auto"/>
            <w:sz w:val="24"/>
            <w:szCs w:val="24"/>
            <w:u w:val="none"/>
            <w:lang w:eastAsia="ru-RU"/>
          </w:rPr>
          <w:t>учет</w:t>
        </w:r>
      </w:hyperlink>
      <w:r w:rsidRPr="007A36F0">
        <w:rPr>
          <w:rFonts w:ascii="Times New Roman" w:eastAsia="Times New Roman" w:hAnsi="Times New Roman" w:cs="Times New Roman"/>
          <w:bCs/>
          <w:sz w:val="24"/>
          <w:szCs w:val="24"/>
          <w:lang w:eastAsia="ru-RU"/>
        </w:rPr>
        <w:t xml:space="preserve"> бюджетных</w:t>
      </w:r>
      <w:r w:rsidRPr="00302021">
        <w:rPr>
          <w:rFonts w:ascii="Times New Roman" w:eastAsia="Times New Roman" w:hAnsi="Times New Roman" w:cs="Times New Roman"/>
          <w:bCs/>
          <w:sz w:val="24"/>
          <w:szCs w:val="24"/>
          <w:lang w:eastAsia="ru-RU"/>
        </w:rPr>
        <w:t xml:space="preserve"> и денежных обязательств;</w:t>
      </w:r>
    </w:p>
    <w:p w:rsidR="000C7229" w:rsidRPr="00302021" w:rsidRDefault="000C7229" w:rsidP="000C7229">
      <w:pPr>
        <w:spacing w:after="0" w:line="240" w:lineRule="auto"/>
        <w:ind w:firstLine="708"/>
        <w:jc w:val="both"/>
        <w:rPr>
          <w:rFonts w:ascii="Times New Roman" w:eastAsia="Times New Roman" w:hAnsi="Times New Roman" w:cs="Times New Roman"/>
          <w:bCs/>
          <w:sz w:val="24"/>
          <w:szCs w:val="24"/>
          <w:lang w:eastAsia="ru-RU"/>
        </w:rPr>
      </w:pPr>
      <w:r w:rsidRPr="00302021">
        <w:rPr>
          <w:rFonts w:ascii="Times New Roman" w:eastAsia="Times New Roman" w:hAnsi="Times New Roman" w:cs="Times New Roman"/>
          <w:bCs/>
          <w:sz w:val="24"/>
          <w:szCs w:val="24"/>
          <w:lang w:eastAsia="ru-RU"/>
        </w:rPr>
        <w:t>подтверждение денежных обязательств;</w:t>
      </w:r>
    </w:p>
    <w:p w:rsidR="000C7229" w:rsidRPr="00302021" w:rsidRDefault="000C7229" w:rsidP="000C7229">
      <w:pPr>
        <w:spacing w:after="0" w:line="240" w:lineRule="auto"/>
        <w:ind w:firstLine="708"/>
        <w:jc w:val="both"/>
        <w:rPr>
          <w:rFonts w:ascii="Times New Roman" w:eastAsia="Times New Roman" w:hAnsi="Times New Roman" w:cs="Times New Roman"/>
          <w:bCs/>
          <w:sz w:val="24"/>
          <w:szCs w:val="24"/>
          <w:lang w:eastAsia="ru-RU"/>
        </w:rPr>
      </w:pPr>
      <w:r w:rsidRPr="00302021">
        <w:rPr>
          <w:rFonts w:ascii="Times New Roman" w:eastAsia="Times New Roman" w:hAnsi="Times New Roman" w:cs="Times New Roman"/>
          <w:bCs/>
          <w:sz w:val="24"/>
          <w:szCs w:val="24"/>
          <w:lang w:eastAsia="ru-RU"/>
        </w:rPr>
        <w:t>санкционирование оплаты денежных обязательств;</w:t>
      </w:r>
    </w:p>
    <w:p w:rsidR="000C7229" w:rsidRDefault="000C7229" w:rsidP="000C7229">
      <w:pPr>
        <w:spacing w:after="0" w:line="240" w:lineRule="auto"/>
        <w:ind w:firstLine="708"/>
        <w:jc w:val="both"/>
        <w:rPr>
          <w:rFonts w:ascii="Times New Roman" w:eastAsia="Times New Roman" w:hAnsi="Times New Roman" w:cs="Times New Roman"/>
          <w:bCs/>
          <w:sz w:val="24"/>
          <w:szCs w:val="24"/>
          <w:lang w:eastAsia="ru-RU"/>
        </w:rPr>
      </w:pPr>
      <w:r w:rsidRPr="00302021">
        <w:rPr>
          <w:rFonts w:ascii="Times New Roman" w:eastAsia="Times New Roman" w:hAnsi="Times New Roman" w:cs="Times New Roman"/>
          <w:bCs/>
          <w:sz w:val="24"/>
          <w:szCs w:val="24"/>
          <w:lang w:eastAsia="ru-RU"/>
        </w:rPr>
        <w:t>подтверждение исполнения денежных обязательств.</w:t>
      </w:r>
      <w:r w:rsidR="0009504E">
        <w:rPr>
          <w:rFonts w:ascii="Times New Roman" w:eastAsia="Times New Roman" w:hAnsi="Times New Roman" w:cs="Times New Roman"/>
          <w:bCs/>
          <w:sz w:val="24"/>
          <w:szCs w:val="24"/>
          <w:lang w:eastAsia="ru-RU"/>
        </w:rPr>
        <w:t>»;</w:t>
      </w:r>
    </w:p>
    <w:p w:rsidR="0009504E" w:rsidRPr="00302021" w:rsidRDefault="0009504E" w:rsidP="000C7229">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 дополнить подпунктом 3 следующего содержания:</w:t>
      </w:r>
    </w:p>
    <w:p w:rsidR="007A36F0" w:rsidRDefault="0009504E" w:rsidP="00384877">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0C7229" w:rsidRPr="00302021">
        <w:rPr>
          <w:rFonts w:ascii="Times New Roman" w:eastAsia="Times New Roman" w:hAnsi="Times New Roman" w:cs="Times New Roman"/>
          <w:bCs/>
          <w:sz w:val="24"/>
          <w:szCs w:val="24"/>
          <w:lang w:eastAsia="ru-RU"/>
        </w:rPr>
        <w:t>3)</w:t>
      </w:r>
      <w:r w:rsidR="00302021" w:rsidRPr="00302021">
        <w:rPr>
          <w:rFonts w:ascii="Times New Roman" w:eastAsia="Times New Roman" w:hAnsi="Times New Roman" w:cs="Times New Roman"/>
          <w:bCs/>
          <w:sz w:val="24"/>
          <w:szCs w:val="24"/>
          <w:lang w:eastAsia="ru-RU"/>
        </w:rPr>
        <w:t xml:space="preserve"> Финансовый орган </w:t>
      </w:r>
      <w:r w:rsidR="000C7229" w:rsidRPr="00302021">
        <w:rPr>
          <w:rFonts w:ascii="Times New Roman" w:eastAsia="Times New Roman" w:hAnsi="Times New Roman" w:cs="Times New Roman"/>
          <w:bCs/>
          <w:sz w:val="24"/>
          <w:szCs w:val="24"/>
          <w:lang w:eastAsia="ru-RU"/>
        </w:rPr>
        <w:t xml:space="preserve">в установленном им </w:t>
      </w:r>
      <w:hyperlink r:id="rId10" w:history="1">
        <w:r w:rsidR="000C7229" w:rsidRPr="00302021">
          <w:rPr>
            <w:rStyle w:val="a3"/>
            <w:rFonts w:ascii="Times New Roman" w:eastAsia="Times New Roman" w:hAnsi="Times New Roman" w:cs="Times New Roman"/>
            <w:bCs/>
            <w:color w:val="auto"/>
            <w:sz w:val="24"/>
            <w:szCs w:val="24"/>
            <w:u w:val="none"/>
            <w:lang w:eastAsia="ru-RU"/>
          </w:rPr>
          <w:t>порядке</w:t>
        </w:r>
      </w:hyperlink>
      <w:r w:rsidR="000C7229" w:rsidRPr="00302021">
        <w:rPr>
          <w:rFonts w:ascii="Times New Roman" w:eastAsia="Times New Roman" w:hAnsi="Times New Roman" w:cs="Times New Roman"/>
          <w:bCs/>
          <w:sz w:val="24"/>
          <w:szCs w:val="24"/>
          <w:lang w:eastAsia="ru-RU"/>
        </w:rPr>
        <w:t xml:space="preserve"> направляет финансовому органу публично-правового образования,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w:t>
      </w:r>
      <w:hyperlink r:id="rId11" w:history="1">
        <w:r w:rsidR="000C7229" w:rsidRPr="00302021">
          <w:rPr>
            <w:rStyle w:val="a3"/>
            <w:rFonts w:ascii="Times New Roman" w:eastAsia="Times New Roman" w:hAnsi="Times New Roman" w:cs="Times New Roman"/>
            <w:bCs/>
            <w:color w:val="auto"/>
            <w:sz w:val="24"/>
            <w:szCs w:val="24"/>
            <w:u w:val="none"/>
            <w:lang w:eastAsia="ru-RU"/>
          </w:rPr>
          <w:t>форме</w:t>
        </w:r>
      </w:hyperlink>
      <w:r w:rsidR="000C7229" w:rsidRPr="00302021">
        <w:rPr>
          <w:rFonts w:ascii="Times New Roman" w:eastAsia="Times New Roman" w:hAnsi="Times New Roman" w:cs="Times New Roman"/>
          <w:bCs/>
          <w:sz w:val="24"/>
          <w:szCs w:val="24"/>
          <w:lang w:eastAsia="ru-RU"/>
        </w:rPr>
        <w:t>, установленной Министерством финансов Российской Федерации.</w:t>
      </w:r>
      <w:r w:rsidR="00302021">
        <w:rPr>
          <w:rFonts w:ascii="Times New Roman" w:eastAsia="Times New Roman" w:hAnsi="Times New Roman" w:cs="Times New Roman"/>
          <w:bCs/>
          <w:sz w:val="24"/>
          <w:szCs w:val="24"/>
          <w:lang w:eastAsia="ru-RU"/>
        </w:rPr>
        <w:t>»;</w:t>
      </w:r>
    </w:p>
    <w:p w:rsidR="007A36F0" w:rsidRDefault="0009504E" w:rsidP="0009504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8)</w:t>
      </w:r>
      <w:r w:rsidR="000C722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302021">
        <w:rPr>
          <w:rFonts w:ascii="Times New Roman" w:eastAsia="Times New Roman" w:hAnsi="Times New Roman" w:cs="Times New Roman"/>
          <w:bCs/>
          <w:sz w:val="24"/>
          <w:szCs w:val="24"/>
          <w:lang w:eastAsia="ru-RU"/>
        </w:rPr>
        <w:t>подпункт</w:t>
      </w:r>
      <w:r>
        <w:rPr>
          <w:rFonts w:ascii="Times New Roman" w:eastAsia="Times New Roman" w:hAnsi="Times New Roman" w:cs="Times New Roman"/>
          <w:bCs/>
          <w:sz w:val="24"/>
          <w:szCs w:val="24"/>
          <w:lang w:eastAsia="ru-RU"/>
        </w:rPr>
        <w:t>е</w:t>
      </w:r>
      <w:r w:rsidR="00302021">
        <w:rPr>
          <w:rFonts w:ascii="Times New Roman" w:eastAsia="Times New Roman" w:hAnsi="Times New Roman" w:cs="Times New Roman"/>
          <w:bCs/>
          <w:sz w:val="24"/>
          <w:szCs w:val="24"/>
          <w:lang w:eastAsia="ru-RU"/>
        </w:rPr>
        <w:t xml:space="preserve"> 2 пункта 28 </w:t>
      </w:r>
      <w:r>
        <w:rPr>
          <w:rFonts w:ascii="Times New Roman" w:eastAsia="Times New Roman" w:hAnsi="Times New Roman" w:cs="Times New Roman"/>
          <w:bCs/>
          <w:sz w:val="24"/>
          <w:szCs w:val="24"/>
          <w:lang w:eastAsia="ru-RU"/>
        </w:rPr>
        <w:t xml:space="preserve">Положения </w:t>
      </w:r>
      <w:r w:rsidR="00302021">
        <w:rPr>
          <w:rFonts w:ascii="Times New Roman" w:hAnsi="Times New Roman" w:cs="Times New Roman"/>
          <w:sz w:val="24"/>
          <w:szCs w:val="24"/>
        </w:rPr>
        <w:t>слова «нарастающим итогом с начала текущего финансового года либо на соответствующий квартал» заменить словами «либо нарастающим итогом с начала текущего финансового года»;</w:t>
      </w:r>
    </w:p>
    <w:p w:rsidR="00302021" w:rsidRDefault="0009504E" w:rsidP="0009504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00302021">
        <w:rPr>
          <w:rFonts w:ascii="Times New Roman" w:hAnsi="Times New Roman" w:cs="Times New Roman"/>
          <w:sz w:val="24"/>
          <w:szCs w:val="24"/>
        </w:rPr>
        <w:t xml:space="preserve"> абзац 2 пункта 29 </w:t>
      </w:r>
      <w:r>
        <w:rPr>
          <w:rFonts w:ascii="Times New Roman" w:hAnsi="Times New Roman" w:cs="Times New Roman"/>
          <w:sz w:val="24"/>
          <w:szCs w:val="24"/>
        </w:rPr>
        <w:t xml:space="preserve">Положения </w:t>
      </w:r>
      <w:r w:rsidR="00302021">
        <w:rPr>
          <w:rFonts w:ascii="Times New Roman" w:hAnsi="Times New Roman" w:cs="Times New Roman"/>
          <w:sz w:val="24"/>
          <w:szCs w:val="24"/>
        </w:rPr>
        <w:t>изложить в новой редакции следующего содержания:</w:t>
      </w:r>
    </w:p>
    <w:p w:rsidR="007A36F0" w:rsidRDefault="00302021" w:rsidP="003848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Pr="00302021">
        <w:rPr>
          <w:rFonts w:ascii="Times New Roman" w:hAnsi="Times New Roman" w:cs="Times New Roman"/>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в том числе </w:t>
      </w:r>
      <w:r w:rsidRPr="00384877">
        <w:rPr>
          <w:rFonts w:ascii="Times New Roman" w:hAnsi="Times New Roman" w:cs="Times New Roman"/>
          <w:sz w:val="24"/>
          <w:szCs w:val="24"/>
        </w:rPr>
        <w:t xml:space="preserve">поступающие в бюджет в порядке, установленном </w:t>
      </w:r>
      <w:hyperlink r:id="rId12" w:history="1">
        <w:r w:rsidRPr="00384877">
          <w:rPr>
            <w:rStyle w:val="a3"/>
            <w:rFonts w:ascii="Times New Roman" w:hAnsi="Times New Roman" w:cs="Times New Roman"/>
            <w:color w:val="auto"/>
            <w:sz w:val="24"/>
            <w:szCs w:val="24"/>
            <w:u w:val="none"/>
          </w:rPr>
          <w:t>пунктом 5 статьи 242</w:t>
        </w:r>
      </w:hyperlink>
      <w:r w:rsidRPr="00384877">
        <w:rPr>
          <w:rFonts w:ascii="Times New Roman" w:hAnsi="Times New Roman" w:cs="Times New Roman"/>
          <w:sz w:val="24"/>
          <w:szCs w:val="24"/>
        </w:rPr>
        <w:t xml:space="preserve"> Бюджетного кодекса, а также безвозмездные поступления от физических и юридических </w:t>
      </w:r>
      <w:r w:rsidRPr="00302021">
        <w:rPr>
          <w:rFonts w:ascii="Times New Roman" w:hAnsi="Times New Roman" w:cs="Times New Roman"/>
          <w:sz w:val="24"/>
          <w:szCs w:val="24"/>
        </w:rPr>
        <w:t xml:space="preserve">лиц, фактически полученные при исполнении бюджета сверх утвержденных </w:t>
      </w:r>
      <w:r>
        <w:rPr>
          <w:rFonts w:ascii="Times New Roman" w:hAnsi="Times New Roman" w:cs="Times New Roman"/>
          <w:sz w:val="24"/>
          <w:szCs w:val="24"/>
        </w:rPr>
        <w:t xml:space="preserve">решением </w:t>
      </w:r>
      <w:r w:rsidRPr="00302021">
        <w:rPr>
          <w:rFonts w:ascii="Times New Roman" w:hAnsi="Times New Roman" w:cs="Times New Roman"/>
          <w:sz w:val="24"/>
          <w:szCs w:val="24"/>
        </w:rPr>
        <w:t xml:space="preserve">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w:t>
      </w:r>
      <w:r>
        <w:rPr>
          <w:rFonts w:ascii="Times New Roman" w:hAnsi="Times New Roman" w:cs="Times New Roman"/>
          <w:sz w:val="24"/>
          <w:szCs w:val="24"/>
        </w:rPr>
        <w:t xml:space="preserve">решение </w:t>
      </w:r>
      <w:r w:rsidRPr="00302021">
        <w:rPr>
          <w:rFonts w:ascii="Times New Roman" w:hAnsi="Times New Roman" w:cs="Times New Roman"/>
          <w:sz w:val="24"/>
          <w:szCs w:val="24"/>
        </w:rPr>
        <w:t>о бюджете на текущий финансовый год (текущий финансовый год и плановый период).</w:t>
      </w:r>
      <w:r w:rsidR="005A0EBC">
        <w:rPr>
          <w:rFonts w:ascii="Times New Roman" w:hAnsi="Times New Roman" w:cs="Times New Roman"/>
          <w:sz w:val="24"/>
          <w:szCs w:val="24"/>
        </w:rPr>
        <w:t>»</w:t>
      </w:r>
      <w:r w:rsidR="007A36F0">
        <w:rPr>
          <w:rFonts w:ascii="Times New Roman" w:hAnsi="Times New Roman" w:cs="Times New Roman"/>
          <w:sz w:val="24"/>
          <w:szCs w:val="24"/>
        </w:rPr>
        <w:t>;</w:t>
      </w:r>
    </w:p>
    <w:p w:rsidR="005A0EBC" w:rsidRDefault="0009504E" w:rsidP="0009504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10)</w:t>
      </w:r>
      <w:r w:rsidR="005A0EBC">
        <w:rPr>
          <w:rFonts w:ascii="Times New Roman" w:hAnsi="Times New Roman" w:cs="Times New Roman"/>
          <w:sz w:val="24"/>
          <w:szCs w:val="24"/>
        </w:rPr>
        <w:t xml:space="preserve"> подпункт 4 пункта 30 </w:t>
      </w:r>
      <w:r>
        <w:rPr>
          <w:rFonts w:ascii="Times New Roman" w:hAnsi="Times New Roman" w:cs="Times New Roman"/>
          <w:sz w:val="24"/>
          <w:szCs w:val="24"/>
        </w:rPr>
        <w:t xml:space="preserve">Положения </w:t>
      </w:r>
      <w:r w:rsidR="005A0EBC">
        <w:rPr>
          <w:rFonts w:ascii="Times New Roman" w:hAnsi="Times New Roman" w:cs="Times New Roman"/>
          <w:sz w:val="24"/>
          <w:szCs w:val="24"/>
        </w:rPr>
        <w:t>изложить в новой редакции следующего содержания:</w:t>
      </w:r>
    </w:p>
    <w:p w:rsidR="007A36F0" w:rsidRDefault="005A0EBC" w:rsidP="0038487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5A0EBC">
        <w:rPr>
          <w:rFonts w:ascii="Times New Roman" w:hAnsi="Times New Roman" w:cs="Times New Roman"/>
          <w:sz w:val="24"/>
          <w:szCs w:val="24"/>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r>
        <w:rPr>
          <w:rFonts w:ascii="Times New Roman" w:hAnsi="Times New Roman" w:cs="Times New Roman"/>
          <w:sz w:val="24"/>
          <w:szCs w:val="24"/>
        </w:rPr>
        <w:t>»;</w:t>
      </w:r>
    </w:p>
    <w:p w:rsidR="005A0EBC" w:rsidRPr="005A0EBC" w:rsidRDefault="0009504E" w:rsidP="0009504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11)</w:t>
      </w:r>
      <w:r w:rsidR="00384877">
        <w:rPr>
          <w:rFonts w:ascii="Times New Roman" w:hAnsi="Times New Roman" w:cs="Times New Roman"/>
          <w:sz w:val="24"/>
          <w:szCs w:val="24"/>
        </w:rPr>
        <w:t xml:space="preserve"> абзацы 4 и</w:t>
      </w:r>
      <w:r w:rsidR="005A0EBC">
        <w:rPr>
          <w:rFonts w:ascii="Times New Roman" w:hAnsi="Times New Roman" w:cs="Times New Roman"/>
          <w:sz w:val="24"/>
          <w:szCs w:val="24"/>
        </w:rPr>
        <w:t xml:space="preserve"> 8 пункта 35 </w:t>
      </w:r>
      <w:r>
        <w:rPr>
          <w:rFonts w:ascii="Times New Roman" w:hAnsi="Times New Roman" w:cs="Times New Roman"/>
          <w:sz w:val="24"/>
          <w:szCs w:val="24"/>
        </w:rPr>
        <w:t xml:space="preserve">Положения </w:t>
      </w:r>
      <w:r w:rsidR="005A0EBC">
        <w:rPr>
          <w:rFonts w:ascii="Times New Roman" w:hAnsi="Times New Roman" w:cs="Times New Roman"/>
          <w:sz w:val="24"/>
          <w:szCs w:val="24"/>
        </w:rPr>
        <w:t>признать утратившими силу.</w:t>
      </w:r>
    </w:p>
    <w:p w:rsidR="007A36F0" w:rsidRPr="007A36F0" w:rsidRDefault="006A26D2" w:rsidP="007A36F0">
      <w:pPr>
        <w:spacing w:after="0" w:line="240" w:lineRule="auto"/>
        <w:ind w:firstLine="708"/>
        <w:jc w:val="both"/>
        <w:rPr>
          <w:rFonts w:ascii="Times New Roman" w:eastAsia="Times New Roman" w:hAnsi="Times New Roman" w:cs="Times New Roman"/>
          <w:iCs/>
          <w:sz w:val="24"/>
          <w:szCs w:val="24"/>
          <w:lang w:eastAsia="ru-RU"/>
        </w:rPr>
      </w:pPr>
      <w:r w:rsidRPr="00EC3A0C">
        <w:rPr>
          <w:rFonts w:ascii="Times New Roman" w:eastAsia="Times New Roman" w:hAnsi="Times New Roman" w:cs="Times New Roman"/>
          <w:iCs/>
          <w:sz w:val="24"/>
          <w:szCs w:val="24"/>
          <w:lang w:eastAsia="ru-RU"/>
        </w:rPr>
        <w:t xml:space="preserve">  </w:t>
      </w:r>
      <w:r w:rsidR="007A36F0" w:rsidRPr="007A36F0">
        <w:rPr>
          <w:rFonts w:ascii="Times New Roman" w:eastAsia="Times New Roman" w:hAnsi="Times New Roman" w:cs="Times New Roman"/>
          <w:iCs/>
          <w:sz w:val="24"/>
          <w:szCs w:val="24"/>
          <w:lang w:eastAsia="ru-RU"/>
        </w:rPr>
        <w:t xml:space="preserve">2. Настоящее решение подлежит официальному опубликованию на сайте Новокусковского сельского поселения </w:t>
      </w:r>
      <w:hyperlink r:id="rId13" w:history="1">
        <w:r w:rsidR="007A36F0" w:rsidRPr="007A36F0">
          <w:rPr>
            <w:rStyle w:val="a3"/>
            <w:rFonts w:ascii="Times New Roman" w:eastAsia="Times New Roman" w:hAnsi="Times New Roman" w:cs="Times New Roman"/>
            <w:iCs/>
            <w:color w:val="auto"/>
            <w:sz w:val="24"/>
            <w:szCs w:val="24"/>
            <w:u w:val="none"/>
            <w:lang w:eastAsia="ru-RU"/>
          </w:rPr>
          <w:t>www.nkselpasino.ru</w:t>
        </w:r>
      </w:hyperlink>
      <w:r w:rsidR="007A36F0" w:rsidRPr="007A36F0">
        <w:rPr>
          <w:rFonts w:ascii="Times New Roman" w:eastAsia="Times New Roman" w:hAnsi="Times New Roman" w:cs="Times New Roman"/>
          <w:iCs/>
          <w:sz w:val="24"/>
          <w:szCs w:val="24"/>
          <w:lang w:eastAsia="ru-RU"/>
        </w:rPr>
        <w:t xml:space="preserve"> и обнародованию в «Информационном бюллетене». </w:t>
      </w:r>
    </w:p>
    <w:p w:rsidR="007A36F0" w:rsidRPr="007A36F0" w:rsidRDefault="0009504E" w:rsidP="007A36F0">
      <w:pPr>
        <w:spacing w:after="0" w:line="240" w:lineRule="auto"/>
        <w:ind w:firstLine="708"/>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7A36F0" w:rsidRPr="007A36F0">
        <w:rPr>
          <w:rFonts w:ascii="Times New Roman" w:eastAsia="Times New Roman" w:hAnsi="Times New Roman" w:cs="Times New Roman"/>
          <w:iCs/>
          <w:sz w:val="24"/>
          <w:szCs w:val="24"/>
          <w:lang w:eastAsia="ru-RU"/>
        </w:rPr>
        <w:t>3. Настоящее решение вступает в силу со дня его официального опубликования.</w:t>
      </w:r>
    </w:p>
    <w:p w:rsidR="006A26D2" w:rsidRPr="00EC3A0C" w:rsidRDefault="006A26D2" w:rsidP="006A26D2">
      <w:pPr>
        <w:spacing w:after="0" w:line="240" w:lineRule="auto"/>
        <w:ind w:firstLine="708"/>
        <w:jc w:val="both"/>
        <w:rPr>
          <w:rFonts w:ascii="Times New Roman" w:eastAsia="Times New Roman" w:hAnsi="Times New Roman" w:cs="Times New Roman"/>
          <w:iCs/>
          <w:sz w:val="24"/>
          <w:szCs w:val="24"/>
          <w:lang w:eastAsia="ru-RU"/>
        </w:rPr>
      </w:pPr>
      <w:r w:rsidRPr="00EC3A0C">
        <w:rPr>
          <w:rFonts w:ascii="Times New Roman" w:eastAsia="Times New Roman" w:hAnsi="Times New Roman" w:cs="Times New Roman"/>
          <w:iCs/>
          <w:sz w:val="24"/>
          <w:szCs w:val="24"/>
          <w:lang w:eastAsia="ru-RU"/>
        </w:rPr>
        <w:t xml:space="preserve">       </w:t>
      </w:r>
      <w:r w:rsidRPr="00EC3A0C">
        <w:rPr>
          <w:rFonts w:ascii="Times New Roman" w:eastAsia="Times New Roman" w:hAnsi="Times New Roman" w:cs="Times New Roman"/>
          <w:iCs/>
          <w:sz w:val="24"/>
          <w:szCs w:val="24"/>
          <w:lang w:eastAsia="ru-RU"/>
        </w:rPr>
        <w:tab/>
      </w:r>
    </w:p>
    <w:p w:rsidR="006A26D2" w:rsidRPr="00EC3A0C" w:rsidRDefault="006A26D2" w:rsidP="006A26D2">
      <w:pPr>
        <w:spacing w:after="0" w:line="240" w:lineRule="auto"/>
        <w:ind w:firstLine="708"/>
        <w:jc w:val="both"/>
        <w:rPr>
          <w:rFonts w:ascii="Times New Roman" w:eastAsia="Times New Roman" w:hAnsi="Times New Roman" w:cs="Times New Roman"/>
          <w:iCs/>
          <w:sz w:val="24"/>
          <w:szCs w:val="24"/>
          <w:lang w:eastAsia="ru-RU"/>
        </w:rPr>
      </w:pPr>
      <w:r w:rsidRPr="00EC3A0C">
        <w:rPr>
          <w:rFonts w:ascii="Times New Roman" w:eastAsia="Times New Roman" w:hAnsi="Times New Roman" w:cs="Times New Roman"/>
          <w:iCs/>
          <w:sz w:val="24"/>
          <w:szCs w:val="24"/>
          <w:lang w:eastAsia="ru-RU"/>
        </w:rPr>
        <w:t xml:space="preserve">         </w:t>
      </w:r>
      <w:r w:rsidRPr="00EC3A0C">
        <w:rPr>
          <w:rFonts w:ascii="Times New Roman" w:eastAsia="Times New Roman" w:hAnsi="Times New Roman" w:cs="Times New Roman"/>
          <w:iCs/>
          <w:sz w:val="24"/>
          <w:szCs w:val="24"/>
          <w:lang w:eastAsia="ru-RU"/>
        </w:rPr>
        <w:tab/>
      </w:r>
    </w:p>
    <w:p w:rsidR="006A26D2" w:rsidRPr="00384877" w:rsidRDefault="006A26D2" w:rsidP="00384877">
      <w:pPr>
        <w:spacing w:after="0" w:line="240" w:lineRule="auto"/>
        <w:ind w:firstLine="708"/>
        <w:jc w:val="both"/>
        <w:rPr>
          <w:rFonts w:ascii="Times New Roman" w:eastAsia="Times New Roman" w:hAnsi="Times New Roman" w:cs="Times New Roman"/>
          <w:iCs/>
          <w:sz w:val="24"/>
          <w:szCs w:val="24"/>
          <w:lang w:eastAsia="ru-RU"/>
        </w:rPr>
      </w:pPr>
      <w:r w:rsidRPr="00EC3A0C">
        <w:rPr>
          <w:rFonts w:ascii="Times New Roman" w:eastAsia="Times New Roman" w:hAnsi="Times New Roman" w:cs="Times New Roman"/>
          <w:iCs/>
          <w:sz w:val="24"/>
          <w:szCs w:val="24"/>
          <w:lang w:eastAsia="ru-RU"/>
        </w:rPr>
        <w:t>Глава сельского поселения                                                                         А.В. Карпенко</w:t>
      </w:r>
    </w:p>
    <w:p w:rsidR="005F5D05" w:rsidRDefault="005F5D05"/>
    <w:p w:rsidR="0009504E" w:rsidRDefault="0009504E">
      <w:bookmarkStart w:id="0" w:name="_GoBack"/>
      <w:bookmarkEnd w:id="0"/>
    </w:p>
    <w:sectPr w:rsidR="0009504E" w:rsidSect="0009504E">
      <w:headerReference w:type="default" r:id="rId14"/>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F35" w:rsidRDefault="00D55F35" w:rsidP="0009504E">
      <w:pPr>
        <w:spacing w:after="0" w:line="240" w:lineRule="auto"/>
      </w:pPr>
      <w:r>
        <w:separator/>
      </w:r>
    </w:p>
  </w:endnote>
  <w:endnote w:type="continuationSeparator" w:id="0">
    <w:p w:rsidR="00D55F35" w:rsidRDefault="00D55F35" w:rsidP="00095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F35" w:rsidRDefault="00D55F35" w:rsidP="0009504E">
      <w:pPr>
        <w:spacing w:after="0" w:line="240" w:lineRule="auto"/>
      </w:pPr>
      <w:r>
        <w:separator/>
      </w:r>
    </w:p>
  </w:footnote>
  <w:footnote w:type="continuationSeparator" w:id="0">
    <w:p w:rsidR="00D55F35" w:rsidRDefault="00D55F35" w:rsidP="000950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1917133"/>
      <w:docPartObj>
        <w:docPartGallery w:val="Page Numbers (Top of Page)"/>
        <w:docPartUnique/>
      </w:docPartObj>
    </w:sdtPr>
    <w:sdtEndPr/>
    <w:sdtContent>
      <w:p w:rsidR="0009504E" w:rsidRDefault="0009504E">
        <w:pPr>
          <w:pStyle w:val="a5"/>
          <w:jc w:val="center"/>
        </w:pPr>
        <w:r>
          <w:fldChar w:fldCharType="begin"/>
        </w:r>
        <w:r>
          <w:instrText>PAGE   \* MERGEFORMAT</w:instrText>
        </w:r>
        <w:r>
          <w:fldChar w:fldCharType="separate"/>
        </w:r>
        <w:r w:rsidR="009C2E0F">
          <w:rPr>
            <w:noProof/>
          </w:rPr>
          <w:t>3</w:t>
        </w:r>
        <w:r>
          <w:fldChar w:fldCharType="end"/>
        </w:r>
      </w:p>
    </w:sdtContent>
  </w:sdt>
  <w:p w:rsidR="0009504E" w:rsidRDefault="0009504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A0D81"/>
    <w:multiLevelType w:val="hybridMultilevel"/>
    <w:tmpl w:val="CE38F06C"/>
    <w:lvl w:ilvl="0" w:tplc="B8760B0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61F"/>
    <w:rsid w:val="0009504E"/>
    <w:rsid w:val="000C7229"/>
    <w:rsid w:val="00186E0B"/>
    <w:rsid w:val="00203CD0"/>
    <w:rsid w:val="00302021"/>
    <w:rsid w:val="00384877"/>
    <w:rsid w:val="00590190"/>
    <w:rsid w:val="005A0EBC"/>
    <w:rsid w:val="005F5D05"/>
    <w:rsid w:val="006A26D2"/>
    <w:rsid w:val="006F378B"/>
    <w:rsid w:val="007A36F0"/>
    <w:rsid w:val="007C101D"/>
    <w:rsid w:val="009171C9"/>
    <w:rsid w:val="00996A02"/>
    <w:rsid w:val="009C2E0F"/>
    <w:rsid w:val="00BF4B1B"/>
    <w:rsid w:val="00D55F35"/>
    <w:rsid w:val="00E0561F"/>
    <w:rsid w:val="00E31024"/>
    <w:rsid w:val="00F86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A4EAB0-8634-4ABA-A511-856B5AF2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6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1024"/>
    <w:rPr>
      <w:color w:val="0563C1" w:themeColor="hyperlink"/>
      <w:u w:val="single"/>
    </w:rPr>
  </w:style>
  <w:style w:type="paragraph" w:styleId="a4">
    <w:name w:val="List Paragraph"/>
    <w:basedOn w:val="a"/>
    <w:uiPriority w:val="34"/>
    <w:qFormat/>
    <w:rsid w:val="00996A02"/>
    <w:pPr>
      <w:ind w:left="720"/>
      <w:contextualSpacing/>
    </w:pPr>
  </w:style>
  <w:style w:type="paragraph" w:styleId="a5">
    <w:name w:val="header"/>
    <w:basedOn w:val="a"/>
    <w:link w:val="a6"/>
    <w:uiPriority w:val="99"/>
    <w:unhideWhenUsed/>
    <w:rsid w:val="0009504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9504E"/>
  </w:style>
  <w:style w:type="paragraph" w:styleId="a7">
    <w:name w:val="footer"/>
    <w:basedOn w:val="a"/>
    <w:link w:val="a8"/>
    <w:uiPriority w:val="99"/>
    <w:unhideWhenUsed/>
    <w:rsid w:val="0009504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9504E"/>
  </w:style>
  <w:style w:type="paragraph" w:styleId="a9">
    <w:name w:val="Balloon Text"/>
    <w:basedOn w:val="a"/>
    <w:link w:val="aa"/>
    <w:uiPriority w:val="99"/>
    <w:semiHidden/>
    <w:unhideWhenUsed/>
    <w:rsid w:val="0009504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950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277310">
      <w:bodyDiv w:val="1"/>
      <w:marLeft w:val="0"/>
      <w:marRight w:val="0"/>
      <w:marTop w:val="0"/>
      <w:marBottom w:val="0"/>
      <w:divBdr>
        <w:top w:val="none" w:sz="0" w:space="0" w:color="auto"/>
        <w:left w:val="none" w:sz="0" w:space="0" w:color="auto"/>
        <w:bottom w:val="none" w:sz="0" w:space="0" w:color="auto"/>
        <w:right w:val="none" w:sz="0" w:space="0" w:color="auto"/>
      </w:divBdr>
    </w:div>
    <w:div w:id="868447439">
      <w:bodyDiv w:val="1"/>
      <w:marLeft w:val="0"/>
      <w:marRight w:val="0"/>
      <w:marTop w:val="0"/>
      <w:marBottom w:val="0"/>
      <w:divBdr>
        <w:top w:val="none" w:sz="0" w:space="0" w:color="auto"/>
        <w:left w:val="none" w:sz="0" w:space="0" w:color="auto"/>
        <w:bottom w:val="none" w:sz="0" w:space="0" w:color="auto"/>
        <w:right w:val="none" w:sz="0" w:space="0" w:color="auto"/>
      </w:divBdr>
    </w:div>
    <w:div w:id="97414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76D1A337E9D4AFD71917FB0B8D4DB75E5914DECB5DCA486B6E9A05E18BC4E5B0B795F89C95A4D9Y4Q8I" TargetMode="External"/><Relationship Id="rId13" Type="http://schemas.openxmlformats.org/officeDocument/2006/relationships/hyperlink" Target="http://www.nkselpasino.ru" TargetMode="External"/><Relationship Id="rId3" Type="http://schemas.openxmlformats.org/officeDocument/2006/relationships/settings" Target="settings.xml"/><Relationship Id="rId7" Type="http://schemas.openxmlformats.org/officeDocument/2006/relationships/hyperlink" Target="consultantplus://offline/ref=00802CE3B7856E0FE20C97FAE104E37CFDF2B1FA3FBBF1ABDB3A4D3D3BK1o3J" TargetMode="External"/><Relationship Id="rId12" Type="http://schemas.openxmlformats.org/officeDocument/2006/relationships/hyperlink" Target="consultantplus://offline/ref=A2334BAD7573D0DEEAC2FBFDD6ED77BC94981C624C342BB36341AB868BFA50CB9D79410536C2hEl9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6CDAB609181340087A75E16113A310CC52FFA547564EC037B74C62409C0AD1D1BA9AEB3DCCCF7FBM6c9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76CDAB609181340087A75E16113A310CC52FFA547564EC037B74C62409C0AD1D1BA9AEB3DCCCF7FFM6cDI" TargetMode="External"/><Relationship Id="rId4" Type="http://schemas.openxmlformats.org/officeDocument/2006/relationships/webSettings" Target="webSettings.xml"/><Relationship Id="rId9" Type="http://schemas.openxmlformats.org/officeDocument/2006/relationships/hyperlink" Target="consultantplus://offline/ref=76CDAB609181340087A75E16113A310CC52FF9587669EC037B74C62409C0AD1D1BA9AEB3DCCCF7FEM6cA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1521</Words>
  <Characters>8673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2018-04-04T03:37:00Z</cp:lastPrinted>
  <dcterms:created xsi:type="dcterms:W3CDTF">2018-04-03T09:06:00Z</dcterms:created>
  <dcterms:modified xsi:type="dcterms:W3CDTF">2018-04-09T05:27:00Z</dcterms:modified>
</cp:coreProperties>
</file>