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B" w:rsidRPr="008D3D7B" w:rsidRDefault="008D3D7B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8D3D7B" w:rsidRDefault="008D3D7B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231C6" w:rsidRPr="00E231C6" w:rsidRDefault="008D3D7B" w:rsidP="00E231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="00A24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с.Ново-Кусково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E55" w:rsidRPr="0085612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«Новокусковское </w:t>
      </w:r>
    </w:p>
    <w:p w:rsidR="00073E55" w:rsidRPr="0085612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Томской области 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073E55" w:rsidRPr="00E231C6" w:rsidRDefault="00073E55" w:rsidP="00073E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8D3D7B" w:rsidRPr="008A379E" w:rsidRDefault="008D3D7B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D3D7B" w:rsidRPr="008A379E" w:rsidRDefault="008D3D7B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муниципального образования «Новокусковское сельское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района Томской области 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поселения) на 2018 год: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общий объем доходов бюджета поселения в сумме 6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77245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 налоговые и неналоговые доходы в сумме 2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1180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8D3D7B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общий объем расходов бюджета поселения в сумме 6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77245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D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8D3D7B" w:rsidRPr="008A379E" w:rsidRDefault="008D3D7B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дефицит бюджета поселения не установлен.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Утвердить:</w:t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главных администраторов доходов бюджета поселения на 2018 год согласно приложению 1 к настоящему решению;                                                            </w:t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отчислений доходов с бюджет поселения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 согласно приложе</w:t>
      </w:r>
      <w:r w:rsidR="008D3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2 к настоящему решению.</w:t>
      </w:r>
    </w:p>
    <w:p w:rsidR="00073E55" w:rsidRPr="00274B1C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073E55" w:rsidRPr="00274B1C" w:rsidRDefault="00073E55" w:rsidP="00073E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 бюджета поселения на 2018 год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настоящему решению;</w:t>
      </w:r>
    </w:p>
    <w:p w:rsidR="007030C7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поступления доходов бюджета поселения на 2018 год согласно приложению 4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поселения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бюджетной системы Российской Федерации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год, согласно приложению 6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межбюджетных трансфертов, </w:t>
      </w:r>
      <w:r w:rsidR="001F1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получаемых и з бюджета поселения и (или)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предоставляемых другим бюджетам бюджетной системы Российской Федерации на 2018 год,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и объемы финансирования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и объемы финансирования на субсидии юридическим лицам (за исключением субсидий государственных (муниципальных) учреждений), зарегистрированных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 Асиновского района Томской области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D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D3D7B" w:rsidRPr="00274B1C" w:rsidRDefault="008D3D7B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и</w:t>
      </w:r>
      <w:r w:rsidRPr="008D3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сполнение источников финансирования дефицита бюджета по кодам групп, подгрупп, статей, видов источников финансирования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10 к настоящему решению.</w:t>
      </w:r>
    </w:p>
    <w:p w:rsidR="00073E55" w:rsidRPr="008A379E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8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8A37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8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073E55" w:rsidRPr="008A379E" w:rsidRDefault="00073E55" w:rsidP="0007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7. Настоящее решение вступает в силу с даты его официального опубликования, но не ранее 1 января 2018 года.</w:t>
      </w:r>
    </w:p>
    <w:p w:rsidR="008D3D7B" w:rsidRDefault="00073E55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Контроль исполнения настоящего решения возложить на социально-экономический комитет.     </w:t>
      </w:r>
    </w:p>
    <w:p w:rsidR="008D3D7B" w:rsidRDefault="008D3D7B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073E55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D7B" w:rsidRDefault="008D3D7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1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«Новокусковское сельское поселение» Асиновского района Томской области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2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C106DB" w:rsidRDefault="00C106DB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D82" w:rsidRPr="008A379E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E93D82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</w:t>
      </w:r>
    </w:p>
    <w:p w:rsidR="00E93D82" w:rsidRPr="008A379E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Томской области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</w:p>
    <w:p w:rsidR="00E93D82" w:rsidRPr="008A379E" w:rsidRDefault="00E93D82" w:rsidP="00E9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D82" w:rsidRDefault="00E93D8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3 к решению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E93D82" w:rsidRPr="008A379E" w:rsidRDefault="00E93D8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6DB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джета 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«Новокусковское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е» Асиновского района Томской области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93"/>
        <w:gridCol w:w="5210"/>
      </w:tblGrid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доходных источников местного бюджета, закрепленных за администратором доходов местного бюджета муниципального образования «Новокусковское сельское поселение»</w:t>
            </w:r>
            <w:r w:rsid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 Томской области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113 019510 0000 130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111 05013 10 0000 120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114 06013 10 0000 430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6DB" w:rsidRDefault="00C106D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E93D82">
        <w:rPr>
          <w:rFonts w:ascii="Times New Roman" w:eastAsia="Times New Roman" w:hAnsi="Times New Roman" w:cs="Times New Roman"/>
          <w:lang w:eastAsia="ru-RU"/>
        </w:rPr>
        <w:t>4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/>
      </w:tblPr>
      <w:tblGrid>
        <w:gridCol w:w="3391"/>
        <w:gridCol w:w="4040"/>
        <w:gridCol w:w="2220"/>
      </w:tblGrid>
      <w:tr w:rsidR="00E93D82" w:rsidRPr="00E93D82" w:rsidTr="001408A2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E93D82" w:rsidRPr="00E93D82" w:rsidRDefault="00E93D82" w:rsidP="00F8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</w:t>
            </w: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2018 год</w:t>
            </w:r>
          </w:p>
        </w:tc>
      </w:tr>
      <w:tr w:rsidR="00E93D82" w:rsidRPr="00E93D82" w:rsidTr="001408A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2 118 000,00</w:t>
            </w:r>
          </w:p>
        </w:tc>
      </w:tr>
      <w:tr w:rsidR="00E93D82" w:rsidRPr="00E93D82" w:rsidTr="001408A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E93D82" w:rsidRPr="00E93D82" w:rsidTr="001408A2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D82" w:rsidRPr="00E93D82" w:rsidRDefault="00E93D82" w:rsidP="00E93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1 146 000,00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</w:tr>
      <w:tr w:rsidR="00E93D82" w:rsidRPr="00E93D82" w:rsidTr="001408A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</w:tr>
      <w:tr w:rsidR="00E93D82" w:rsidRPr="00E93D82" w:rsidTr="001408A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находящегося в </w:t>
            </w:r>
            <w:r w:rsidRPr="004806A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государственной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4 654 450,00</w:t>
            </w:r>
          </w:p>
        </w:tc>
      </w:tr>
      <w:tr w:rsidR="00E93D82" w:rsidRPr="00E93D82" w:rsidTr="001408A2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4 654 450,00</w:t>
            </w:r>
          </w:p>
        </w:tc>
      </w:tr>
      <w:tr w:rsidR="00E93D82" w:rsidRPr="00E93D82" w:rsidTr="001408A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бюджета,</w:t>
            </w: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6 772 450,00</w:t>
            </w:r>
          </w:p>
        </w:tc>
      </w:tr>
    </w:tbl>
    <w:p w:rsidR="00E93D82" w:rsidRPr="00E93D82" w:rsidRDefault="00E93D82" w:rsidP="00E93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66D8E">
        <w:rPr>
          <w:rFonts w:ascii="Times New Roman" w:eastAsia="Times New Roman" w:hAnsi="Times New Roman" w:cs="Times New Roman"/>
          <w:lang w:eastAsia="ru-RU"/>
        </w:rPr>
        <w:t>5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статьями видам расходов классификации расходов в ведомственной структуре 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2018 год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1396"/>
        <w:gridCol w:w="1090"/>
        <w:gridCol w:w="988"/>
        <w:gridCol w:w="1536"/>
        <w:gridCol w:w="980"/>
        <w:gridCol w:w="1619"/>
      </w:tblGrid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619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073E55"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77245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</w:t>
            </w:r>
          </w:p>
          <w:p w:rsidR="00073E55" w:rsidRPr="008A379E" w:rsidRDefault="00697AC9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45081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581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825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</w:t>
            </w:r>
            <w:r w:rsidR="00BF6DBB" w:rsidRP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Федерации, высших исполнительных органов государственной власти </w:t>
            </w:r>
            <w:r w:rsid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Российской Федерации,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администраций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574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DA238F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 «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службы в Новокусковском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2017-2020 годы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98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DA238F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DA238F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98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5CF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5C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765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E55" w:rsidRPr="008A379E" w:rsidTr="00466D8E">
        <w:trPr>
          <w:trHeight w:val="33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330"/>
        </w:trPr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0920302000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0920304000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0923040000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466D8E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073E55"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BF6DBB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BF6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A4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462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073E55" w:rsidRPr="008A379E" w:rsidRDefault="00073E55" w:rsidP="00BF6DB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«Стимулирование развития жилищного строительства на территории сельского поселения на 2011-2020 годы»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08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DA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300"/>
        </w:trPr>
        <w:tc>
          <w:tcPr>
            <w:tcW w:w="2592" w:type="dxa"/>
          </w:tcPr>
          <w:p w:rsidR="00073E55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BF6DBB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DA4628"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A4628"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BF6DBB" w:rsidRPr="008A379E" w:rsidTr="00466D8E">
        <w:trPr>
          <w:trHeight w:val="300"/>
        </w:trPr>
        <w:tc>
          <w:tcPr>
            <w:tcW w:w="2592" w:type="dxa"/>
          </w:tcPr>
          <w:p w:rsidR="00BF6DBB" w:rsidRPr="00BF6DBB" w:rsidRDefault="00BF6DBB" w:rsidP="00BF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2180100000</w:t>
            </w:r>
          </w:p>
        </w:tc>
        <w:tc>
          <w:tcPr>
            <w:tcW w:w="980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BF6DBB" w:rsidRPr="008A379E" w:rsidTr="00466D8E">
        <w:tc>
          <w:tcPr>
            <w:tcW w:w="2592" w:type="dxa"/>
          </w:tcPr>
          <w:p w:rsidR="00BF6DBB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F6DBB" w:rsidRPr="008A379E" w:rsidTr="00466D8E">
        <w:trPr>
          <w:trHeight w:val="570"/>
        </w:trPr>
        <w:tc>
          <w:tcPr>
            <w:tcW w:w="2592" w:type="dxa"/>
          </w:tcPr>
          <w:p w:rsidR="00BF6DBB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F1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146</w:t>
            </w:r>
            <w:r w:rsidR="001F1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деятельность (содержание внутрипоселковых дорог)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3150212000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3150212000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E4BE6" w:rsidRPr="008A379E" w:rsidTr="00466D8E">
        <w:trPr>
          <w:trHeight w:val="24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795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</w:t>
            </w: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на 2008-2020 годы»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441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4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rPr>
          <w:trHeight w:val="345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DA238F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39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98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DA238F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98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2E4BE6" w:rsidRPr="008A379E" w:rsidTr="00466D8E">
        <w:trPr>
          <w:trHeight w:val="10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с. Ново-Кусково </w:t>
            </w:r>
          </w:p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на 2018-2022 годы в рамках реализации приоритетного проекта «Формирование комфортной городской среды»</w:t>
            </w:r>
          </w:p>
        </w:tc>
        <w:tc>
          <w:tcPr>
            <w:tcW w:w="1396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98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98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1F1259"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кинематография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13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111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1D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F1259" w:rsidRDefault="001F1259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F1259" w:rsidRPr="008A379E" w:rsidRDefault="001F1259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F1259">
        <w:rPr>
          <w:rFonts w:ascii="Times New Roman" w:eastAsia="Times New Roman" w:hAnsi="Times New Roman" w:cs="Times New Roman"/>
          <w:lang w:eastAsia="ru-RU"/>
        </w:rPr>
        <w:t>6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lastRenderedPageBreak/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073E55" w:rsidRPr="008A379E" w:rsidTr="00073E55">
        <w:tc>
          <w:tcPr>
            <w:tcW w:w="820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465445</w:t>
            </w:r>
            <w:r w:rsid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1408A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1408A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073E55"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БЕЗВОЗМЕЗДНЫХ ПОСТУПЛЕНИЙ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65445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073E55" w:rsidRPr="008A379E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806CC" w:rsidRDefault="00F806CC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F1259">
        <w:rPr>
          <w:rFonts w:ascii="Times New Roman" w:eastAsia="Times New Roman" w:hAnsi="Times New Roman" w:cs="Times New Roman"/>
          <w:lang w:eastAsia="ru-RU"/>
        </w:rPr>
        <w:t>7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25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</w:t>
      </w:r>
      <w:r w:rsidR="001F1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получаемых из бюджета сельского поселения и (или)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предоставляемых другим бюджетам бюджетной системы Российской Федерации </w:t>
      </w:r>
    </w:p>
    <w:p w:rsidR="00073E55" w:rsidRPr="008A379E" w:rsidRDefault="001D3641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73E55"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a3"/>
        <w:tblW w:w="0" w:type="auto"/>
        <w:tblLook w:val="04A0"/>
      </w:tblPr>
      <w:tblGrid>
        <w:gridCol w:w="6091"/>
        <w:gridCol w:w="1984"/>
        <w:gridCol w:w="1836"/>
      </w:tblGrid>
      <w:tr w:rsidR="00073E55" w:rsidRPr="008A379E" w:rsidTr="00073E55">
        <w:tc>
          <w:tcPr>
            <w:tcW w:w="6091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984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073E55" w:rsidRPr="008A379E" w:rsidTr="00073E55">
        <w:tc>
          <w:tcPr>
            <w:tcW w:w="6091" w:type="dxa"/>
          </w:tcPr>
          <w:p w:rsidR="00073E55" w:rsidRPr="008A379E" w:rsidRDefault="00697AC9" w:rsidP="00697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  <w:r w:rsidR="00073E55" w:rsidRPr="008A379E">
              <w:rPr>
                <w:sz w:val="24"/>
                <w:szCs w:val="24"/>
              </w:rPr>
              <w:t xml:space="preserve">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984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6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>-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697AC9" w:rsidP="00697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  <w:r w:rsidR="00073E55" w:rsidRPr="008A379E">
              <w:rPr>
                <w:sz w:val="24"/>
                <w:szCs w:val="24"/>
              </w:rPr>
              <w:t xml:space="preserve">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3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>-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697AC9" w:rsidP="00697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  <w:r w:rsidR="00073E55" w:rsidRPr="008A379E">
              <w:rPr>
                <w:sz w:val="24"/>
                <w:szCs w:val="24"/>
              </w:rPr>
              <w:t xml:space="preserve"> межбюджетные трансферты </w:t>
            </w:r>
            <w:r w:rsidR="001D3641">
              <w:rPr>
                <w:sz w:val="24"/>
                <w:szCs w:val="24"/>
              </w:rPr>
              <w:t xml:space="preserve">на осуществление полномочия контрольно-счетного органа поселения </w:t>
            </w:r>
            <w:r w:rsidR="00073E55" w:rsidRPr="008A379E">
              <w:rPr>
                <w:sz w:val="24"/>
                <w:szCs w:val="24"/>
              </w:rPr>
              <w:t xml:space="preserve">по </w:t>
            </w:r>
            <w:r w:rsidR="001D3641">
              <w:rPr>
                <w:sz w:val="24"/>
                <w:szCs w:val="24"/>
              </w:rPr>
              <w:t>осуществлению внешнего финансового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1408A2" w:rsidP="001408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9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836" w:type="dxa"/>
          </w:tcPr>
          <w:p w:rsidR="00073E55" w:rsidRPr="008A379E" w:rsidRDefault="00073E55" w:rsidP="001D3641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</w:t>
            </w:r>
            <w:r w:rsidR="001D3641">
              <w:rPr>
                <w:b/>
                <w:sz w:val="24"/>
                <w:szCs w:val="24"/>
              </w:rPr>
              <w:t> 000,0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</w:tr>
    </w:tbl>
    <w:p w:rsid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CC" w:rsidRPr="008A379E" w:rsidRDefault="00F806CC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408A2">
        <w:rPr>
          <w:rFonts w:ascii="Times New Roman" w:eastAsia="Times New Roman" w:hAnsi="Times New Roman" w:cs="Times New Roman"/>
          <w:lang w:eastAsia="ru-RU"/>
        </w:rPr>
        <w:t>8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A2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073E55" w:rsidRPr="008A379E" w:rsidRDefault="001408A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073E55"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993"/>
        <w:gridCol w:w="1005"/>
        <w:gridCol w:w="927"/>
        <w:gridCol w:w="1460"/>
        <w:gridCol w:w="947"/>
        <w:gridCol w:w="1209"/>
      </w:tblGrid>
      <w:tr w:rsidR="00073E55" w:rsidRPr="008A379E" w:rsidTr="00073E55">
        <w:tc>
          <w:tcPr>
            <w:tcW w:w="2684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8A379E" w:rsidRDefault="00073E55" w:rsidP="00F8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8A379E" w:rsidRDefault="00073E55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жилищного строительства на территории сельского поселения на 2011-2020г.» </w:t>
            </w: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2" w:type="dxa"/>
          </w:tcPr>
          <w:p w:rsidR="00073E55" w:rsidRPr="008A379E" w:rsidRDefault="00073E55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8A379E" w:rsidRDefault="00073E55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«Жилищное строительство</w:t>
            </w:r>
            <w:r w:rsidR="001408A2" w:rsidRP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на 2008-2020 годы»</w:t>
            </w: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Новокусковском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2017-2020 годы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14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повышения энергетической эффективности на территории Новокусковского сельского поселения</w:t>
            </w:r>
            <w:r w:rsidR="001408A2" w:rsidRPr="001408A2">
              <w:rPr>
                <w:rFonts w:ascii="Times New Roman" w:hAnsi="Times New Roman" w:cs="Times New Roman"/>
                <w:sz w:val="24"/>
                <w:szCs w:val="24"/>
              </w:rPr>
              <w:t>на период с 2016 по 2020 годы»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«Благоустройств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с. Ново-Кусково </w:t>
            </w:r>
          </w:p>
          <w:p w:rsidR="00073E55" w:rsidRPr="00274B1C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на 2018-2022 годы в рамках реализации приоритетного проекта «Формирова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73E55" w:rsidRPr="00E231C6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CC" w:rsidRDefault="00F806CC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408A2">
        <w:rPr>
          <w:rFonts w:ascii="Times New Roman" w:eastAsia="Times New Roman" w:hAnsi="Times New Roman" w:cs="Times New Roman"/>
          <w:lang w:eastAsia="ru-RU"/>
        </w:rPr>
        <w:t>9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274B1C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на субсидии юридическим лицам (за исключением субсидий государственных (муниципальных) учреждений), зарегистрированных на территории 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е» Асиновского района Томской области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,на 2018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073E55" w:rsidRPr="00274B1C" w:rsidTr="00073E55">
        <w:tc>
          <w:tcPr>
            <w:tcW w:w="2684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получателей средств из 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сельского поселения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</w:t>
            </w:r>
            <w:proofErr w:type="spellEnd"/>
          </w:p>
        </w:tc>
        <w:tc>
          <w:tcPr>
            <w:tcW w:w="110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</w:t>
            </w:r>
            <w:proofErr w:type="spellEnd"/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3E55" w:rsidRPr="00274B1C" w:rsidTr="00073E55">
        <w:tc>
          <w:tcPr>
            <w:tcW w:w="2684" w:type="dxa"/>
          </w:tcPr>
          <w:p w:rsidR="00073E55" w:rsidRPr="00274B1C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(за исключе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субсидий государственных (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муниципальных) учреждений), зарегистрированны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теплоснабжению, водоснабжению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073E55" w:rsidRPr="00274B1C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/>
    <w:p w:rsidR="008D3D7B" w:rsidRPr="008A379E" w:rsidRDefault="008D3D7B" w:rsidP="008D3D7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8D3D7B" w:rsidRPr="008A379E" w:rsidRDefault="008D3D7B" w:rsidP="008D3D7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8D3D7B" w:rsidRPr="008A379E" w:rsidRDefault="008D3D7B" w:rsidP="008D3D7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8D3D7B" w:rsidRDefault="008D3D7B" w:rsidP="008D3D7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845F87" w:rsidRDefault="00845F87" w:rsidP="008D3D7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45F87" w:rsidRPr="001C1830" w:rsidRDefault="00845F87" w:rsidP="00845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845F87" w:rsidRPr="001C1830" w:rsidRDefault="00845F87" w:rsidP="00845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845F87" w:rsidRPr="001C1830" w:rsidRDefault="00845F87" w:rsidP="00845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845F87" w:rsidRPr="001C1830" w:rsidTr="00C106D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845F87" w:rsidRPr="001C1830" w:rsidTr="00C106D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C10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87" w:rsidRPr="001C1830" w:rsidRDefault="00845F87" w:rsidP="00845F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845F87" w:rsidRPr="001C1830" w:rsidRDefault="00845F87" w:rsidP="00845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bookmarkStart w:id="0" w:name="_GoBack"/>
      <w:bookmarkEnd w:id="0"/>
    </w:p>
    <w:sectPr w:rsidR="00073E55" w:rsidSect="00845F87"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F7" w:rsidRDefault="00FB08F7" w:rsidP="005C78EA">
      <w:pPr>
        <w:spacing w:after="0" w:line="240" w:lineRule="auto"/>
      </w:pPr>
      <w:r>
        <w:separator/>
      </w:r>
    </w:p>
  </w:endnote>
  <w:endnote w:type="continuationSeparator" w:id="1">
    <w:p w:rsidR="00FB08F7" w:rsidRDefault="00FB08F7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F7" w:rsidRDefault="00FB08F7" w:rsidP="005C78EA">
      <w:pPr>
        <w:spacing w:after="0" w:line="240" w:lineRule="auto"/>
      </w:pPr>
      <w:r>
        <w:separator/>
      </w:r>
    </w:p>
  </w:footnote>
  <w:footnote w:type="continuationSeparator" w:id="1">
    <w:p w:rsidR="00FB08F7" w:rsidRDefault="00FB08F7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175754"/>
      <w:docPartObj>
        <w:docPartGallery w:val="Page Numbers (Top of Page)"/>
        <w:docPartUnique/>
      </w:docPartObj>
    </w:sdtPr>
    <w:sdtContent>
      <w:p w:rsidR="00C106DB" w:rsidRDefault="00CA75BA">
        <w:pPr>
          <w:pStyle w:val="a7"/>
          <w:jc w:val="center"/>
        </w:pPr>
        <w:r>
          <w:fldChar w:fldCharType="begin"/>
        </w:r>
        <w:r w:rsidR="00C106DB">
          <w:instrText>PAGE   \* MERGEFORMAT</w:instrText>
        </w:r>
        <w:r>
          <w:fldChar w:fldCharType="separate"/>
        </w:r>
        <w:r w:rsidR="00A24DA3">
          <w:rPr>
            <w:noProof/>
          </w:rPr>
          <w:t>14</w:t>
        </w:r>
        <w:r>
          <w:fldChar w:fldCharType="end"/>
        </w:r>
      </w:p>
    </w:sdtContent>
  </w:sdt>
  <w:p w:rsidR="00C106DB" w:rsidRDefault="00C106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5B89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72452"/>
    <w:rsid w:val="002A22BC"/>
    <w:rsid w:val="002C4F0B"/>
    <w:rsid w:val="002C57ED"/>
    <w:rsid w:val="002C7E7E"/>
    <w:rsid w:val="002E4BE6"/>
    <w:rsid w:val="003751FA"/>
    <w:rsid w:val="003F0D7E"/>
    <w:rsid w:val="00402F49"/>
    <w:rsid w:val="00460915"/>
    <w:rsid w:val="00466D8E"/>
    <w:rsid w:val="004806AB"/>
    <w:rsid w:val="004959BE"/>
    <w:rsid w:val="004B33A8"/>
    <w:rsid w:val="004C1A5D"/>
    <w:rsid w:val="00576929"/>
    <w:rsid w:val="005C78EA"/>
    <w:rsid w:val="00697AC9"/>
    <w:rsid w:val="006F6BB9"/>
    <w:rsid w:val="007030C7"/>
    <w:rsid w:val="00765366"/>
    <w:rsid w:val="007861F9"/>
    <w:rsid w:val="007C44E4"/>
    <w:rsid w:val="007E3488"/>
    <w:rsid w:val="007F1CE7"/>
    <w:rsid w:val="00845F87"/>
    <w:rsid w:val="0086692F"/>
    <w:rsid w:val="008964FB"/>
    <w:rsid w:val="008D3D7B"/>
    <w:rsid w:val="008F495C"/>
    <w:rsid w:val="00930514"/>
    <w:rsid w:val="00985005"/>
    <w:rsid w:val="00A070FC"/>
    <w:rsid w:val="00A24DA3"/>
    <w:rsid w:val="00A320D6"/>
    <w:rsid w:val="00A90F52"/>
    <w:rsid w:val="00A95A2A"/>
    <w:rsid w:val="00AC1044"/>
    <w:rsid w:val="00AE1191"/>
    <w:rsid w:val="00B529A8"/>
    <w:rsid w:val="00B5458A"/>
    <w:rsid w:val="00B634A4"/>
    <w:rsid w:val="00BF6DBB"/>
    <w:rsid w:val="00C106DB"/>
    <w:rsid w:val="00C16816"/>
    <w:rsid w:val="00CA75BA"/>
    <w:rsid w:val="00CB7E48"/>
    <w:rsid w:val="00CC4F4A"/>
    <w:rsid w:val="00CF4A05"/>
    <w:rsid w:val="00D85E27"/>
    <w:rsid w:val="00DA103A"/>
    <w:rsid w:val="00DA4628"/>
    <w:rsid w:val="00E137CE"/>
    <w:rsid w:val="00E13C02"/>
    <w:rsid w:val="00E15CFE"/>
    <w:rsid w:val="00E231C6"/>
    <w:rsid w:val="00E342B3"/>
    <w:rsid w:val="00E93D82"/>
    <w:rsid w:val="00F806CC"/>
    <w:rsid w:val="00FB0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14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2017-12-08T08:07:00Z</cp:lastPrinted>
  <dcterms:created xsi:type="dcterms:W3CDTF">2016-11-21T05:04:00Z</dcterms:created>
  <dcterms:modified xsi:type="dcterms:W3CDTF">2017-12-14T08:54:00Z</dcterms:modified>
</cp:coreProperties>
</file>