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440C6F" w:rsidRPr="00440C6F" w:rsidRDefault="001808C9" w:rsidP="00440C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 xml:space="preserve">решение Совета Новокусковского сельского поселения от </w:t>
      </w:r>
      <w:r w:rsidR="008013F8">
        <w:rPr>
          <w:b/>
        </w:rPr>
        <w:t>24.</w:t>
      </w:r>
      <w:r w:rsidR="00DA1A83">
        <w:rPr>
          <w:b/>
        </w:rPr>
        <w:t>0</w:t>
      </w:r>
      <w:r w:rsidR="008013F8">
        <w:rPr>
          <w:b/>
        </w:rPr>
        <w:t>9</w:t>
      </w:r>
      <w:r w:rsidR="00DA1A83">
        <w:rPr>
          <w:b/>
        </w:rPr>
        <w:t>.200</w:t>
      </w:r>
      <w:r w:rsidR="008013F8">
        <w:rPr>
          <w:b/>
        </w:rPr>
        <w:t xml:space="preserve">8 № </w:t>
      </w:r>
      <w:r w:rsidR="00DA1A83">
        <w:rPr>
          <w:b/>
        </w:rPr>
        <w:t>45</w:t>
      </w:r>
      <w:r w:rsidR="00F85339">
        <w:rPr>
          <w:b/>
        </w:rPr>
        <w:t xml:space="preserve"> «</w:t>
      </w:r>
      <w:r w:rsidR="00440C6F" w:rsidRPr="00440C6F">
        <w:rPr>
          <w:b/>
        </w:rPr>
        <w:t xml:space="preserve">Об утверждении </w:t>
      </w:r>
      <w:r w:rsidR="008013F8">
        <w:rPr>
          <w:b/>
        </w:rPr>
        <w:t>Положения о порядке применения поощрений муниципальных служащих</w:t>
      </w:r>
      <w:r w:rsidR="00DA1A83"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DA1A83" w:rsidRPr="00DA1A83" w:rsidRDefault="00DA1A83" w:rsidP="00DA1A83">
      <w:pPr>
        <w:spacing w:before="100" w:after="100"/>
        <w:ind w:right="21" w:firstLine="708"/>
        <w:jc w:val="both"/>
      </w:pPr>
      <w:r w:rsidRPr="00DA1A83">
        <w:t>Руковод</w:t>
      </w:r>
      <w:r w:rsidR="001B554F">
        <w:t xml:space="preserve">ствуясь Федеральным законом от </w:t>
      </w:r>
      <w:r w:rsidRPr="00DA1A83">
        <w:t>2</w:t>
      </w:r>
      <w:r w:rsidR="001B554F">
        <w:t xml:space="preserve"> марта </w:t>
      </w:r>
      <w:r w:rsidRPr="00DA1A83">
        <w:t>2007</w:t>
      </w:r>
      <w:r w:rsidR="001B554F">
        <w:t xml:space="preserve"> </w:t>
      </w:r>
      <w:r w:rsidRPr="00DA1A83">
        <w:t>г</w:t>
      </w:r>
      <w:r w:rsidR="001B554F">
        <w:t>ода</w:t>
      </w:r>
      <w:r w:rsidRPr="00DA1A83">
        <w:t xml:space="preserve"> № 25-ФЗ «О муниципальной службе в Российской Федерации», Законом Томской области от </w:t>
      </w:r>
      <w:r w:rsidR="00566DDD">
        <w:t>11 сентября 2007 года</w:t>
      </w:r>
      <w:r w:rsidRPr="00DA1A83">
        <w:t xml:space="preserve"> № </w:t>
      </w:r>
      <w:r w:rsidR="00566DDD">
        <w:t>198</w:t>
      </w:r>
      <w:r w:rsidRPr="00DA1A83">
        <w:t>-ОЗ «О муниципальн</w:t>
      </w:r>
      <w:r w:rsidR="00566DDD">
        <w:t>ой службе</w:t>
      </w:r>
      <w:r>
        <w:t xml:space="preserve"> в Томской области»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DA1A83" w:rsidRPr="00DA1A83" w:rsidRDefault="001808C9" w:rsidP="00DA1A83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8013F8">
        <w:rPr>
          <w:iCs/>
        </w:rPr>
        <w:t xml:space="preserve">Положение о порядке применения поощрений муниципальных служащих (далее – Положение), </w:t>
      </w:r>
      <w:r w:rsidR="00DA1A83">
        <w:t>утвержденн</w:t>
      </w:r>
      <w:r w:rsidR="008013F8">
        <w:t>ое</w:t>
      </w:r>
      <w:r w:rsidR="00DA1A83">
        <w:t xml:space="preserve"> решением Совета </w:t>
      </w:r>
      <w:proofErr w:type="spellStart"/>
      <w:r w:rsidR="00DA1A83" w:rsidRPr="00DA1A83">
        <w:t>Новокусковского</w:t>
      </w:r>
      <w:proofErr w:type="spellEnd"/>
      <w:r w:rsidR="00DA1A83" w:rsidRPr="00DA1A83">
        <w:t xml:space="preserve"> сельского поселения от 24.0</w:t>
      </w:r>
      <w:r w:rsidR="008013F8">
        <w:t>9</w:t>
      </w:r>
      <w:r w:rsidR="00DA1A83" w:rsidRPr="00DA1A83">
        <w:t>.200</w:t>
      </w:r>
      <w:r w:rsidR="008013F8">
        <w:t>8</w:t>
      </w:r>
      <w:r w:rsidR="00DA1A83" w:rsidRPr="00DA1A83">
        <w:t xml:space="preserve"> № 45 </w:t>
      </w:r>
      <w:r w:rsidR="00DA1A83" w:rsidRPr="008013F8">
        <w:t>«</w:t>
      </w:r>
      <w:r w:rsidR="008013F8" w:rsidRPr="008013F8">
        <w:t>Об утверждении Положения о порядке применения поощрений муниципальных служащих»</w:t>
      </w:r>
      <w:r w:rsidR="00DA1A83">
        <w:t>, следующие изменения:</w:t>
      </w:r>
    </w:p>
    <w:p w:rsidR="008013F8" w:rsidRDefault="00D220C5" w:rsidP="00440C6F">
      <w:pPr>
        <w:ind w:firstLine="708"/>
        <w:jc w:val="both"/>
      </w:pPr>
      <w:r>
        <w:t xml:space="preserve">1) </w:t>
      </w:r>
      <w:r w:rsidR="008013F8">
        <w:t>в пункте 1.1 Положения слова «от 02.03.2007г.» заменить словами «от 2 марта 2007 года», «от 11.09.2007г.» заменить словами «от 11 сентября 2007 года»;</w:t>
      </w:r>
    </w:p>
    <w:p w:rsidR="008013F8" w:rsidRDefault="008013F8" w:rsidP="00440C6F">
      <w:pPr>
        <w:ind w:firstLine="708"/>
        <w:jc w:val="both"/>
      </w:pPr>
      <w:r>
        <w:t>2) в пункте 1.8 слова «правовым актом Главы» заменить словами «распоряжением Администрации»</w:t>
      </w:r>
      <w:r w:rsidR="00D267FF">
        <w:t>;</w:t>
      </w:r>
    </w:p>
    <w:p w:rsidR="00D267FF" w:rsidRDefault="00D267FF" w:rsidP="00D267FF">
      <w:pPr>
        <w:ind w:firstLine="708"/>
        <w:jc w:val="both"/>
      </w:pPr>
      <w:r>
        <w:t>3) во втором абзаце пункта 2.2 слова «правовым актом Главы» заменить словами «распоряжением Администрации»;</w:t>
      </w:r>
    </w:p>
    <w:p w:rsidR="00D267FF" w:rsidRPr="00D267FF" w:rsidRDefault="00D267FF" w:rsidP="00D267FF">
      <w:pPr>
        <w:ind w:firstLine="708"/>
        <w:jc w:val="both"/>
      </w:pPr>
      <w:r>
        <w:t xml:space="preserve">4) </w:t>
      </w:r>
      <w:r w:rsidRPr="00D267FF">
        <w:t>во втором абзаце пункта 2.</w:t>
      </w:r>
      <w:r>
        <w:t>3</w:t>
      </w:r>
      <w:r w:rsidRPr="00D267FF">
        <w:t xml:space="preserve"> слова «правовым актом Главы» заменить словами «распоряжением Администрации»;</w:t>
      </w:r>
    </w:p>
    <w:p w:rsidR="00D267FF" w:rsidRDefault="00871712" w:rsidP="00440C6F">
      <w:pPr>
        <w:ind w:firstLine="708"/>
        <w:jc w:val="both"/>
      </w:pPr>
      <w:r>
        <w:t>5) в пятом абзаце пункта 2.4 слова «по правовому акту Главы» заменить словами «по распоряжению Администрации».</w:t>
      </w:r>
    </w:p>
    <w:p w:rsidR="00D220C5" w:rsidRPr="00D220C5" w:rsidRDefault="00D220C5" w:rsidP="00D220C5">
      <w:pPr>
        <w:ind w:left="360" w:right="21"/>
        <w:jc w:val="both"/>
      </w:pPr>
      <w:r>
        <w:tab/>
        <w:t xml:space="preserve">2.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5" w:history="1">
        <w:r w:rsidRPr="00802613">
          <w:rPr>
            <w:rStyle w:val="a3"/>
            <w:color w:val="auto"/>
            <w:u w:val="none"/>
          </w:rPr>
          <w:t>www.nkselp.asino.ru</w:t>
        </w:r>
      </w:hyperlink>
      <w:r w:rsidRPr="00802613">
        <w:t>).</w:t>
      </w:r>
    </w:p>
    <w:p w:rsidR="00C75E8E" w:rsidRDefault="001808C9" w:rsidP="00871712">
      <w:pPr>
        <w:jc w:val="both"/>
      </w:pPr>
      <w:r>
        <w:tab/>
      </w:r>
      <w:r w:rsidR="00C75E8E">
        <w:t xml:space="preserve"> </w:t>
      </w:r>
    </w:p>
    <w:p w:rsidR="00C75E8E" w:rsidRDefault="00C75E8E" w:rsidP="001808C9">
      <w:pPr>
        <w:jc w:val="both"/>
      </w:pPr>
    </w:p>
    <w:p w:rsidR="001808C9" w:rsidRPr="00802613" w:rsidRDefault="001808C9" w:rsidP="001808C9">
      <w:pPr>
        <w:jc w:val="both"/>
      </w:pP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3E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3F8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712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6F1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7FF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2016-09-27T02:24:00Z</cp:lastPrinted>
  <dcterms:created xsi:type="dcterms:W3CDTF">2016-02-18T05:56:00Z</dcterms:created>
  <dcterms:modified xsi:type="dcterms:W3CDTF">2016-09-28T02:46:00Z</dcterms:modified>
</cp:coreProperties>
</file>