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CB" w:rsidRPr="004C09CB" w:rsidRDefault="004C09CB" w:rsidP="00565B60">
      <w:pPr>
        <w:jc w:val="center"/>
        <w:rPr>
          <w:color w:val="000000"/>
          <w:sz w:val="28"/>
          <w:szCs w:val="28"/>
        </w:rPr>
      </w:pPr>
      <w:r w:rsidRPr="004C09CB">
        <w:rPr>
          <w:color w:val="000000"/>
          <w:sz w:val="28"/>
          <w:szCs w:val="28"/>
        </w:rPr>
        <w:t>ПРОЕКТ</w:t>
      </w:r>
    </w:p>
    <w:p w:rsidR="004C09CB" w:rsidRDefault="004C09CB" w:rsidP="00565B60">
      <w:pPr>
        <w:jc w:val="center"/>
        <w:rPr>
          <w:b/>
          <w:color w:val="000000"/>
          <w:sz w:val="28"/>
          <w:szCs w:val="28"/>
        </w:rPr>
      </w:pPr>
    </w:p>
    <w:p w:rsidR="00565B6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65B60" w:rsidRPr="006F4CF0" w:rsidRDefault="00565B60" w:rsidP="00565B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65B60" w:rsidRPr="00DB584F" w:rsidRDefault="00565B60" w:rsidP="00565B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65B60" w:rsidRDefault="00565B60" w:rsidP="00565B60">
      <w:pPr>
        <w:rPr>
          <w:color w:val="000000"/>
        </w:rPr>
      </w:pPr>
    </w:p>
    <w:p w:rsidR="00565B60" w:rsidRDefault="00565B60" w:rsidP="00565B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65B60" w:rsidRDefault="00565B60" w:rsidP="00565B6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565B60" w:rsidRPr="00BE7730" w:rsidRDefault="00565B60" w:rsidP="00565B6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565B60" w:rsidRDefault="00565B60" w:rsidP="00565B60">
      <w:pPr>
        <w:jc w:val="center"/>
        <w:rPr>
          <w:b/>
        </w:rPr>
      </w:pPr>
    </w:p>
    <w:p w:rsidR="00565B60" w:rsidRDefault="00565B60" w:rsidP="00565B60">
      <w:pPr>
        <w:jc w:val="center"/>
        <w:rPr>
          <w:b/>
        </w:rPr>
      </w:pPr>
    </w:p>
    <w:p w:rsidR="00E07744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 xml:space="preserve">О внесении изменений в Устав муниципального образования </w:t>
      </w:r>
    </w:p>
    <w:p w:rsidR="009234ED" w:rsidRDefault="009234ED" w:rsidP="009234ED">
      <w:pPr>
        <w:ind w:right="21"/>
        <w:jc w:val="center"/>
        <w:rPr>
          <w:b/>
        </w:rPr>
      </w:pPr>
      <w:r w:rsidRPr="0041256E">
        <w:rPr>
          <w:b/>
        </w:rPr>
        <w:t>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565B60" w:rsidRDefault="00565B60" w:rsidP="00565B60">
      <w:pPr>
        <w:jc w:val="both"/>
        <w:rPr>
          <w:b/>
        </w:rPr>
      </w:pPr>
    </w:p>
    <w:p w:rsidR="00565B60" w:rsidRPr="00A54427" w:rsidRDefault="00565B60" w:rsidP="00565B60">
      <w:pPr>
        <w:jc w:val="both"/>
        <w:rPr>
          <w:b/>
        </w:rPr>
      </w:pPr>
    </w:p>
    <w:p w:rsidR="00565B60" w:rsidRDefault="00E07744" w:rsidP="00565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="00565B60"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565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60" w:rsidRDefault="00565B60" w:rsidP="00565B60">
      <w:pPr>
        <w:ind w:firstLine="708"/>
        <w:jc w:val="both"/>
      </w:pPr>
    </w:p>
    <w:p w:rsidR="00565B60" w:rsidRDefault="00565B60" w:rsidP="00565B6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65B60" w:rsidRDefault="00565B60" w:rsidP="00565B60">
      <w:pPr>
        <w:jc w:val="both"/>
      </w:pPr>
      <w:r>
        <w:t xml:space="preserve">                 </w:t>
      </w:r>
    </w:p>
    <w:p w:rsidR="004A0AC4" w:rsidRDefault="00565B60" w:rsidP="00565B60">
      <w:pPr>
        <w:ind w:firstLine="708"/>
        <w:jc w:val="both"/>
      </w:pPr>
      <w:r w:rsidRPr="00565B60">
        <w:t xml:space="preserve">1. </w:t>
      </w:r>
      <w:proofErr w:type="gramStart"/>
      <w:r w:rsidRPr="00565B60">
        <w:t>Внес</w:t>
      </w:r>
      <w:r>
        <w:t>ти</w:t>
      </w:r>
      <w:r w:rsidRPr="00565B60">
        <w:t xml:space="preserve"> </w:t>
      </w:r>
      <w:r w:rsidR="004A0AC4">
        <w:t>в Устав муниципального образования «</w:t>
      </w:r>
      <w:proofErr w:type="spellStart"/>
      <w:r w:rsidR="004A0AC4">
        <w:t>Новокусковское</w:t>
      </w:r>
      <w:proofErr w:type="spellEnd"/>
      <w:r w:rsidR="004A0AC4">
        <w:t xml:space="preserve"> сельское поселение», принятый решением Совета Новокусковского сельского поселения от 25.августа 2010 года № 109</w:t>
      </w:r>
      <w:r w:rsidR="002A20B2">
        <w:t xml:space="preserve"> (в редакции решений Совета Новокусковского сельского поселения от 11.01.2011 № 129, от 28.06.2011 № 144, от 27.10.2011 № 159, от 11.04.2012 № 178, от 08.08.2012 № 190, от 12.12.2012 № 18, от 13.03.2013 № 29, от 30.08.2013 № 52, от 20.02.2014 № 77, от 26.03.2014 № 90, от 10.07.2014 № 109</w:t>
      </w:r>
      <w:proofErr w:type="gramEnd"/>
      <w:r w:rsidR="002A20B2">
        <w:t>, от 30.09.2014 № 113, от 29.12.2014 № 133, от 02.07.2015 № 154)</w:t>
      </w:r>
      <w:r w:rsidR="004A0AC4">
        <w:t>, следующие изменения</w:t>
      </w:r>
      <w:r w:rsidR="002A20B2">
        <w:t xml:space="preserve"> и дополнения</w:t>
      </w:r>
      <w:r w:rsidR="004A0AC4">
        <w:t>:</w:t>
      </w:r>
    </w:p>
    <w:p w:rsidR="000320D1" w:rsidRDefault="00565B60" w:rsidP="009E12C9">
      <w:pPr>
        <w:ind w:firstLine="708"/>
        <w:jc w:val="both"/>
      </w:pPr>
      <w:r w:rsidRPr="00531475">
        <w:rPr>
          <w:b/>
        </w:rPr>
        <w:t>1)</w:t>
      </w:r>
      <w:r w:rsidR="00D214B0">
        <w:t xml:space="preserve"> </w:t>
      </w:r>
      <w:r w:rsidR="000320D1">
        <w:t xml:space="preserve">в части </w:t>
      </w:r>
      <w:r w:rsidR="002A20B2">
        <w:t>3 статьи 3 слова «Муниципальные правовые акты» заменить словами «Муниципальные нормативные правовые акты», слова «с момента» заменить словами «с даты»;</w:t>
      </w:r>
    </w:p>
    <w:p w:rsidR="002A20B2" w:rsidRDefault="002A20B2" w:rsidP="009E12C9">
      <w:pPr>
        <w:ind w:firstLine="708"/>
        <w:jc w:val="both"/>
      </w:pPr>
      <w:r w:rsidRPr="00531475">
        <w:rPr>
          <w:b/>
        </w:rPr>
        <w:t>2)</w:t>
      </w:r>
      <w:r>
        <w:t xml:space="preserve"> пункт 14 статьи 4 после слов «физической культуры» дополнить словами «, школьного спорта»;</w:t>
      </w:r>
    </w:p>
    <w:p w:rsidR="002A20B2" w:rsidRDefault="005269FC" w:rsidP="009E12C9">
      <w:pPr>
        <w:ind w:firstLine="708"/>
        <w:jc w:val="both"/>
      </w:pPr>
      <w:r w:rsidRPr="00531475">
        <w:rPr>
          <w:b/>
        </w:rPr>
        <w:t>3)</w:t>
      </w:r>
      <w:r>
        <w:t xml:space="preserve"> в части 2 статьи 5 исключить слова «и 30»;</w:t>
      </w:r>
    </w:p>
    <w:p w:rsidR="005269FC" w:rsidRDefault="005269FC" w:rsidP="009E12C9">
      <w:pPr>
        <w:ind w:firstLine="708"/>
        <w:jc w:val="both"/>
      </w:pPr>
      <w:r w:rsidRPr="00531475">
        <w:rPr>
          <w:b/>
        </w:rPr>
        <w:t>4)</w:t>
      </w:r>
      <w:r>
        <w:t xml:space="preserve"> в части 2 статьи 9.1 исключить слова «или поселения»;</w:t>
      </w:r>
    </w:p>
    <w:p w:rsidR="005269FC" w:rsidRDefault="005269FC" w:rsidP="009E12C9">
      <w:pPr>
        <w:ind w:firstLine="708"/>
        <w:jc w:val="both"/>
      </w:pPr>
      <w:r w:rsidRPr="00531475">
        <w:rPr>
          <w:b/>
        </w:rPr>
        <w:t>5)</w:t>
      </w:r>
      <w:r>
        <w:t xml:space="preserve"> пункт 4 части 3 статьи 12 изложить в следующей редакции:</w:t>
      </w:r>
    </w:p>
    <w:p w:rsidR="005269FC" w:rsidRDefault="005269FC" w:rsidP="009E12C9">
      <w:pPr>
        <w:ind w:firstLine="708"/>
        <w:jc w:val="both"/>
      </w:pPr>
      <w:r>
        <w:t>«4) вопросы о преобразовании муниципального образования, за исключением случаев, если в соответствии со статьей 13 Федерального закона от 06.10.2003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>
        <w:t>.»</w:t>
      </w:r>
      <w:r w:rsidR="00946B36">
        <w:t>;</w:t>
      </w:r>
      <w:proofErr w:type="gramEnd"/>
    </w:p>
    <w:p w:rsidR="00946B36" w:rsidRDefault="00946B36" w:rsidP="00946B36">
      <w:pPr>
        <w:ind w:firstLine="708"/>
        <w:jc w:val="both"/>
      </w:pPr>
      <w:r w:rsidRPr="00531475">
        <w:rPr>
          <w:b/>
        </w:rPr>
        <w:t>6)</w:t>
      </w:r>
      <w:r>
        <w:t xml:space="preserve"> пункт 15 статьи 28</w:t>
      </w:r>
      <w:r w:rsidRPr="00946B36">
        <w:t xml:space="preserve"> </w:t>
      </w:r>
      <w:r>
        <w:t>после слов «физической культуры» дополнить словами «, школьного спорта»;</w:t>
      </w:r>
    </w:p>
    <w:p w:rsidR="00946B36" w:rsidRDefault="00946B36" w:rsidP="009E12C9">
      <w:pPr>
        <w:ind w:firstLine="708"/>
        <w:jc w:val="both"/>
      </w:pPr>
      <w:r w:rsidRPr="00531475">
        <w:rPr>
          <w:b/>
        </w:rPr>
        <w:t>7)</w:t>
      </w:r>
      <w:r>
        <w:t xml:space="preserve"> в пункте 22 статьи 28 исключить слова «утверждение местных нормативов градостроительного проектирования поселений</w:t>
      </w:r>
      <w:proofErr w:type="gramStart"/>
      <w:r>
        <w:t>,»</w:t>
      </w:r>
      <w:proofErr w:type="gramEnd"/>
      <w:r>
        <w:t>;</w:t>
      </w:r>
    </w:p>
    <w:p w:rsidR="00946B36" w:rsidRDefault="00946B36" w:rsidP="009E12C9">
      <w:pPr>
        <w:ind w:firstLine="708"/>
        <w:jc w:val="both"/>
      </w:pPr>
      <w:r w:rsidRPr="00531475">
        <w:rPr>
          <w:b/>
        </w:rPr>
        <w:t>8)</w:t>
      </w:r>
      <w:r>
        <w:t xml:space="preserve"> главу 4 изложить в следующей редакции:</w:t>
      </w:r>
    </w:p>
    <w:p w:rsidR="00946B36" w:rsidRDefault="00946B36" w:rsidP="00946B36">
      <w:pPr>
        <w:ind w:firstLine="708"/>
        <w:jc w:val="center"/>
        <w:rPr>
          <w:b/>
        </w:rPr>
      </w:pPr>
      <w:r>
        <w:t>«</w:t>
      </w:r>
      <w:r w:rsidRPr="00007F39">
        <w:rPr>
          <w:b/>
        </w:rPr>
        <w:t>ГЛАВА 4. МЕСТНЫЙ БЮДЖЕТ</w:t>
      </w:r>
    </w:p>
    <w:p w:rsidR="00007F39" w:rsidRDefault="00007F39" w:rsidP="00007F39">
      <w:pPr>
        <w:ind w:firstLine="708"/>
        <w:jc w:val="both"/>
      </w:pPr>
      <w:r>
        <w:t>«</w:t>
      </w:r>
      <w:r w:rsidRPr="00007F39">
        <w:rPr>
          <w:b/>
        </w:rPr>
        <w:t>Статья 32. Местный бюджет</w:t>
      </w:r>
    </w:p>
    <w:p w:rsidR="00007F39" w:rsidRDefault="00007F39" w:rsidP="00007F39">
      <w:pPr>
        <w:ind w:firstLine="708"/>
        <w:jc w:val="both"/>
      </w:pPr>
      <w:r>
        <w:t xml:space="preserve">1. </w:t>
      </w:r>
      <w:proofErr w:type="spellStart"/>
      <w:r>
        <w:t>Новокусковское</w:t>
      </w:r>
      <w:proofErr w:type="spellEnd"/>
      <w:r>
        <w:t xml:space="preserve"> сельское поселение имеет собственный бюджет – бюджет Новокусковского сельского поселения (местный бюджет).</w:t>
      </w:r>
    </w:p>
    <w:p w:rsidR="00007F39" w:rsidRDefault="00007F39" w:rsidP="00007F39">
      <w:pPr>
        <w:jc w:val="both"/>
      </w:pPr>
      <w:r>
        <w:tab/>
        <w:t>2. Бюджетные полномочия Новокусковского сельского поселения устанавливаются Бюджетным кодексом Российской Федерации.</w:t>
      </w:r>
    </w:p>
    <w:p w:rsidR="00007F39" w:rsidRDefault="00007F39" w:rsidP="00007F39">
      <w:pPr>
        <w:jc w:val="both"/>
      </w:pPr>
      <w:r>
        <w:tab/>
        <w:t xml:space="preserve">3. Порядок составления и рассмотрения проекта местного бюджета, утверждение и исполнение местного бюджета, осуществление </w:t>
      </w:r>
      <w:proofErr w:type="gramStart"/>
      <w:r>
        <w:t>контроля за</w:t>
      </w:r>
      <w:proofErr w:type="gramEnd"/>
      <w:r>
        <w:t xml:space="preserve"> его исполнением, составление и утверждение отчета об исполнении местного бюджета устанавливается Положением о </w:t>
      </w:r>
      <w:r>
        <w:lastRenderedPageBreak/>
        <w:t xml:space="preserve">бюджетном процессе в </w:t>
      </w:r>
      <w:proofErr w:type="spellStart"/>
      <w:r>
        <w:t>Новокусковском</w:t>
      </w:r>
      <w:proofErr w:type="spellEnd"/>
      <w:r>
        <w:t xml:space="preserve"> сельском поселении с соблюдением требований, установленных Бюджетным кодексом Российской Федерации.</w:t>
      </w:r>
    </w:p>
    <w:p w:rsidR="00007F39" w:rsidRDefault="00007F39" w:rsidP="00007F39">
      <w:pPr>
        <w:jc w:val="both"/>
      </w:pPr>
      <w:r>
        <w:tab/>
        <w:t>4. Проект бюджета Новокусковского сельского поселения составляется ведущим специалистом по экономике и финансам Администрации Новокусковского сельского поселения в порядке, установленном Администрацией Новокусковского сельского поселения, в соответствии с Бюджетным кодексом Российской Федерации и принимаемыми с соблюдением его требований муниципальными правовыми актами Совета Новокусковского сельского поселения.</w:t>
      </w:r>
    </w:p>
    <w:p w:rsidR="00007F39" w:rsidRDefault="00007F39" w:rsidP="00007F39">
      <w:pPr>
        <w:jc w:val="both"/>
      </w:pPr>
      <w:r>
        <w:tab/>
        <w:t xml:space="preserve">5. Проект бюджета Новокусковского сельского поселения составляется и утверждается сроком на </w:t>
      </w:r>
      <w:r w:rsidR="00F671DA">
        <w:t>три года (очередной финансовый год и плановый период)</w:t>
      </w:r>
      <w:r>
        <w:t xml:space="preserve"> в соответствии с решением Совета Новокусковского сельского поселения</w:t>
      </w:r>
      <w:r w:rsidR="004F3068">
        <w:t>.</w:t>
      </w:r>
    </w:p>
    <w:p w:rsidR="004F3068" w:rsidRDefault="004F3068" w:rsidP="00007F39">
      <w:pPr>
        <w:jc w:val="both"/>
      </w:pPr>
      <w:r>
        <w:tab/>
        <w:t>6. Проект бюджета Новокусковского сельского поселения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4F3068" w:rsidRDefault="004F3068" w:rsidP="00007F39">
      <w:pPr>
        <w:jc w:val="both"/>
      </w:pPr>
      <w:r>
        <w:tab/>
        <w:t>7. Проект решения о местном бюджете на очередной финансовый год вносится в Совет Новокусковского сельского поселения не позднее 15 ноября текущего года одновременно с документами и материалами в соответствии с Бюджетным кодексом Российской Федерации.</w:t>
      </w:r>
    </w:p>
    <w:p w:rsidR="004F3068" w:rsidRDefault="004F3068" w:rsidP="00007F39">
      <w:pPr>
        <w:jc w:val="both"/>
      </w:pPr>
      <w:r>
        <w:tab/>
        <w:t>По проекту решения о бюджете Новокусковского сельского поселения проводятся публичные слушания по инициативе Совета Новокусковского сельского поселения в соответствии с действующим законодательством.</w:t>
      </w:r>
    </w:p>
    <w:p w:rsidR="004F3068" w:rsidRDefault="004F3068" w:rsidP="00007F39">
      <w:pPr>
        <w:jc w:val="both"/>
      </w:pPr>
      <w:r>
        <w:tab/>
        <w:t>Совет Новокусковского сельского поселения рассматривает проект решения о бюджете Новокусковского сельского поселения поэтапно в двух чтениях с момента внесения его в Совет Новокусковского сельского поселения.</w:t>
      </w:r>
    </w:p>
    <w:p w:rsidR="004F3068" w:rsidRDefault="004F3068" w:rsidP="00007F39">
      <w:pPr>
        <w:jc w:val="both"/>
      </w:pPr>
      <w:r>
        <w:tab/>
        <w:t>8. Решение о бюджете Новокусковского сельского поселения на очередной финансовый год вступает в силу с 1 января очередного финансового года.</w:t>
      </w:r>
    </w:p>
    <w:p w:rsidR="004F3068" w:rsidRDefault="004F3068" w:rsidP="00007F39">
      <w:pPr>
        <w:jc w:val="both"/>
      </w:pPr>
      <w:r>
        <w:tab/>
        <w:t>9.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4F3068" w:rsidRDefault="004F3068" w:rsidP="00007F39">
      <w:pPr>
        <w:jc w:val="both"/>
      </w:pPr>
      <w:r>
        <w:tab/>
        <w:t>10.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опубликования.</w:t>
      </w:r>
    </w:p>
    <w:p w:rsidR="004F3068" w:rsidRDefault="004F3068" w:rsidP="00007F39">
      <w:pPr>
        <w:jc w:val="both"/>
      </w:pPr>
      <w:r>
        <w:tab/>
        <w:t>11. Исполнение бюджета Новокусковского сельского поселения обеспечивается Администрацией Новокусковского сельского поселения.</w:t>
      </w:r>
    </w:p>
    <w:p w:rsidR="004F3068" w:rsidRPr="004F3068" w:rsidRDefault="004F3068" w:rsidP="00007F39">
      <w:pPr>
        <w:jc w:val="both"/>
        <w:rPr>
          <w:b/>
        </w:rPr>
      </w:pPr>
      <w:r>
        <w:tab/>
      </w:r>
      <w:r w:rsidRPr="004F3068">
        <w:rPr>
          <w:b/>
        </w:rPr>
        <w:t>Статья 33. Доходы местного бюджета</w:t>
      </w:r>
    </w:p>
    <w:p w:rsidR="004F3068" w:rsidRDefault="004F3068" w:rsidP="00007F39">
      <w:pPr>
        <w:jc w:val="both"/>
      </w:pPr>
      <w:r>
        <w:tab/>
        <w:t>Формирование доходов местного бюджета осуществляется в соответст</w:t>
      </w:r>
      <w:r w:rsidR="000D04B4">
        <w:t>вии</w:t>
      </w:r>
      <w:r>
        <w:t xml:space="preserve"> с бюджетным кодексом Российской Федерации, законодательством о налогах и сборах и законодательс</w:t>
      </w:r>
      <w:r w:rsidR="000D04B4">
        <w:t>т</w:t>
      </w:r>
      <w:r>
        <w:t>вом об иных обязательных платежах.</w:t>
      </w:r>
    </w:p>
    <w:p w:rsidR="004F3068" w:rsidRPr="000D04B4" w:rsidRDefault="000D04B4" w:rsidP="00007F39">
      <w:pPr>
        <w:jc w:val="both"/>
        <w:rPr>
          <w:b/>
        </w:rPr>
      </w:pPr>
      <w:r>
        <w:tab/>
      </w:r>
      <w:r w:rsidRPr="000D04B4">
        <w:rPr>
          <w:b/>
        </w:rPr>
        <w:t>Статья 34. Расходы местного бюджета</w:t>
      </w:r>
    </w:p>
    <w:p w:rsidR="000D04B4" w:rsidRDefault="000D04B4" w:rsidP="000D04B4">
      <w:pPr>
        <w:ind w:firstLine="708"/>
        <w:jc w:val="both"/>
      </w:pPr>
      <w:r>
        <w:t>1. Формирование расходов местного бюджета осуществляется в соответствии с расходными обязательствами муниципального образования, устанавливаемыми и исполняемыми органами местного самоуправления Новокусковского сельского поселения в соответствии с требованиями Бюджетного кодекса Российской Федерации.</w:t>
      </w:r>
    </w:p>
    <w:p w:rsidR="004F3068" w:rsidRDefault="000D04B4" w:rsidP="00007F39">
      <w:pPr>
        <w:jc w:val="both"/>
      </w:pPr>
      <w:r>
        <w:tab/>
        <w:t>2. Исполнение расходных обязательств Новокусковского сельского поселения осуществляется за счет средств местного бюджета в соответствии с требованиями Бюджетного кодекса Российской Федерации.</w:t>
      </w:r>
    </w:p>
    <w:p w:rsidR="000D04B4" w:rsidRPr="000D04B4" w:rsidRDefault="000D04B4" w:rsidP="00007F39">
      <w:pPr>
        <w:jc w:val="both"/>
        <w:rPr>
          <w:b/>
        </w:rPr>
      </w:pPr>
      <w:r>
        <w:tab/>
      </w:r>
      <w:r w:rsidRPr="000D04B4">
        <w:rPr>
          <w:b/>
        </w:rPr>
        <w:t>Статья 35. Закупки для обеспечения муниципальных нужд</w:t>
      </w:r>
    </w:p>
    <w:p w:rsidR="000D04B4" w:rsidRDefault="000D04B4" w:rsidP="000D04B4">
      <w:pPr>
        <w:ind w:firstLine="708"/>
        <w:jc w:val="both"/>
      </w:pPr>
      <w: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D04B4" w:rsidRDefault="000D04B4" w:rsidP="000D04B4">
      <w:pPr>
        <w:jc w:val="both"/>
      </w:pPr>
      <w:r>
        <w:tab/>
        <w:t>2. Закупки товаров, работ, услуг для обеспечения муниципальных нужд осуществляются за счет средств местного бюджета.</w:t>
      </w:r>
    </w:p>
    <w:p w:rsidR="000D04B4" w:rsidRPr="000D04B4" w:rsidRDefault="000D04B4" w:rsidP="000D04B4">
      <w:pPr>
        <w:jc w:val="both"/>
        <w:rPr>
          <w:b/>
        </w:rPr>
      </w:pPr>
      <w:r>
        <w:tab/>
      </w:r>
      <w:r w:rsidRPr="000D04B4">
        <w:rPr>
          <w:b/>
        </w:rPr>
        <w:t xml:space="preserve">Статья 36 . </w:t>
      </w:r>
      <w:proofErr w:type="gramStart"/>
      <w:r w:rsidRPr="000D04B4">
        <w:rPr>
          <w:b/>
        </w:rPr>
        <w:t>Контроль за</w:t>
      </w:r>
      <w:proofErr w:type="gramEnd"/>
      <w:r w:rsidRPr="000D04B4">
        <w:rPr>
          <w:b/>
        </w:rPr>
        <w:t xml:space="preserve"> местным бюджетом</w:t>
      </w:r>
    </w:p>
    <w:p w:rsidR="000D04B4" w:rsidRPr="00007F39" w:rsidRDefault="007804A5" w:rsidP="007804A5">
      <w:pPr>
        <w:ind w:firstLine="708"/>
        <w:jc w:val="both"/>
      </w:pPr>
      <w:r>
        <w:lastRenderedPageBreak/>
        <w:t xml:space="preserve">1. </w:t>
      </w:r>
      <w:r w:rsidR="000D04B4">
        <w:t>Муниципальный финансовый контроль осуществляется в целях обеспечения соблюдения бюджетного законодател</w:t>
      </w:r>
      <w:r>
        <w:t>ь</w:t>
      </w:r>
      <w:r w:rsidR="000D04B4">
        <w:t>ства Росс</w:t>
      </w:r>
      <w:r>
        <w:t>и</w:t>
      </w:r>
      <w:r w:rsidR="000D04B4">
        <w:t>йской Федерации и иных нормативных правовых актов, регулирующих бюджетные правоотношения.</w:t>
      </w:r>
    </w:p>
    <w:p w:rsidR="005269FC" w:rsidRDefault="007804A5" w:rsidP="009E12C9">
      <w:pPr>
        <w:ind w:firstLine="708"/>
        <w:jc w:val="both"/>
      </w:pPr>
      <w:r>
        <w:t xml:space="preserve">Муниципальный финансовый контроль подразделяется </w:t>
      </w:r>
      <w:proofErr w:type="gramStart"/>
      <w:r>
        <w:t>на</w:t>
      </w:r>
      <w:proofErr w:type="gramEnd"/>
      <w:r>
        <w:t xml:space="preserve"> внешний и внутренний, предварительный и последующий.</w:t>
      </w:r>
    </w:p>
    <w:p w:rsidR="007804A5" w:rsidRDefault="007804A5" w:rsidP="009E12C9">
      <w:pPr>
        <w:ind w:firstLine="708"/>
        <w:jc w:val="both"/>
      </w:pPr>
      <w:r>
        <w:t xml:space="preserve">2. Внешний муниципальный финансовый контроль в сфере бюджетных правоотношений является контрольной деятельностью контрольно-счетного органа </w:t>
      </w:r>
      <w:proofErr w:type="spellStart"/>
      <w:r>
        <w:t>Асиновского</w:t>
      </w:r>
      <w:proofErr w:type="spellEnd"/>
      <w:r>
        <w:t xml:space="preserve"> района.</w:t>
      </w:r>
    </w:p>
    <w:p w:rsidR="007804A5" w:rsidRDefault="007804A5" w:rsidP="009E12C9">
      <w:pPr>
        <w:ind w:firstLine="708"/>
        <w:jc w:val="both"/>
      </w:pPr>
      <w:r>
        <w:t>3. Внутренний муниципальный финансовый контроль в сфере бюджетных правоотношений</w:t>
      </w:r>
      <w:r w:rsidR="003C507B">
        <w:t xml:space="preserve"> является контрольной деятельностью органа муниципального финансового контроля, являющегося органом (должностными лицами) Администрации Новокусковского сельского поселения.</w:t>
      </w:r>
    </w:p>
    <w:p w:rsidR="003C507B" w:rsidRDefault="003C507B" w:rsidP="009E12C9">
      <w:pPr>
        <w:ind w:firstLine="708"/>
        <w:jc w:val="both"/>
      </w:pPr>
      <w:r>
        <w:t>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Новокусковского сельского поселения.</w:t>
      </w:r>
    </w:p>
    <w:p w:rsidR="003C507B" w:rsidRDefault="003C507B" w:rsidP="009E12C9">
      <w:pPr>
        <w:ind w:firstLine="708"/>
        <w:jc w:val="both"/>
      </w:pPr>
      <w:r>
        <w:t>4. Предварительный контроль осуществляется в целях предупреждения и пресечения бюджетных нарушений в процессе исполнения бюджета Новокусковского сельского поселения.</w:t>
      </w:r>
    </w:p>
    <w:p w:rsidR="003C507B" w:rsidRDefault="003C507B" w:rsidP="009E12C9">
      <w:pPr>
        <w:ind w:firstLine="708"/>
        <w:jc w:val="both"/>
      </w:pPr>
      <w:r>
        <w:t>5. Последующий контроль осуществляется по результатам исполнения бюджета Новокусковского сельского поселения в целях установления законности его исполнения, достоверности учета и отчетности.</w:t>
      </w:r>
    </w:p>
    <w:p w:rsidR="003C507B" w:rsidRPr="00CA6BBD" w:rsidRDefault="003C507B" w:rsidP="009E12C9">
      <w:pPr>
        <w:ind w:firstLine="708"/>
        <w:jc w:val="both"/>
        <w:rPr>
          <w:b/>
        </w:rPr>
      </w:pPr>
      <w:r w:rsidRPr="00CA6BBD">
        <w:rPr>
          <w:b/>
        </w:rPr>
        <w:t>Статья 37. Отчет об исполнении местного бюджета</w:t>
      </w:r>
    </w:p>
    <w:p w:rsidR="00CA6BBD" w:rsidRDefault="00CA6BBD" w:rsidP="00CA6BBD">
      <w:pPr>
        <w:ind w:firstLine="708"/>
        <w:jc w:val="both"/>
      </w:pPr>
      <w:r>
        <w:t>1. Годовой отчет об исполнении местного бюджета составляется Администрацией Новокусковского сельского поселения.</w:t>
      </w:r>
    </w:p>
    <w:p w:rsidR="007804A5" w:rsidRDefault="00CA6BBD" w:rsidP="009E12C9">
      <w:pPr>
        <w:ind w:firstLine="708"/>
        <w:jc w:val="both"/>
      </w:pPr>
      <w:r>
        <w:t xml:space="preserve">2. </w:t>
      </w:r>
      <w:proofErr w:type="gramStart"/>
      <w:r>
        <w:t xml:space="preserve">Годовой отчет об исполнении местного бюджета представляется в Совет Новокусковского сельского поселения в форме проекта решения Совета Новокусковского сельского поселения в порядке и в сроки, установленные Положением о бюджетном процессе в </w:t>
      </w:r>
      <w:proofErr w:type="spellStart"/>
      <w:r>
        <w:t>Новокусковском</w:t>
      </w:r>
      <w:proofErr w:type="spellEnd"/>
      <w:r>
        <w:t xml:space="preserve"> сельском поселении, утвержденном Советом Новокусковского сельского поселения, не позднее</w:t>
      </w:r>
      <w:r w:rsidR="00F671DA">
        <w:t xml:space="preserve"> 1 мая текущего года.</w:t>
      </w:r>
      <w:proofErr w:type="gramEnd"/>
    </w:p>
    <w:p w:rsidR="00F671DA" w:rsidRDefault="00F671DA" w:rsidP="009E12C9">
      <w:pPr>
        <w:ind w:firstLine="708"/>
        <w:jc w:val="both"/>
      </w:pPr>
      <w:r>
        <w:t>3. Отчет об исполнении бюджета Новокусковского сельского поселения за отчетный период утверждается решением Совета Новокусковского сельского поселения с указанием общего объема доходов, расходов и дефицита (</w:t>
      </w:r>
      <w:proofErr w:type="spellStart"/>
      <w:r>
        <w:t>профицита</w:t>
      </w:r>
      <w:proofErr w:type="spellEnd"/>
      <w:r>
        <w:t>) местного бюджета.</w:t>
      </w:r>
    </w:p>
    <w:p w:rsidR="00CA6BBD" w:rsidRDefault="00F671DA" w:rsidP="009E12C9">
      <w:pPr>
        <w:ind w:firstLine="708"/>
        <w:jc w:val="both"/>
      </w:pPr>
      <w:r>
        <w:t>4. Годовой отчет об исполнении местного бюджета подлежит официальному опубликованию</w:t>
      </w:r>
      <w:proofErr w:type="gramStart"/>
      <w:r>
        <w:t>.».</w:t>
      </w:r>
      <w:proofErr w:type="gramEnd"/>
    </w:p>
    <w:p w:rsidR="009E12C9" w:rsidRDefault="00565B60" w:rsidP="00565B60">
      <w:pPr>
        <w:ind w:firstLine="708"/>
        <w:jc w:val="both"/>
      </w:pPr>
      <w:r>
        <w:t xml:space="preserve">2. </w:t>
      </w:r>
      <w:r w:rsidR="00F671DA">
        <w:t>Главе Новокусковского сельского поселения в порядке, установленном Федеральным законом от 21.07.2005 № 97-ФЗ «О государственной регистрации уставов муниципальных образований»,</w:t>
      </w:r>
      <w:r w:rsidR="00531475">
        <w:t xml:space="preserve"> представить</w:t>
      </w:r>
      <w:r w:rsidR="009E12C9">
        <w:t xml:space="preserve">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65B60" w:rsidRPr="00AB1CAD" w:rsidRDefault="006F1C2F" w:rsidP="00565B60">
      <w:pPr>
        <w:ind w:firstLine="708"/>
        <w:jc w:val="both"/>
        <w:rPr>
          <w:color w:val="000000" w:themeColor="text1"/>
        </w:rPr>
      </w:pPr>
      <w:r>
        <w:t>3. Опубликовать н</w:t>
      </w:r>
      <w:r w:rsidR="00565B60">
        <w:t>астоящее решение</w:t>
      </w:r>
      <w:r>
        <w:t xml:space="preserve"> после его государственной регистрации в «Информационном бюллетене» и разместить на официальном сайте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</w:t>
      </w:r>
      <w:r w:rsidR="00565B60">
        <w:t xml:space="preserve">в информационно-телекоммуникационной сети «Интернет» </w:t>
      </w:r>
      <w:r w:rsidR="00565B60" w:rsidRPr="00AB1CAD">
        <w:rPr>
          <w:color w:val="000000" w:themeColor="text1"/>
        </w:rPr>
        <w:t>(</w:t>
      </w:r>
      <w:hyperlink r:id="rId5" w:history="1">
        <w:r w:rsidR="00565B60"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="00565B60" w:rsidRPr="009F27E4">
        <w:rPr>
          <w:color w:val="000000" w:themeColor="text1"/>
        </w:rPr>
        <w:t>)</w:t>
      </w:r>
      <w:r w:rsidR="00565B60" w:rsidRPr="00AB1CAD">
        <w:rPr>
          <w:color w:val="000000" w:themeColor="text1"/>
        </w:rPr>
        <w:t>.</w:t>
      </w:r>
    </w:p>
    <w:p w:rsidR="00565B60" w:rsidRDefault="006F1C2F" w:rsidP="00565B60">
      <w:pPr>
        <w:ind w:firstLine="708"/>
        <w:jc w:val="both"/>
      </w:pPr>
      <w:r>
        <w:t xml:space="preserve">4. </w:t>
      </w:r>
      <w:r w:rsidR="00565B60">
        <w:t xml:space="preserve">Настоящее решение вступает в силу </w:t>
      </w:r>
      <w:proofErr w:type="gramStart"/>
      <w:r w:rsidR="00565B60">
        <w:t>с</w:t>
      </w:r>
      <w:proofErr w:type="gramEnd"/>
      <w:r>
        <w:t xml:space="preserve"> даты</w:t>
      </w:r>
      <w:r w:rsidR="00565B60">
        <w:t xml:space="preserve"> его официального опубликования.</w:t>
      </w:r>
    </w:p>
    <w:p w:rsidR="00565B60" w:rsidRDefault="00565B60" w:rsidP="00565B60">
      <w:pPr>
        <w:jc w:val="both"/>
      </w:pPr>
    </w:p>
    <w:p w:rsidR="006F1C2F" w:rsidRDefault="006F1C2F" w:rsidP="00565B60">
      <w:pPr>
        <w:jc w:val="both"/>
      </w:pPr>
    </w:p>
    <w:p w:rsidR="00565B60" w:rsidRDefault="00565B60" w:rsidP="00565B60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565B60" w:rsidRDefault="00565B60" w:rsidP="00565B60">
      <w:pPr>
        <w:tabs>
          <w:tab w:val="left" w:pos="7160"/>
        </w:tabs>
      </w:pPr>
    </w:p>
    <w:p w:rsidR="00565B60" w:rsidRDefault="00565B60" w:rsidP="00565B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565B60" w:rsidRDefault="00565B60" w:rsidP="00565B60">
      <w:pPr>
        <w:ind w:left="360"/>
        <w:jc w:val="both"/>
      </w:pPr>
    </w:p>
    <w:p w:rsidR="0045467C" w:rsidRDefault="0045467C"/>
    <w:p w:rsidR="00D22BA2" w:rsidRDefault="00D22BA2"/>
    <w:p w:rsidR="00D22BA2" w:rsidRDefault="00D22BA2"/>
    <w:p w:rsidR="00D22BA2" w:rsidRDefault="00D22BA2"/>
    <w:p w:rsidR="00D22BA2" w:rsidRDefault="00D22BA2"/>
    <w:p w:rsidR="00D22BA2" w:rsidRDefault="00D22BA2"/>
    <w:p w:rsidR="00D22BA2" w:rsidRDefault="00D22BA2"/>
    <w:sectPr w:rsidR="00D22BA2" w:rsidSect="00565B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137"/>
    <w:multiLevelType w:val="hybridMultilevel"/>
    <w:tmpl w:val="828805E4"/>
    <w:lvl w:ilvl="0" w:tplc="DCAE8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687924"/>
    <w:multiLevelType w:val="hybridMultilevel"/>
    <w:tmpl w:val="1938ED92"/>
    <w:lvl w:ilvl="0" w:tplc="7E6A3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56379"/>
    <w:multiLevelType w:val="hybridMultilevel"/>
    <w:tmpl w:val="91282142"/>
    <w:lvl w:ilvl="0" w:tplc="D076B5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BD0E66"/>
    <w:multiLevelType w:val="hybridMultilevel"/>
    <w:tmpl w:val="E7E2514A"/>
    <w:lvl w:ilvl="0" w:tplc="C5781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54C2FD3"/>
    <w:multiLevelType w:val="hybridMultilevel"/>
    <w:tmpl w:val="2C6ECD28"/>
    <w:lvl w:ilvl="0" w:tplc="8310A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60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07F39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0D1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183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480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A7FA1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4B4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180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8BB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5E3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57E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B2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032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0DB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B2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198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3E43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BF7"/>
    <w:rsid w:val="0037309B"/>
    <w:rsid w:val="0037317F"/>
    <w:rsid w:val="00373792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07B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613"/>
    <w:rsid w:val="00434702"/>
    <w:rsid w:val="00435266"/>
    <w:rsid w:val="0043534A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98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0AC4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9CB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068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9FC"/>
    <w:rsid w:val="005272B4"/>
    <w:rsid w:val="00527738"/>
    <w:rsid w:val="00527F26"/>
    <w:rsid w:val="00527FF5"/>
    <w:rsid w:val="00530A13"/>
    <w:rsid w:val="00530ED0"/>
    <w:rsid w:val="00531475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B60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BD3"/>
    <w:rsid w:val="005E3CFF"/>
    <w:rsid w:val="005E4B60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3FBE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A51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D53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083E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C2F"/>
    <w:rsid w:val="006F1D31"/>
    <w:rsid w:val="006F2B38"/>
    <w:rsid w:val="006F2DDD"/>
    <w:rsid w:val="006F360B"/>
    <w:rsid w:val="006F3954"/>
    <w:rsid w:val="006F3961"/>
    <w:rsid w:val="006F399F"/>
    <w:rsid w:val="006F45E3"/>
    <w:rsid w:val="006F4D5B"/>
    <w:rsid w:val="006F4E01"/>
    <w:rsid w:val="006F5621"/>
    <w:rsid w:val="006F580D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47DAE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4A5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108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AFF"/>
    <w:rsid w:val="007B6BD7"/>
    <w:rsid w:val="007B6FA2"/>
    <w:rsid w:val="007B755D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A65"/>
    <w:rsid w:val="007D5DA8"/>
    <w:rsid w:val="007D6DD0"/>
    <w:rsid w:val="007D6EA9"/>
    <w:rsid w:val="007D6EB9"/>
    <w:rsid w:val="007D7116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77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4F39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4A1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E7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4ED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B36"/>
    <w:rsid w:val="0094712E"/>
    <w:rsid w:val="009475C3"/>
    <w:rsid w:val="00947988"/>
    <w:rsid w:val="00947CD3"/>
    <w:rsid w:val="00947D42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585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7B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87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12C9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4E3A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1DE0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9F7E2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585A"/>
    <w:rsid w:val="00A35CA9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056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73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4ED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0DA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1500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5B55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599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993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D30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48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BD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7AF"/>
    <w:rsid w:val="00CB2ABE"/>
    <w:rsid w:val="00CB2E66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0934"/>
    <w:rsid w:val="00CE10EE"/>
    <w:rsid w:val="00CE1449"/>
    <w:rsid w:val="00CE1549"/>
    <w:rsid w:val="00CE186C"/>
    <w:rsid w:val="00CE2B10"/>
    <w:rsid w:val="00CE2E58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B0"/>
    <w:rsid w:val="00D214F6"/>
    <w:rsid w:val="00D21594"/>
    <w:rsid w:val="00D218FE"/>
    <w:rsid w:val="00D21EF8"/>
    <w:rsid w:val="00D2210D"/>
    <w:rsid w:val="00D2240A"/>
    <w:rsid w:val="00D22594"/>
    <w:rsid w:val="00D22BA2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4FA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2B0E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A7A37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375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744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09EE"/>
    <w:rsid w:val="00E4107B"/>
    <w:rsid w:val="00E416E0"/>
    <w:rsid w:val="00E41807"/>
    <w:rsid w:val="00E41AE1"/>
    <w:rsid w:val="00E41C32"/>
    <w:rsid w:val="00E41D7E"/>
    <w:rsid w:val="00E42551"/>
    <w:rsid w:val="00E42AE4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B03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6D8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3313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1DA"/>
    <w:rsid w:val="00F6781D"/>
    <w:rsid w:val="00F702F3"/>
    <w:rsid w:val="00F707CF"/>
    <w:rsid w:val="00F7098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AD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A779A"/>
    <w:rsid w:val="00FB034C"/>
    <w:rsid w:val="00FB06FD"/>
    <w:rsid w:val="00FB0727"/>
    <w:rsid w:val="00FB088C"/>
    <w:rsid w:val="00FB24E2"/>
    <w:rsid w:val="00FB26DC"/>
    <w:rsid w:val="00FB280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80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B60"/>
    <w:rPr>
      <w:color w:val="0000FF"/>
      <w:u w:val="single"/>
    </w:rPr>
  </w:style>
  <w:style w:type="paragraph" w:customStyle="1" w:styleId="ConsPlusNormal">
    <w:name w:val="ConsPlusNormal"/>
    <w:rsid w:val="00565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5B60"/>
    <w:pPr>
      <w:ind w:left="720"/>
      <w:contextualSpacing/>
    </w:pPr>
  </w:style>
  <w:style w:type="paragraph" w:customStyle="1" w:styleId="ConsPlusTitle">
    <w:name w:val="ConsPlusTitle"/>
    <w:rsid w:val="00D214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9234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2015-08-06T03:48:00Z</cp:lastPrinted>
  <dcterms:created xsi:type="dcterms:W3CDTF">2015-03-19T07:23:00Z</dcterms:created>
  <dcterms:modified xsi:type="dcterms:W3CDTF">2015-08-14T04:19:00Z</dcterms:modified>
</cp:coreProperties>
</file>