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ACD" w:rsidRDefault="00204ACD" w:rsidP="00204ACD">
      <w:pPr>
        <w:tabs>
          <w:tab w:val="left" w:pos="5611"/>
        </w:tabs>
        <w:jc w:val="both"/>
        <w:rPr>
          <w:sz w:val="24"/>
          <w:szCs w:val="24"/>
        </w:rPr>
      </w:pPr>
    </w:p>
    <w:p w:rsidR="00204ACD" w:rsidRDefault="00204ACD" w:rsidP="00204ACD">
      <w:pPr>
        <w:jc w:val="center"/>
        <w:rPr>
          <w:b/>
        </w:rPr>
      </w:pPr>
      <w:r>
        <w:rPr>
          <w:b/>
        </w:rPr>
        <w:t>Томская область Асиновский район</w:t>
      </w:r>
    </w:p>
    <w:p w:rsidR="00204ACD" w:rsidRPr="00D96F36" w:rsidRDefault="00204ACD" w:rsidP="00204ACD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АДМИНИСТРАЦИЯ</w:t>
      </w:r>
    </w:p>
    <w:p w:rsidR="00204ACD" w:rsidRPr="00D96F36" w:rsidRDefault="00204ACD" w:rsidP="00204ACD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НОВОКУСКОВСКОГО СЕЛЬСКОГО ПОСЕЛЕНИЯ</w:t>
      </w:r>
    </w:p>
    <w:p w:rsidR="00204ACD" w:rsidRDefault="00204ACD" w:rsidP="00204ACD">
      <w:pPr>
        <w:tabs>
          <w:tab w:val="left" w:pos="4845"/>
          <w:tab w:val="left" w:pos="6600"/>
          <w:tab w:val="left" w:pos="8595"/>
        </w:tabs>
      </w:pPr>
    </w:p>
    <w:p w:rsidR="00204ACD" w:rsidRDefault="00204ACD" w:rsidP="00204ACD">
      <w:pPr>
        <w:rPr>
          <w:b/>
        </w:rPr>
      </w:pPr>
    </w:p>
    <w:p w:rsidR="00204ACD" w:rsidRDefault="00204ACD" w:rsidP="00204ACD">
      <w:pPr>
        <w:jc w:val="center"/>
        <w:rPr>
          <w:b/>
          <w:sz w:val="28"/>
          <w:szCs w:val="28"/>
        </w:rPr>
      </w:pPr>
      <w:r w:rsidRPr="00D96F36">
        <w:rPr>
          <w:b/>
          <w:sz w:val="28"/>
          <w:szCs w:val="28"/>
        </w:rPr>
        <w:t>ПОСТАНОВЛЕНИЕ</w:t>
      </w:r>
    </w:p>
    <w:p w:rsidR="00204ACD" w:rsidRPr="00D96F36" w:rsidRDefault="00204ACD" w:rsidP="00204ACD">
      <w:pPr>
        <w:jc w:val="center"/>
        <w:rPr>
          <w:b/>
          <w:sz w:val="28"/>
          <w:szCs w:val="28"/>
        </w:rPr>
      </w:pPr>
    </w:p>
    <w:p w:rsidR="00204ACD" w:rsidRDefault="00204ACD" w:rsidP="00204ACD">
      <w:pPr>
        <w:jc w:val="center"/>
        <w:rPr>
          <w:b/>
        </w:rPr>
      </w:pPr>
    </w:p>
    <w:p w:rsidR="00204ACD" w:rsidRDefault="00204ACD" w:rsidP="00204ACD">
      <w:pPr>
        <w:jc w:val="both"/>
        <w:rPr>
          <w:b/>
        </w:rPr>
      </w:pPr>
      <w:r w:rsidRPr="00A347A9">
        <w:rPr>
          <w:b/>
        </w:rPr>
        <w:t>01.02.2018                                                                                                                                № 17</w:t>
      </w:r>
    </w:p>
    <w:p w:rsidR="00204ACD" w:rsidRPr="00A347A9" w:rsidRDefault="00204ACD" w:rsidP="00204ACD">
      <w:pPr>
        <w:jc w:val="both"/>
        <w:rPr>
          <w:b/>
        </w:rPr>
      </w:pPr>
    </w:p>
    <w:p w:rsidR="00204ACD" w:rsidRDefault="00204ACD" w:rsidP="00204ACD">
      <w:pPr>
        <w:jc w:val="center"/>
        <w:rPr>
          <w:b/>
        </w:rPr>
      </w:pPr>
    </w:p>
    <w:p w:rsidR="00204ACD" w:rsidRPr="00CC5C49" w:rsidRDefault="00204ACD" w:rsidP="00204ACD">
      <w:pPr>
        <w:jc w:val="center"/>
      </w:pPr>
      <w:r w:rsidRPr="00CC5C49">
        <w:t>с.Ново-Кусково</w:t>
      </w:r>
    </w:p>
    <w:p w:rsidR="00204ACD" w:rsidRDefault="00204ACD" w:rsidP="00204ACD">
      <w:pPr>
        <w:tabs>
          <w:tab w:val="left" w:pos="5611"/>
        </w:tabs>
        <w:jc w:val="center"/>
        <w:rPr>
          <w:sz w:val="24"/>
          <w:szCs w:val="24"/>
        </w:rPr>
      </w:pPr>
    </w:p>
    <w:p w:rsidR="00204ACD" w:rsidRDefault="00204ACD" w:rsidP="00204ACD">
      <w:pPr>
        <w:tabs>
          <w:tab w:val="left" w:pos="561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О предоставлении разрешения на условно разрешённый вид использования земельного участка, расположенного по адресу: Томская область, Асиновский район, с. Ново-Кусково, ул. Партизанская, 18-2</w:t>
      </w:r>
    </w:p>
    <w:p w:rsidR="00204ACD" w:rsidRDefault="00204ACD" w:rsidP="00204ACD">
      <w:pPr>
        <w:tabs>
          <w:tab w:val="left" w:pos="5611"/>
        </w:tabs>
        <w:jc w:val="center"/>
        <w:rPr>
          <w:sz w:val="24"/>
          <w:szCs w:val="24"/>
        </w:rPr>
      </w:pPr>
    </w:p>
    <w:p w:rsidR="00204ACD" w:rsidRDefault="00204ACD" w:rsidP="00204ACD">
      <w:pPr>
        <w:tabs>
          <w:tab w:val="left" w:pos="561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На основании обращения гр. Чугуновой А.В., в соответствии со статьёй 39 Градостроительного кодекса Российской Федерации, протоколом публичных слушаний от 29.01.2018, заключением комиссии по землепользованию и застройке территории Новокусковского сельского поселения от 30.01.2018, принимая во внимание, что земельный участок по адресу: Томская область, Асиновский район, с. Ново-Кусково,       ул. Партизанская, 18,  расположен в территориальной зоне застройки индивидуальными жилыми домами (Ж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 xml:space="preserve">), перечнем видов разрешённого использования которой, размещение малоэтажной многоквартирной жилой застройкой, предусмотрено в качестве условно разрешённого вида использовании,  </w:t>
      </w:r>
    </w:p>
    <w:p w:rsidR="00204ACD" w:rsidRDefault="00204ACD" w:rsidP="00204ACD">
      <w:pPr>
        <w:tabs>
          <w:tab w:val="left" w:pos="5611"/>
        </w:tabs>
        <w:jc w:val="both"/>
        <w:rPr>
          <w:sz w:val="24"/>
          <w:szCs w:val="24"/>
        </w:rPr>
      </w:pPr>
    </w:p>
    <w:p w:rsidR="00204ACD" w:rsidRDefault="00204ACD" w:rsidP="00204ACD">
      <w:pPr>
        <w:tabs>
          <w:tab w:val="left" w:pos="5611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ПОСТАНОВЛЯЮ:</w:t>
      </w:r>
    </w:p>
    <w:p w:rsidR="00204ACD" w:rsidRDefault="00204ACD" w:rsidP="00204ACD">
      <w:pPr>
        <w:tabs>
          <w:tab w:val="left" w:pos="5611"/>
        </w:tabs>
        <w:jc w:val="both"/>
        <w:rPr>
          <w:sz w:val="24"/>
          <w:szCs w:val="24"/>
        </w:rPr>
      </w:pPr>
    </w:p>
    <w:p w:rsidR="00204ACD" w:rsidRDefault="00204ACD" w:rsidP="00204ACD">
      <w:pPr>
        <w:tabs>
          <w:tab w:val="left" w:pos="561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 Предоставить разрешение на условно разрешённый вид использования земельного участка, площадью 2370 кв</w:t>
      </w:r>
      <w:proofErr w:type="gramStart"/>
      <w:r>
        <w:rPr>
          <w:sz w:val="24"/>
          <w:szCs w:val="24"/>
        </w:rPr>
        <w:t>.м</w:t>
      </w:r>
      <w:proofErr w:type="gramEnd"/>
      <w:r>
        <w:rPr>
          <w:sz w:val="24"/>
          <w:szCs w:val="24"/>
        </w:rPr>
        <w:t>, с кадастровым номером 70:02:0200025:234, расположенного по адресу: Томская область, Асиновский район, с. Ново-Кусково,           ул. Партизанская, 18-2, в соответствии с градостроительным регламентом Правил землепользования и застройки муниципального образования «Новокусковское сельское поселение»  Асиновского района Томской области, утверждённых решением Совета от 27.05.2014 № 102, для малоэтажной многоквартирной жилой застройки.</w:t>
      </w:r>
    </w:p>
    <w:p w:rsidR="00204ACD" w:rsidRDefault="00204ACD" w:rsidP="00204ACD">
      <w:pPr>
        <w:tabs>
          <w:tab w:val="left" w:pos="5611"/>
        </w:tabs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2. Настоящее постановление вступает в силу </w:t>
      </w:r>
      <w:proofErr w:type="gramStart"/>
      <w:r>
        <w:rPr>
          <w:sz w:val="24"/>
          <w:szCs w:val="24"/>
        </w:rPr>
        <w:t>с даты</w:t>
      </w:r>
      <w:proofErr w:type="gramEnd"/>
      <w:r>
        <w:rPr>
          <w:sz w:val="24"/>
          <w:szCs w:val="24"/>
        </w:rPr>
        <w:t xml:space="preserve"> его подписания и подлежит опубликованию в средствах массовой информации и размещению в информационно-телекоммуникационной сети «Интернет» на официальном сайте муниципального образования «Новокусковское сельское поселение»</w:t>
      </w:r>
    </w:p>
    <w:p w:rsidR="00204ACD" w:rsidRDefault="00204ACD" w:rsidP="00204ACD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3.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возложить на заместителя</w:t>
      </w:r>
    </w:p>
    <w:p w:rsidR="00204ACD" w:rsidRDefault="00204ACD" w:rsidP="00204ACD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Главы по управлению делами.</w:t>
      </w:r>
    </w:p>
    <w:p w:rsidR="00204ACD" w:rsidRDefault="00204ACD" w:rsidP="00204ACD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</w:p>
    <w:p w:rsidR="00204ACD" w:rsidRDefault="00204ACD" w:rsidP="00204ACD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</w:p>
    <w:p w:rsidR="00204ACD" w:rsidRDefault="00204ACD" w:rsidP="00204ACD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>Глава сельского поселения</w:t>
      </w:r>
    </w:p>
    <w:p w:rsidR="00204ACD" w:rsidRDefault="00204ACD" w:rsidP="00E62DF3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(Глава администрации)                                                          </w:t>
      </w:r>
      <w:r w:rsidR="00E62DF3">
        <w:rPr>
          <w:sz w:val="24"/>
          <w:szCs w:val="24"/>
        </w:rPr>
        <w:t xml:space="preserve">                   А.В. Карпенко</w:t>
      </w:r>
    </w:p>
    <w:p w:rsidR="00E62DF3" w:rsidRDefault="00E62DF3" w:rsidP="00E62DF3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</w:p>
    <w:p w:rsidR="00E62DF3" w:rsidRDefault="00E62DF3" w:rsidP="00E62DF3">
      <w:pPr>
        <w:tabs>
          <w:tab w:val="left" w:pos="426"/>
          <w:tab w:val="left" w:pos="5611"/>
        </w:tabs>
        <w:ind w:left="851" w:hanging="851"/>
        <w:jc w:val="both"/>
        <w:rPr>
          <w:sz w:val="24"/>
          <w:szCs w:val="24"/>
        </w:rPr>
      </w:pPr>
      <w:bookmarkStart w:id="0" w:name="_GoBack"/>
      <w:bookmarkEnd w:id="0"/>
    </w:p>
    <w:p w:rsidR="00800091" w:rsidRDefault="00800091"/>
    <w:sectPr w:rsidR="00800091" w:rsidSect="00B1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733E"/>
    <w:rsid w:val="00204ACD"/>
    <w:rsid w:val="0052733E"/>
    <w:rsid w:val="00800091"/>
    <w:rsid w:val="00B116B4"/>
    <w:rsid w:val="00E62DF3"/>
    <w:rsid w:val="00EB0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A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1914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2018-03-13T02:27:00Z</dcterms:created>
  <dcterms:modified xsi:type="dcterms:W3CDTF">2018-03-13T03:05:00Z</dcterms:modified>
</cp:coreProperties>
</file>