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47546C" w:rsidP="00A24FC8">
      <w:pPr>
        <w:jc w:val="both"/>
      </w:pPr>
      <w:r>
        <w:t>15.03.2016</w:t>
      </w:r>
      <w:r w:rsidR="00E26944" w:rsidRPr="00E26944">
        <w:t xml:space="preserve">                         </w:t>
      </w:r>
      <w:r w:rsidR="00A24FC8" w:rsidRPr="00E26944">
        <w:t xml:space="preserve">                                                              </w:t>
      </w:r>
      <w:r w:rsidR="00E26944">
        <w:t xml:space="preserve">           </w:t>
      </w:r>
      <w:r w:rsidR="00A24FC8" w:rsidRPr="00E26944">
        <w:t xml:space="preserve">                  №</w:t>
      </w:r>
      <w:r w:rsidR="001D51F9">
        <w:t xml:space="preserve"> </w:t>
      </w:r>
      <w:r>
        <w:t>54</w:t>
      </w:r>
    </w:p>
    <w:p w:rsidR="00A24FC8" w:rsidRPr="009E1214" w:rsidRDefault="00A24FC8" w:rsidP="00A24FC8">
      <w:pPr>
        <w:jc w:val="center"/>
      </w:pPr>
      <w:r>
        <w:t>с</w:t>
      </w:r>
      <w:r w:rsidRPr="009E1214">
        <w:t>.</w:t>
      </w:r>
      <w:r w:rsidR="008501E3">
        <w:t xml:space="preserve"> </w:t>
      </w:r>
      <w:r w:rsidRPr="009E1214">
        <w:t>Ново-Кусково</w:t>
      </w:r>
    </w:p>
    <w:p w:rsidR="00A24FC8" w:rsidRPr="003A6E2A" w:rsidRDefault="00A24FC8" w:rsidP="00A24FC8">
      <w:pPr>
        <w:jc w:val="both"/>
      </w:pPr>
    </w:p>
    <w:p w:rsidR="009E4FAC" w:rsidRDefault="00AE4C0C" w:rsidP="009E4FAC">
      <w:pPr>
        <w:widowControl w:val="0"/>
        <w:suppressAutoHyphens/>
        <w:autoSpaceDE w:val="0"/>
        <w:autoSpaceDN w:val="0"/>
        <w:adjustRightInd w:val="0"/>
        <w:jc w:val="center"/>
        <w:rPr>
          <w:rFonts w:ascii="Times New Roman CYR" w:hAnsi="Times New Roman CYR" w:cs="Times New Roman CYR"/>
          <w:b/>
          <w:bCs/>
          <w:kern w:val="2"/>
        </w:rPr>
      </w:pPr>
      <w:r w:rsidRPr="00AE4C0C">
        <w:rPr>
          <w:b/>
        </w:rPr>
        <w:t xml:space="preserve">О внесении изменений в постановление Администрации Новокусковского сельского поселения от </w:t>
      </w:r>
      <w:r w:rsidR="00240494">
        <w:rPr>
          <w:b/>
        </w:rPr>
        <w:t>1</w:t>
      </w:r>
      <w:r w:rsidR="0015686A">
        <w:rPr>
          <w:b/>
        </w:rPr>
        <w:t>2</w:t>
      </w:r>
      <w:r w:rsidRPr="00AE4C0C">
        <w:rPr>
          <w:b/>
        </w:rPr>
        <w:t>.07.2012 № 1</w:t>
      </w:r>
      <w:r w:rsidR="009E4FAC">
        <w:rPr>
          <w:b/>
        </w:rPr>
        <w:t>60</w:t>
      </w:r>
      <w:r w:rsidRPr="00AE4C0C">
        <w:rPr>
          <w:b/>
        </w:rPr>
        <w:t xml:space="preserve"> «</w:t>
      </w:r>
      <w:r w:rsidR="009E4FAC">
        <w:rPr>
          <w:rFonts w:ascii="Times New Roman CYR" w:hAnsi="Times New Roman CYR" w:cs="Times New Roman CYR"/>
          <w:b/>
          <w:bCs/>
          <w:kern w:val="2"/>
        </w:rPr>
        <w:t>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8501E3" w:rsidRDefault="008501E3" w:rsidP="00A24FC8">
      <w:pPr>
        <w:jc w:val="center"/>
      </w:pPr>
    </w:p>
    <w:p w:rsidR="00E93DD5" w:rsidRPr="003A6E2A" w:rsidRDefault="00E93DD5" w:rsidP="00A24FC8">
      <w:pPr>
        <w:jc w:val="cente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 xml:space="preserve">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 августа 2011 года № 158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 соответствие с действующим законодательством</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D57B3B" w:rsidRDefault="00742ACF" w:rsidP="008501E3">
      <w:pPr>
        <w:widowControl w:val="0"/>
        <w:autoSpaceDE w:val="0"/>
        <w:autoSpaceDN w:val="0"/>
        <w:adjustRightInd w:val="0"/>
        <w:ind w:firstLine="708"/>
        <w:jc w:val="both"/>
      </w:pPr>
      <w:r w:rsidRPr="004A4EC2">
        <w:t xml:space="preserve">1. </w:t>
      </w:r>
      <w:r w:rsidR="00D57B3B">
        <w:t xml:space="preserve">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2D0EBF">
        <w:rPr>
          <w:bCs/>
        </w:rPr>
        <w:t>«</w:t>
      </w:r>
      <w:r w:rsidR="009E4FAC">
        <w:rPr>
          <w:rFonts w:ascii="Times New Roman CYR" w:hAnsi="Times New Roman CYR" w:cs="Times New Roman CYR"/>
          <w:kern w:val="2"/>
        </w:rPr>
        <w:t>Выдача копий</w:t>
      </w:r>
      <w:r w:rsidR="009E4FAC" w:rsidRPr="005F527C">
        <w:rPr>
          <w:rFonts w:ascii="Times New Roman CYR" w:hAnsi="Times New Roman CYR" w:cs="Times New Roman CYR"/>
          <w:bCs/>
          <w:kern w:val="2"/>
        </w:rPr>
        <w:t xml:space="preserve"> архивных документов</w:t>
      </w:r>
      <w:r w:rsidR="009E4FAC">
        <w:rPr>
          <w:rFonts w:ascii="Times New Roman CYR" w:hAnsi="Times New Roman CYR" w:cs="Times New Roman CYR"/>
          <w:bCs/>
          <w:kern w:val="2"/>
        </w:rPr>
        <w:t>, подтверждающих право на владение землей</w:t>
      </w:r>
      <w:r w:rsidR="009E4FAC">
        <w:rPr>
          <w:rFonts w:ascii="Times New Roman CYR" w:hAnsi="Times New Roman CYR" w:cs="Times New Roman CYR"/>
        </w:rPr>
        <w:t>»</w:t>
      </w:r>
      <w:r w:rsidR="008501E3" w:rsidRPr="008501E3">
        <w:rPr>
          <w:color w:val="000000"/>
        </w:rPr>
        <w:t>, утвержденный</w:t>
      </w:r>
      <w:r w:rsidR="008501E3" w:rsidRPr="008501E3">
        <w:rPr>
          <w:bCs/>
          <w:color w:val="000000"/>
        </w:rPr>
        <w:t xml:space="preserve"> </w:t>
      </w:r>
      <w:r w:rsidR="008501E3" w:rsidRPr="008501E3">
        <w:t xml:space="preserve">постановлением Администрации Новокусковского сельского поселения от </w:t>
      </w:r>
      <w:r w:rsidR="00240494">
        <w:t>1</w:t>
      </w:r>
      <w:r w:rsidR="0015686A">
        <w:t>2</w:t>
      </w:r>
      <w:r w:rsidR="00AE4C0C">
        <w:t>.07</w:t>
      </w:r>
      <w:r w:rsidR="008501E3" w:rsidRPr="008501E3">
        <w:t>.2012 № 1</w:t>
      </w:r>
      <w:r w:rsidR="009E4FAC">
        <w:t>60</w:t>
      </w:r>
      <w:r w:rsidR="008501E3">
        <w:t xml:space="preserve">, </w:t>
      </w:r>
      <w:r w:rsidR="00D57B3B">
        <w:t>следующие изменения:</w:t>
      </w:r>
    </w:p>
    <w:p w:rsidR="003E19F1" w:rsidRDefault="008501E3" w:rsidP="003E19F1">
      <w:pPr>
        <w:widowControl w:val="0"/>
        <w:autoSpaceDE w:val="0"/>
        <w:autoSpaceDN w:val="0"/>
        <w:adjustRightInd w:val="0"/>
        <w:ind w:firstLine="708"/>
        <w:jc w:val="both"/>
      </w:pPr>
      <w:r w:rsidRPr="00B921C8">
        <w:rPr>
          <w:b/>
        </w:rPr>
        <w:t>1)</w:t>
      </w:r>
      <w:r w:rsidR="00B921C8">
        <w:t xml:space="preserve"> </w:t>
      </w:r>
      <w:r w:rsidR="003E19F1">
        <w:t>пункт 1.2 раздела 1 регламента изложить в следующей редакции:</w:t>
      </w:r>
    </w:p>
    <w:p w:rsidR="003E19F1" w:rsidRDefault="003E19F1" w:rsidP="003E19F1">
      <w:pPr>
        <w:widowControl w:val="0"/>
        <w:autoSpaceDE w:val="0"/>
        <w:autoSpaceDN w:val="0"/>
        <w:adjustRightInd w:val="0"/>
        <w:ind w:firstLine="708"/>
        <w:jc w:val="both"/>
        <w:rPr>
          <w:rFonts w:ascii="Times New Roman CYR" w:hAnsi="Times New Roman CYR" w:cs="Times New Roman CYR"/>
        </w:rPr>
      </w:pPr>
      <w:r>
        <w:t>«1.2.</w:t>
      </w:r>
      <w:r w:rsidRPr="003E19F1">
        <w:rPr>
          <w:rFonts w:ascii="Times New Roman CYR" w:hAnsi="Times New Roman CYR" w:cs="Times New Roman CYR"/>
        </w:rPr>
        <w:t xml:space="preserve"> </w:t>
      </w:r>
      <w:r w:rsidRPr="00203E30">
        <w:rPr>
          <w:rFonts w:ascii="Times New Roman CYR" w:hAnsi="Times New Roman CYR" w:cs="Times New Roman CYR"/>
        </w:rPr>
        <w:t>Получателями муниципальной услуги являются физические лица (далее – заявители), имеющие на территории Новокусковского сельского поселения земельные участки, документы на которые были оформлены до июня 1998 года включительно и хранятся</w:t>
      </w:r>
      <w:r>
        <w:rPr>
          <w:rFonts w:ascii="Times New Roman CYR" w:hAnsi="Times New Roman CYR" w:cs="Times New Roman CYR"/>
        </w:rPr>
        <w:t xml:space="preserve"> в архиве А</w:t>
      </w:r>
      <w:r w:rsidRPr="00203E30">
        <w:rPr>
          <w:rFonts w:ascii="Times New Roman CYR" w:hAnsi="Times New Roman CYR" w:cs="Times New Roman CYR"/>
        </w:rPr>
        <w:t>дминистрации Новокусковского сельского поселения</w:t>
      </w:r>
      <w:proofErr w:type="gramStart"/>
      <w:r w:rsidRPr="00203E30">
        <w:rPr>
          <w:rFonts w:ascii="Times New Roman CYR" w:hAnsi="Times New Roman CYR" w:cs="Times New Roman CYR"/>
        </w:rPr>
        <w:t>.</w:t>
      </w:r>
      <w:r>
        <w:rPr>
          <w:rFonts w:ascii="Times New Roman CYR" w:hAnsi="Times New Roman CYR" w:cs="Times New Roman CYR"/>
        </w:rPr>
        <w:t>»;</w:t>
      </w:r>
      <w:proofErr w:type="gramEnd"/>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2)</w:t>
      </w:r>
      <w:r>
        <w:rPr>
          <w:rFonts w:ascii="Times New Roman CYR" w:hAnsi="Times New Roman CYR" w:cs="Times New Roman CYR"/>
        </w:rPr>
        <w:t xml:space="preserve"> раздел 1 регламента дополнить пунктом 1.3 следующего содержания:</w:t>
      </w:r>
    </w:p>
    <w:p w:rsidR="003E19F1" w:rsidRPr="00DF4F74" w:rsidRDefault="003E19F1" w:rsidP="003E19F1">
      <w:pPr>
        <w:widowControl w:val="0"/>
        <w:autoSpaceDE w:val="0"/>
        <w:autoSpaceDN w:val="0"/>
        <w:adjustRightInd w:val="0"/>
        <w:ind w:firstLine="708"/>
        <w:jc w:val="both"/>
        <w:rPr>
          <w:rFonts w:ascii="Times New Roman CYR" w:hAnsi="Times New Roman CYR" w:cs="Times New Roman CYR"/>
          <w:b/>
          <w:bCs/>
        </w:rPr>
      </w:pPr>
      <w:r>
        <w:rPr>
          <w:rFonts w:ascii="Times New Roman CYR" w:hAnsi="Times New Roman CYR" w:cs="Times New Roman CYR"/>
        </w:rPr>
        <w:t xml:space="preserve">«1.3. </w:t>
      </w:r>
      <w:r w:rsidRPr="00DF4F74">
        <w:rPr>
          <w:rFonts w:ascii="Times New Roman CYR" w:hAnsi="Times New Roman CYR" w:cs="Times New Roman CYR"/>
        </w:rPr>
        <w:t xml:space="preserve">Для получения муниципальной услуги (в том числе </w:t>
      </w:r>
      <w:r>
        <w:rPr>
          <w:rFonts w:ascii="Times New Roman CYR" w:hAnsi="Times New Roman CYR" w:cs="Times New Roman CYR"/>
        </w:rPr>
        <w:t xml:space="preserve">информации </w:t>
      </w:r>
      <w:r w:rsidRPr="00DF4F74">
        <w:rPr>
          <w:rFonts w:ascii="Times New Roman CYR" w:hAnsi="Times New Roman CYR" w:cs="Times New Roman CYR"/>
        </w:rPr>
        <w:t>о ходе исполнения услуги) заявители могут обратиться:</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1)</w:t>
      </w:r>
      <w:r w:rsidRPr="00DF4F74">
        <w:rPr>
          <w:rFonts w:ascii="Times New Roman CYR" w:hAnsi="Times New Roman CYR" w:cs="Times New Roman CYR"/>
        </w:rPr>
        <w:t xml:space="preserve"> устно на личном приеме к уполномоченному должностному лицу – </w:t>
      </w:r>
      <w:r>
        <w:rPr>
          <w:rFonts w:ascii="Times New Roman CYR" w:hAnsi="Times New Roman CYR" w:cs="Times New Roman CYR"/>
        </w:rPr>
        <w:t>специалисту 2 категории по землеустройству и градостроительству</w:t>
      </w:r>
      <w:r>
        <w:t xml:space="preserve"> </w:t>
      </w:r>
      <w:r w:rsidRPr="00A048B6">
        <w:t>(</w:t>
      </w:r>
      <w:r>
        <w:t>далее – специалист 2 категории)</w:t>
      </w:r>
      <w:r w:rsidRPr="00DF4F74">
        <w:rPr>
          <w:rFonts w:ascii="Times New Roman CYR" w:hAnsi="Times New Roman CYR" w:cs="Times New Roman CYR"/>
        </w:rPr>
        <w:t>;</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2)</w:t>
      </w:r>
      <w:r w:rsidRPr="00DF4F74">
        <w:rPr>
          <w:rFonts w:ascii="Times New Roman CYR" w:hAnsi="Times New Roman CYR" w:cs="Times New Roman CYR"/>
        </w:rPr>
        <w:t xml:space="preserve"> в письменном виде посредством почтовой</w:t>
      </w:r>
      <w:r>
        <w:rPr>
          <w:rFonts w:ascii="Times New Roman CYR" w:hAnsi="Times New Roman CYR" w:cs="Times New Roman CYR"/>
        </w:rPr>
        <w:t xml:space="preserve"> или электронной связи в адрес а</w:t>
      </w:r>
      <w:r w:rsidRPr="00DF4F74">
        <w:rPr>
          <w:rFonts w:ascii="Times New Roman CYR" w:hAnsi="Times New Roman CYR" w:cs="Times New Roman CYR"/>
        </w:rPr>
        <w:t>дминистрации поселения.</w:t>
      </w:r>
    </w:p>
    <w:p w:rsidR="003E19F1" w:rsidRPr="00972247" w:rsidRDefault="003E19F1" w:rsidP="003E19F1">
      <w:pPr>
        <w:widowControl w:val="0"/>
        <w:autoSpaceDE w:val="0"/>
        <w:autoSpaceDN w:val="0"/>
        <w:adjustRightInd w:val="0"/>
        <w:ind w:firstLine="708"/>
        <w:jc w:val="both"/>
        <w:rPr>
          <w:b/>
        </w:rPr>
      </w:pPr>
      <w:r w:rsidRPr="00972247">
        <w:t xml:space="preserve">Сведения о месте нахождения, графике работы, номерах контактных телефонов и адресе электронной почты </w:t>
      </w:r>
      <w:r>
        <w:t>а</w:t>
      </w:r>
      <w:r w:rsidRPr="00972247">
        <w:t xml:space="preserve">дминистрации поселения размещены на официальном сайте Новокусковского сельского поселения в информационно-телекоммуникационной сети «Интернет»: </w:t>
      </w:r>
      <w:hyperlink r:id="rId5" w:history="1">
        <w:r w:rsidRPr="00972247">
          <w:rPr>
            <w:rStyle w:val="a4"/>
            <w:color w:val="auto"/>
            <w:u w:val="none"/>
          </w:rPr>
          <w:t>http://www.nkselp.asino.ru</w:t>
        </w:r>
      </w:hyperlink>
      <w:r w:rsidRPr="00972247">
        <w:t xml:space="preserve"> .</w:t>
      </w:r>
    </w:p>
    <w:p w:rsidR="003E19F1" w:rsidRPr="00972247" w:rsidRDefault="003E19F1" w:rsidP="003E19F1">
      <w:pPr>
        <w:ind w:firstLine="708"/>
        <w:jc w:val="both"/>
      </w:pPr>
      <w:r w:rsidRPr="00972247">
        <w:t>Администрация Новокусковского сельского поселения:</w:t>
      </w:r>
    </w:p>
    <w:p w:rsidR="003E19F1" w:rsidRPr="00972247" w:rsidRDefault="003E19F1" w:rsidP="003E19F1">
      <w:pPr>
        <w:ind w:firstLine="708"/>
        <w:jc w:val="both"/>
        <w:rPr>
          <w:iCs/>
        </w:rPr>
      </w:pPr>
      <w:r w:rsidRPr="00972247">
        <w:t xml:space="preserve">Место нахождения: 636810, Томская область, Асиновский  район, с. Ново-Кусково, ул. Школьная, д. 55, </w:t>
      </w:r>
      <w:proofErr w:type="spellStart"/>
      <w:r w:rsidRPr="00972247">
        <w:t>каб</w:t>
      </w:r>
      <w:proofErr w:type="spellEnd"/>
      <w:r w:rsidRPr="00972247">
        <w:t xml:space="preserve">. № </w:t>
      </w:r>
      <w:r>
        <w:t>4</w:t>
      </w:r>
      <w:r w:rsidRPr="00972247">
        <w:t>.</w:t>
      </w:r>
      <w:r w:rsidRPr="00972247">
        <w:rPr>
          <w:iCs/>
        </w:rPr>
        <w:t xml:space="preserve"> </w:t>
      </w:r>
    </w:p>
    <w:p w:rsidR="003E19F1" w:rsidRDefault="003E19F1" w:rsidP="003E19F1">
      <w:pPr>
        <w:pStyle w:val="Style3"/>
        <w:widowControl/>
        <w:spacing w:line="240" w:lineRule="auto"/>
        <w:ind w:right="98" w:firstLine="662"/>
        <w:rPr>
          <w:rStyle w:val="FontStyle47"/>
          <w:iCs/>
          <w:sz w:val="24"/>
          <w:szCs w:val="24"/>
        </w:rPr>
      </w:pPr>
      <w:r w:rsidRPr="00972247">
        <w:rPr>
          <w:rStyle w:val="FontStyle47"/>
          <w:iCs/>
          <w:sz w:val="24"/>
          <w:szCs w:val="24"/>
        </w:rPr>
        <w:t>Телефон для справок: 8 (38241) 4 5</w:t>
      </w:r>
      <w:r>
        <w:rPr>
          <w:rStyle w:val="FontStyle47"/>
          <w:iCs/>
          <w:sz w:val="24"/>
          <w:szCs w:val="24"/>
        </w:rPr>
        <w:t>4 30</w:t>
      </w:r>
      <w:r w:rsidRPr="00972247">
        <w:rPr>
          <w:rStyle w:val="FontStyle47"/>
          <w:iCs/>
          <w:sz w:val="24"/>
          <w:szCs w:val="24"/>
        </w:rPr>
        <w:t>.</w:t>
      </w:r>
    </w:p>
    <w:p w:rsidR="003E19F1" w:rsidRPr="00972247" w:rsidRDefault="003E19F1" w:rsidP="003E19F1">
      <w:pPr>
        <w:pStyle w:val="Style2"/>
        <w:widowControl/>
        <w:spacing w:before="10"/>
        <w:ind w:left="662" w:right="98"/>
        <w:jc w:val="both"/>
        <w:rPr>
          <w:rStyle w:val="FontStyle48"/>
          <w:b w:val="0"/>
          <w:iCs/>
          <w:sz w:val="24"/>
          <w:szCs w:val="24"/>
        </w:rPr>
      </w:pPr>
      <w:r w:rsidRPr="00972247">
        <w:rPr>
          <w:rStyle w:val="FontStyle48"/>
          <w:iCs/>
          <w:sz w:val="24"/>
          <w:szCs w:val="24"/>
        </w:rPr>
        <w:t xml:space="preserve">График приема специалиста: </w:t>
      </w:r>
    </w:p>
    <w:p w:rsidR="003E19F1" w:rsidRPr="00972247" w:rsidRDefault="003E19F1" w:rsidP="003E19F1">
      <w:pPr>
        <w:pStyle w:val="a8"/>
        <w:spacing w:after="0"/>
        <w:ind w:left="0"/>
        <w:jc w:val="both"/>
      </w:pPr>
      <w:r w:rsidRPr="00972247">
        <w:t>Понедельник                9.00</w:t>
      </w:r>
      <w:r>
        <w:t xml:space="preserve"> </w:t>
      </w:r>
      <w:r w:rsidRPr="00972247">
        <w:t>-</w:t>
      </w:r>
      <w:r>
        <w:t xml:space="preserve"> </w:t>
      </w:r>
      <w:r w:rsidRPr="00972247">
        <w:t>15.</w:t>
      </w:r>
      <w:r>
        <w:t>0</w:t>
      </w:r>
      <w:r w:rsidRPr="00972247">
        <w:t>0, без перерыва,</w:t>
      </w:r>
    </w:p>
    <w:p w:rsidR="003E19F1" w:rsidRPr="00972247" w:rsidRDefault="003E19F1" w:rsidP="003E19F1">
      <w:pPr>
        <w:pStyle w:val="a8"/>
        <w:spacing w:after="0"/>
        <w:ind w:left="0"/>
        <w:jc w:val="both"/>
      </w:pPr>
      <w:r w:rsidRPr="00972247">
        <w:t>Вторник                        9.00</w:t>
      </w:r>
      <w:r>
        <w:t xml:space="preserve"> </w:t>
      </w:r>
      <w:r w:rsidRPr="00972247">
        <w:t>-</w:t>
      </w:r>
      <w:r>
        <w:t xml:space="preserve"> 15.0</w:t>
      </w:r>
      <w:r w:rsidRPr="00972247">
        <w:t>0, без перерыва,</w:t>
      </w:r>
    </w:p>
    <w:p w:rsidR="003E19F1" w:rsidRPr="00972247" w:rsidRDefault="003E19F1" w:rsidP="003E19F1">
      <w:pPr>
        <w:pStyle w:val="a8"/>
        <w:spacing w:after="0"/>
        <w:ind w:left="0"/>
        <w:jc w:val="both"/>
      </w:pPr>
      <w:r w:rsidRPr="00972247">
        <w:t xml:space="preserve">Среда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t xml:space="preserve">Четверг                         </w:t>
      </w:r>
      <w:r w:rsidRPr="00972247">
        <w:t>9.00</w:t>
      </w:r>
      <w:r>
        <w:t xml:space="preserve"> </w:t>
      </w:r>
      <w:r w:rsidRPr="00972247">
        <w:t>-</w:t>
      </w:r>
      <w:r>
        <w:t xml:space="preserve"> 15.0</w:t>
      </w:r>
      <w:r w:rsidRPr="00972247">
        <w:t>0, без перерыва,</w:t>
      </w:r>
    </w:p>
    <w:p w:rsidR="003E19F1" w:rsidRPr="00972247" w:rsidRDefault="003E19F1" w:rsidP="003E19F1">
      <w:pPr>
        <w:pStyle w:val="a8"/>
        <w:spacing w:after="0"/>
        <w:ind w:left="0"/>
        <w:jc w:val="both"/>
      </w:pPr>
      <w:r w:rsidRPr="00972247">
        <w:lastRenderedPageBreak/>
        <w:t>Пя</w:t>
      </w:r>
      <w:r>
        <w:t xml:space="preserve">тница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rsidRPr="00972247">
        <w:t>Суббота, воскресенье – выходной день</w:t>
      </w:r>
    </w:p>
    <w:p w:rsidR="003E19F1" w:rsidRPr="00972247" w:rsidRDefault="003E19F1" w:rsidP="003E19F1">
      <w:pPr>
        <w:ind w:firstLine="708"/>
        <w:jc w:val="both"/>
        <w:rPr>
          <w:color w:val="000000"/>
        </w:rPr>
      </w:pPr>
      <w:r w:rsidRPr="00972247">
        <w:t xml:space="preserve">Адрес электронной почты Администрации Новокусковского сельского поселения: </w:t>
      </w:r>
      <w:proofErr w:type="spellStart"/>
      <w:r w:rsidRPr="00972247">
        <w:t>nkselp@mail.tomsknet.ru</w:t>
      </w:r>
      <w:proofErr w:type="spellEnd"/>
      <w: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 xml:space="preserve">3) </w:t>
      </w:r>
      <w:r>
        <w:t>пункт 2.1 раздела 2 регламента изложить в следующей редакции:</w:t>
      </w:r>
    </w:p>
    <w:p w:rsidR="003E19F1" w:rsidRPr="00F628E9" w:rsidRDefault="003E19F1" w:rsidP="003E19F1">
      <w:pPr>
        <w:pStyle w:val="ConsPlusNormal"/>
        <w:ind w:firstLine="708"/>
        <w:jc w:val="both"/>
        <w:rPr>
          <w:rFonts w:ascii="Times New Roman" w:hAnsi="Times New Roman" w:cs="Times New Roman"/>
          <w:sz w:val="24"/>
          <w:szCs w:val="24"/>
        </w:rPr>
      </w:pPr>
      <w:r w:rsidRPr="00F628E9">
        <w:rPr>
          <w:rFonts w:ascii="Times New Roman" w:hAnsi="Times New Roman" w:cs="Times New Roman"/>
          <w:sz w:val="24"/>
          <w:szCs w:val="24"/>
        </w:rPr>
        <w:t>«2.1. Наименование муниципальной услуги:</w:t>
      </w:r>
    </w:p>
    <w:p w:rsidR="003E19F1" w:rsidRPr="00F628E9" w:rsidRDefault="003E19F1" w:rsidP="003E19F1">
      <w:pPr>
        <w:pStyle w:val="ConsPlusNormal"/>
        <w:ind w:firstLine="708"/>
        <w:jc w:val="both"/>
        <w:rPr>
          <w:rFonts w:ascii="Times New Roman" w:hAnsi="Times New Roman" w:cs="Times New Roman"/>
          <w:sz w:val="24"/>
          <w:szCs w:val="24"/>
        </w:rPr>
      </w:pPr>
      <w:r w:rsidRPr="003E19F1">
        <w:rPr>
          <w:rFonts w:ascii="Times New Roman CYR" w:hAnsi="Times New Roman CYR" w:cs="Times New Roman CYR"/>
          <w:sz w:val="24"/>
          <w:szCs w:val="24"/>
        </w:rPr>
        <w:t>Выдача копий</w:t>
      </w:r>
      <w:r w:rsidRPr="003E19F1">
        <w:rPr>
          <w:rFonts w:ascii="Times New Roman CYR" w:hAnsi="Times New Roman CYR" w:cs="Times New Roman CYR"/>
          <w:bCs/>
          <w:sz w:val="24"/>
          <w:szCs w:val="24"/>
        </w:rPr>
        <w:t xml:space="preserve"> архивных документов, подтверждающих право на владение землей</w:t>
      </w:r>
      <w:proofErr w:type="gramStart"/>
      <w:r>
        <w:rPr>
          <w:rFonts w:ascii="Times New Roman" w:hAnsi="Times New Roman" w:cs="Times New Roman"/>
          <w:sz w:val="24"/>
          <w:szCs w:val="24"/>
        </w:rPr>
        <w:t>.»;</w:t>
      </w:r>
      <w:proofErr w:type="gramEnd"/>
    </w:p>
    <w:p w:rsidR="003E19F1" w:rsidRDefault="003E19F1" w:rsidP="003E19F1">
      <w:pPr>
        <w:widowControl w:val="0"/>
        <w:autoSpaceDE w:val="0"/>
        <w:autoSpaceDN w:val="0"/>
        <w:adjustRightInd w:val="0"/>
        <w:ind w:firstLine="708"/>
        <w:jc w:val="both"/>
      </w:pPr>
      <w:r>
        <w:rPr>
          <w:b/>
        </w:rPr>
        <w:t>4</w:t>
      </w:r>
      <w:r w:rsidRPr="00B921C8">
        <w:rPr>
          <w:b/>
        </w:rPr>
        <w:t>)</w:t>
      </w:r>
      <w:r>
        <w:t xml:space="preserve"> пункт 2.2 раздела 2 регламента изложить в следующей редакции:</w:t>
      </w:r>
    </w:p>
    <w:p w:rsidR="003E19F1" w:rsidRPr="00A526C9" w:rsidRDefault="003E19F1" w:rsidP="003E19F1">
      <w:pPr>
        <w:tabs>
          <w:tab w:val="left" w:pos="0"/>
        </w:tabs>
        <w:autoSpaceDE w:val="0"/>
        <w:jc w:val="both"/>
      </w:pPr>
      <w:r>
        <w:tab/>
        <w:t xml:space="preserve">«2.2. </w:t>
      </w:r>
      <w:r w:rsidRPr="00A526C9">
        <w:t>Наименование органа, предоставляющего муниципальную услугу:</w:t>
      </w:r>
    </w:p>
    <w:p w:rsidR="003E19F1" w:rsidRPr="00203E30" w:rsidRDefault="003E19F1" w:rsidP="003E19F1">
      <w:pPr>
        <w:widowControl w:val="0"/>
        <w:autoSpaceDE w:val="0"/>
        <w:autoSpaceDN w:val="0"/>
        <w:adjustRightInd w:val="0"/>
        <w:ind w:firstLine="720"/>
        <w:jc w:val="both"/>
        <w:rPr>
          <w:rFonts w:ascii="Times New Roman CYR" w:hAnsi="Times New Roman CYR" w:cs="Times New Roman CYR"/>
        </w:rPr>
      </w:pPr>
      <w:r w:rsidRPr="00A048B6">
        <w:rPr>
          <w:rFonts w:ascii="Times New Roman CYR" w:hAnsi="Times New Roman CYR" w:cs="Times New Roman CYR"/>
        </w:rPr>
        <w:t>Муниципальн</w:t>
      </w:r>
      <w:r>
        <w:rPr>
          <w:rFonts w:ascii="Times New Roman CYR" w:hAnsi="Times New Roman CYR" w:cs="Times New Roman CYR"/>
        </w:rPr>
        <w:t>ую</w:t>
      </w:r>
      <w:r w:rsidRPr="00A048B6">
        <w:rPr>
          <w:rFonts w:ascii="Times New Roman CYR" w:hAnsi="Times New Roman CYR" w:cs="Times New Roman CYR"/>
        </w:rPr>
        <w:t xml:space="preserve"> услуг</w:t>
      </w:r>
      <w:r>
        <w:rPr>
          <w:rFonts w:ascii="Times New Roman CYR" w:hAnsi="Times New Roman CYR" w:cs="Times New Roman CYR"/>
        </w:rPr>
        <w:t>у</w:t>
      </w:r>
      <w:r w:rsidRPr="00A048B6">
        <w:rPr>
          <w:rFonts w:ascii="Times New Roman CYR" w:hAnsi="Times New Roman CYR" w:cs="Times New Roman CYR"/>
        </w:rPr>
        <w:t xml:space="preserve"> предоставляет</w:t>
      </w:r>
      <w:r>
        <w:rPr>
          <w:rFonts w:ascii="Times New Roman CYR" w:hAnsi="Times New Roman CYR" w:cs="Times New Roman CYR"/>
        </w:rPr>
        <w:t xml:space="preserve"> А</w:t>
      </w:r>
      <w:r w:rsidRPr="00A048B6">
        <w:rPr>
          <w:rFonts w:ascii="Times New Roman CYR" w:hAnsi="Times New Roman CYR" w:cs="Times New Roman CYR"/>
        </w:rPr>
        <w:t>дминистраци</w:t>
      </w:r>
      <w:r>
        <w:rPr>
          <w:rFonts w:ascii="Times New Roman CYR" w:hAnsi="Times New Roman CYR" w:cs="Times New Roman CYR"/>
        </w:rPr>
        <w:t>я</w:t>
      </w:r>
      <w:r w:rsidRPr="00A048B6">
        <w:rPr>
          <w:rFonts w:ascii="Times New Roman CYR" w:hAnsi="Times New Roman CYR" w:cs="Times New Roman CYR"/>
        </w:rPr>
        <w:t xml:space="preserve"> Новокусковского сельского поселения </w:t>
      </w:r>
      <w:r>
        <w:rPr>
          <w:rFonts w:ascii="Times New Roman CYR" w:hAnsi="Times New Roman CYR" w:cs="Times New Roman CYR"/>
        </w:rPr>
        <w:t xml:space="preserve">(далее – администрация поселения) </w:t>
      </w:r>
      <w:r w:rsidRPr="00A048B6">
        <w:rPr>
          <w:rFonts w:ascii="Times New Roman CYR" w:hAnsi="Times New Roman CYR" w:cs="Times New Roman CYR"/>
        </w:rPr>
        <w:t>в лице у</w:t>
      </w:r>
      <w:r w:rsidRPr="00A048B6">
        <w:t xml:space="preserve">полномоченного должностного лица – </w:t>
      </w:r>
      <w:r>
        <w:t>специалиста 2 категории</w:t>
      </w:r>
      <w:r w:rsidRPr="00A048B6">
        <w:t xml:space="preserve">. </w:t>
      </w:r>
      <w:r w:rsidRPr="006F4C4F">
        <w:t xml:space="preserve">Отдельные административные действия выполняют: </w:t>
      </w:r>
      <w:r w:rsidRPr="00203E30">
        <w:t>заместитель главы муниципального образования по управлению делами (далее – заместитель главы), заведующий канцелярией</w:t>
      </w:r>
      <w:proofErr w:type="gramStart"/>
      <w:r w:rsidRPr="00203E30">
        <w:t>.</w:t>
      </w:r>
      <w:r>
        <w:t>»;</w:t>
      </w:r>
      <w:proofErr w:type="gramEnd"/>
    </w:p>
    <w:p w:rsidR="003E19F1" w:rsidRDefault="003E19F1" w:rsidP="003E19F1">
      <w:pPr>
        <w:widowControl w:val="0"/>
        <w:autoSpaceDE w:val="0"/>
        <w:autoSpaceDN w:val="0"/>
        <w:adjustRightInd w:val="0"/>
        <w:ind w:firstLine="708"/>
        <w:jc w:val="both"/>
      </w:pPr>
      <w:r>
        <w:rPr>
          <w:b/>
        </w:rPr>
        <w:t>5</w:t>
      </w:r>
      <w:r w:rsidRPr="00B921C8">
        <w:rPr>
          <w:b/>
        </w:rPr>
        <w:t>)</w:t>
      </w:r>
      <w:r>
        <w:t xml:space="preserve"> пункт 2.5 раздела 2 регламента изложить в следующей редакции:</w:t>
      </w:r>
    </w:p>
    <w:p w:rsidR="003E19F1" w:rsidRPr="00A526C9" w:rsidRDefault="003E19F1" w:rsidP="003E19F1">
      <w:pPr>
        <w:widowControl w:val="0"/>
        <w:autoSpaceDE w:val="0"/>
        <w:autoSpaceDN w:val="0"/>
        <w:adjustRightInd w:val="0"/>
        <w:ind w:firstLine="709"/>
        <w:jc w:val="both"/>
        <w:rPr>
          <w:rFonts w:ascii="Times New Roman CYR" w:hAnsi="Times New Roman CYR" w:cs="Times New Roman CYR"/>
        </w:rPr>
      </w:pPr>
      <w:r>
        <w:t>«2.5.</w:t>
      </w:r>
      <w:r w:rsidRPr="00B73534">
        <w:rPr>
          <w:rFonts w:ascii="Times New Roman CYR" w:hAnsi="Times New Roman CYR" w:cs="Times New Roman CYR"/>
          <w:kern w:val="2"/>
        </w:rPr>
        <w:t xml:space="preserve"> </w:t>
      </w:r>
      <w:r w:rsidRPr="00A526C9">
        <w:t>Перечень нормативных правовых актов, регулирующих отношения, возникающие в связи с предоставлением муниципальной услуги</w:t>
      </w:r>
      <w:r w:rsidRPr="00A526C9">
        <w:rPr>
          <w:rFonts w:ascii="Times New Roman CYR" w:hAnsi="Times New Roman CYR" w:cs="Times New Roman CYR"/>
        </w:rPr>
        <w:t>:</w:t>
      </w:r>
    </w:p>
    <w:p w:rsidR="003E19F1" w:rsidRPr="00203E30" w:rsidRDefault="003E19F1" w:rsidP="003E19F1">
      <w:pPr>
        <w:widowControl w:val="0"/>
        <w:suppressAutoHyphens/>
        <w:autoSpaceDE w:val="0"/>
        <w:autoSpaceDN w:val="0"/>
        <w:adjustRightInd w:val="0"/>
        <w:ind w:firstLine="708"/>
        <w:jc w:val="both"/>
        <w:rPr>
          <w:rFonts w:ascii="Times New Roman CYR" w:hAnsi="Times New Roman CYR" w:cs="Times New Roman CYR"/>
          <w:kern w:val="2"/>
        </w:rPr>
      </w:pPr>
      <w:r w:rsidRPr="00203E30">
        <w:rPr>
          <w:rFonts w:ascii="Times New Roman CYR" w:hAnsi="Times New Roman CYR" w:cs="Times New Roman CYR"/>
          <w:kern w:val="2"/>
        </w:rPr>
        <w:t>Конституци</w:t>
      </w:r>
      <w:r>
        <w:rPr>
          <w:rFonts w:ascii="Times New Roman CYR" w:hAnsi="Times New Roman CYR" w:cs="Times New Roman CYR"/>
          <w:kern w:val="2"/>
        </w:rPr>
        <w:t>я</w:t>
      </w:r>
      <w:r w:rsidRPr="00203E30">
        <w:rPr>
          <w:rFonts w:ascii="Times New Roman CYR" w:hAnsi="Times New Roman CYR" w:cs="Times New Roman CYR"/>
          <w:kern w:val="2"/>
        </w:rPr>
        <w:t xml:space="preserve"> Российской Федерации;</w:t>
      </w:r>
    </w:p>
    <w:p w:rsidR="003E19F1" w:rsidRPr="00203E30" w:rsidRDefault="003E19F1" w:rsidP="003E19F1">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Pr>
          <w:rFonts w:ascii="Times New Roman CYR" w:hAnsi="Times New Roman CYR" w:cs="Times New Roman CYR"/>
          <w:kern w:val="2"/>
        </w:rPr>
        <w:tab/>
      </w:r>
      <w:r w:rsidRPr="00203E30">
        <w:rPr>
          <w:rFonts w:ascii="Times New Roman CYR" w:hAnsi="Times New Roman CYR" w:cs="Times New Roman CYR"/>
          <w:kern w:val="2"/>
        </w:rPr>
        <w:t>Граждански</w:t>
      </w:r>
      <w:r>
        <w:rPr>
          <w:rFonts w:ascii="Times New Roman CYR" w:hAnsi="Times New Roman CYR" w:cs="Times New Roman CYR"/>
          <w:kern w:val="2"/>
        </w:rPr>
        <w:t>й</w:t>
      </w:r>
      <w:r w:rsidRPr="00203E30">
        <w:rPr>
          <w:rFonts w:ascii="Times New Roman CYR" w:hAnsi="Times New Roman CYR" w:cs="Times New Roman CYR"/>
          <w:kern w:val="2"/>
        </w:rPr>
        <w:t xml:space="preserve"> кодекс Российской Федерации;</w:t>
      </w:r>
    </w:p>
    <w:p w:rsidR="003E19F1" w:rsidRPr="00203E30" w:rsidRDefault="003E19F1" w:rsidP="003E19F1">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color w:val="000000"/>
        </w:rPr>
        <w:t xml:space="preserve">    </w:t>
      </w:r>
      <w:r>
        <w:rPr>
          <w:rFonts w:ascii="Times New Roman CYR" w:hAnsi="Times New Roman CYR" w:cs="Times New Roman CYR"/>
          <w:color w:val="000000"/>
        </w:rPr>
        <w:tab/>
      </w:r>
      <w:r w:rsidRPr="00203E30">
        <w:rPr>
          <w:rFonts w:ascii="Times New Roman CYR" w:hAnsi="Times New Roman CYR" w:cs="Times New Roman CYR"/>
          <w:color w:val="000000"/>
        </w:rPr>
        <w:t>Земельны</w:t>
      </w:r>
      <w:r>
        <w:rPr>
          <w:rFonts w:ascii="Times New Roman CYR" w:hAnsi="Times New Roman CYR" w:cs="Times New Roman CYR"/>
          <w:color w:val="000000"/>
        </w:rPr>
        <w:t>й</w:t>
      </w:r>
      <w:r w:rsidRPr="00203E30">
        <w:rPr>
          <w:rFonts w:ascii="Times New Roman CYR" w:hAnsi="Times New Roman CYR" w:cs="Times New Roman CYR"/>
          <w:color w:val="000000"/>
        </w:rPr>
        <w:t xml:space="preserve"> кодекс Российской Федерации;</w:t>
      </w:r>
    </w:p>
    <w:p w:rsidR="003E19F1" w:rsidRPr="00203E30" w:rsidRDefault="003E19F1" w:rsidP="003E19F1">
      <w:pPr>
        <w:widowControl w:val="0"/>
        <w:suppressAutoHyphens/>
        <w:autoSpaceDE w:val="0"/>
        <w:autoSpaceDN w:val="0"/>
        <w:adjustRightInd w:val="0"/>
        <w:jc w:val="both"/>
        <w:rPr>
          <w:rFonts w:ascii="Times New Roman CYR" w:hAnsi="Times New Roman CYR" w:cs="Times New Roman CYR"/>
          <w:b/>
          <w:bCs/>
        </w:rPr>
      </w:pPr>
      <w:r w:rsidRPr="00203E30">
        <w:rPr>
          <w:rFonts w:ascii="Times New Roman CYR" w:hAnsi="Times New Roman CYR" w:cs="Times New Roman CYR"/>
          <w:kern w:val="2"/>
        </w:rPr>
        <w:t xml:space="preserve">    </w:t>
      </w:r>
      <w:r>
        <w:rPr>
          <w:rFonts w:ascii="Times New Roman CYR" w:hAnsi="Times New Roman CYR" w:cs="Times New Roman CYR"/>
          <w:kern w:val="2"/>
        </w:rPr>
        <w:tab/>
      </w:r>
      <w:r w:rsidRPr="00203E30">
        <w:rPr>
          <w:rFonts w:ascii="Times New Roman CYR" w:hAnsi="Times New Roman CYR" w:cs="Times New Roman CYR"/>
        </w:rPr>
        <w:t>Федеральны</w:t>
      </w:r>
      <w:r>
        <w:rPr>
          <w:rFonts w:ascii="Times New Roman CYR" w:hAnsi="Times New Roman CYR" w:cs="Times New Roman CYR"/>
        </w:rPr>
        <w:t>й</w:t>
      </w:r>
      <w:r w:rsidRPr="00203E30">
        <w:rPr>
          <w:rFonts w:ascii="Times New Roman CYR" w:hAnsi="Times New Roman CYR" w:cs="Times New Roman CYR"/>
        </w:rPr>
        <w:t xml:space="preserve"> закон от 6 октября 2003 года № 131-ФЗ «Об общих принципах организации местного самоуправления в Российской Федерации»;</w:t>
      </w:r>
      <w:r w:rsidRPr="00203E30">
        <w:rPr>
          <w:rFonts w:ascii="Times New Roman CYR" w:hAnsi="Times New Roman CYR" w:cs="Times New Roman CYR"/>
          <w:b/>
          <w:bCs/>
        </w:rPr>
        <w:t xml:space="preserve"> </w:t>
      </w:r>
    </w:p>
    <w:p w:rsidR="003E19F1" w:rsidRPr="00203E30" w:rsidRDefault="003E19F1" w:rsidP="003E19F1">
      <w:pPr>
        <w:widowControl w:val="0"/>
        <w:autoSpaceDE w:val="0"/>
        <w:autoSpaceDN w:val="0"/>
        <w:adjustRightInd w:val="0"/>
        <w:jc w:val="both"/>
        <w:rPr>
          <w:rFonts w:ascii="Times New Roman CYR" w:hAnsi="Times New Roman CYR" w:cs="Times New Roman CYR"/>
        </w:rPr>
      </w:pPr>
      <w:r w:rsidRPr="00203E30">
        <w:rPr>
          <w:rFonts w:ascii="Times New Roman CYR" w:hAnsi="Times New Roman CYR" w:cs="Times New Roman CYR"/>
        </w:rPr>
        <w:t xml:space="preserve">   </w:t>
      </w:r>
      <w:r>
        <w:rPr>
          <w:rFonts w:ascii="Times New Roman CYR" w:hAnsi="Times New Roman CYR" w:cs="Times New Roman CYR"/>
        </w:rPr>
        <w:tab/>
      </w:r>
      <w:r w:rsidRPr="00203E30">
        <w:rPr>
          <w:rFonts w:ascii="Times New Roman CYR" w:hAnsi="Times New Roman CYR" w:cs="Times New Roman CYR"/>
        </w:rPr>
        <w:t>Федеральны</w:t>
      </w:r>
      <w:r>
        <w:rPr>
          <w:rFonts w:ascii="Times New Roman CYR" w:hAnsi="Times New Roman CYR" w:cs="Times New Roman CYR"/>
        </w:rPr>
        <w:t>й</w:t>
      </w:r>
      <w:r w:rsidRPr="00203E30">
        <w:rPr>
          <w:rFonts w:ascii="Times New Roman CYR" w:hAnsi="Times New Roman CYR" w:cs="Times New Roman CYR"/>
        </w:rPr>
        <w:t xml:space="preserve"> закон от 9 февраля 2009 года № 8-ФЗ «Об обеспечении доступа к информации о деятельности государственных органов и органов местного самоуправления»; </w:t>
      </w:r>
    </w:p>
    <w:p w:rsidR="003E19F1" w:rsidRDefault="003E19F1" w:rsidP="003E19F1">
      <w:pPr>
        <w:widowControl w:val="0"/>
        <w:autoSpaceDE w:val="0"/>
        <w:autoSpaceDN w:val="0"/>
        <w:adjustRightInd w:val="0"/>
        <w:jc w:val="both"/>
        <w:rPr>
          <w:rFonts w:ascii="Times New Roman CYR" w:hAnsi="Times New Roman CYR" w:cs="Times New Roman CYR"/>
        </w:rPr>
      </w:pPr>
      <w:r w:rsidRPr="00203E30">
        <w:rPr>
          <w:rFonts w:ascii="Times New Roman CYR" w:hAnsi="Times New Roman CYR" w:cs="Times New Roman CYR"/>
        </w:rPr>
        <w:t xml:space="preserve">   </w:t>
      </w:r>
      <w:r>
        <w:rPr>
          <w:rFonts w:ascii="Times New Roman CYR" w:hAnsi="Times New Roman CYR" w:cs="Times New Roman CYR"/>
        </w:rPr>
        <w:tab/>
      </w:r>
      <w:r w:rsidRPr="00203E30">
        <w:rPr>
          <w:rFonts w:ascii="Times New Roman CYR" w:hAnsi="Times New Roman CYR" w:cs="Times New Roman CYR"/>
        </w:rPr>
        <w:t>Федеральны</w:t>
      </w:r>
      <w:r>
        <w:rPr>
          <w:rFonts w:ascii="Times New Roman CYR" w:hAnsi="Times New Roman CYR" w:cs="Times New Roman CYR"/>
        </w:rPr>
        <w:t>й</w:t>
      </w:r>
      <w:r w:rsidRPr="00203E30">
        <w:rPr>
          <w:rFonts w:ascii="Times New Roman CYR" w:hAnsi="Times New Roman CYR" w:cs="Times New Roman CYR"/>
        </w:rPr>
        <w:t xml:space="preserve"> закон от 27 июля 2010 года № 210-ФЗ «Об организации предоставления государственных и муниципальных услуг»</w:t>
      </w:r>
      <w:proofErr w:type="gramStart"/>
      <w:r w:rsidRPr="00203E30">
        <w:rPr>
          <w:rFonts w:ascii="Times New Roman CYR" w:hAnsi="Times New Roman CYR" w:cs="Times New Roman CYR"/>
        </w:rPr>
        <w:t>.</w:t>
      </w:r>
      <w:r w:rsidR="00454901">
        <w:rPr>
          <w:rFonts w:ascii="Times New Roman CYR" w:hAnsi="Times New Roman CYR" w:cs="Times New Roman CYR"/>
        </w:rPr>
        <w:t>»</w:t>
      </w:r>
      <w:proofErr w:type="gramEnd"/>
      <w:r>
        <w:rPr>
          <w:rFonts w:ascii="Times New Roman CYR" w:hAnsi="Times New Roman CYR" w:cs="Times New Roman CYR"/>
        </w:rPr>
        <w:t>;</w:t>
      </w:r>
    </w:p>
    <w:p w:rsidR="00DB7CA9" w:rsidRDefault="003E19F1" w:rsidP="00DB7CA9">
      <w:pPr>
        <w:widowControl w:val="0"/>
        <w:autoSpaceDE w:val="0"/>
        <w:autoSpaceDN w:val="0"/>
        <w:adjustRightInd w:val="0"/>
        <w:ind w:firstLine="708"/>
        <w:jc w:val="both"/>
      </w:pPr>
      <w:r w:rsidRPr="003E19F1">
        <w:rPr>
          <w:rFonts w:ascii="Times New Roman CYR" w:hAnsi="Times New Roman CYR" w:cs="Times New Roman CYR"/>
          <w:b/>
        </w:rPr>
        <w:t xml:space="preserve">6) </w:t>
      </w:r>
      <w:r w:rsidRPr="003E19F1">
        <w:rPr>
          <w:rFonts w:ascii="Times New Roman CYR" w:hAnsi="Times New Roman CYR" w:cs="Times New Roman CYR"/>
          <w:b/>
          <w:kern w:val="2"/>
        </w:rPr>
        <w:t xml:space="preserve"> </w:t>
      </w:r>
      <w:r w:rsidR="00DB7CA9">
        <w:t>пункт 2.7 раздела 2 регламента изложить в следующей редакции:</w:t>
      </w:r>
    </w:p>
    <w:p w:rsidR="00DB7CA9" w:rsidRDefault="00DB7CA9" w:rsidP="00DB7CA9">
      <w:pPr>
        <w:widowControl w:val="0"/>
        <w:autoSpaceDE w:val="0"/>
        <w:autoSpaceDN w:val="0"/>
        <w:adjustRightInd w:val="0"/>
        <w:jc w:val="both"/>
        <w:rPr>
          <w:rFonts w:ascii="Times New Roman CYR" w:hAnsi="Times New Roman CYR" w:cs="Times New Roman CYR"/>
        </w:rPr>
      </w:pPr>
      <w:r>
        <w:tab/>
        <w:t>«2.7. 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3E19F1" w:rsidRDefault="003E19F1" w:rsidP="003E19F1">
      <w:pPr>
        <w:widowControl w:val="0"/>
        <w:autoSpaceDE w:val="0"/>
        <w:autoSpaceDN w:val="0"/>
        <w:adjustRightInd w:val="0"/>
        <w:jc w:val="both"/>
        <w:rPr>
          <w:rFonts w:ascii="Times New Roman CYR" w:hAnsi="Times New Roman CYR" w:cs="Times New Roman CYR"/>
          <w:kern w:val="2"/>
        </w:rPr>
      </w:pPr>
      <w:r w:rsidRPr="003E19F1">
        <w:rPr>
          <w:rFonts w:ascii="Times New Roman CYR" w:hAnsi="Times New Roman CYR" w:cs="Times New Roman CYR"/>
          <w:b/>
          <w:kern w:val="2"/>
        </w:rPr>
        <w:t xml:space="preserve">   </w:t>
      </w:r>
      <w:r w:rsidR="00DB7CA9">
        <w:rPr>
          <w:rFonts w:ascii="Times New Roman CYR" w:hAnsi="Times New Roman CYR" w:cs="Times New Roman CYR"/>
          <w:b/>
          <w:kern w:val="2"/>
        </w:rPr>
        <w:tab/>
        <w:t xml:space="preserve">7) </w:t>
      </w:r>
      <w:r w:rsidR="00DB7CA9" w:rsidRPr="00DB7CA9">
        <w:rPr>
          <w:rFonts w:ascii="Times New Roman CYR" w:hAnsi="Times New Roman CYR" w:cs="Times New Roman CYR"/>
          <w:kern w:val="2"/>
        </w:rPr>
        <w:t>пункт 2.9 раздела 2</w:t>
      </w:r>
      <w:r w:rsidR="00DB7CA9">
        <w:rPr>
          <w:rFonts w:ascii="Times New Roman CYR" w:hAnsi="Times New Roman CYR" w:cs="Times New Roman CYR"/>
          <w:kern w:val="2"/>
        </w:rPr>
        <w:t xml:space="preserve"> регламента изложить в следующей редакции:</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«2.9.</w:t>
      </w:r>
      <w:r w:rsidRPr="00DB7CA9">
        <w:rPr>
          <w:rFonts w:ascii="Times New Roman CYR" w:hAnsi="Times New Roman CYR" w:cs="Times New Roman CYR"/>
          <w:kern w:val="2"/>
        </w:rPr>
        <w:t xml:space="preserve"> </w:t>
      </w:r>
      <w:r>
        <w:rPr>
          <w:rFonts w:ascii="Times New Roman CYR" w:hAnsi="Times New Roman CYR" w:cs="Times New Roman CYR"/>
          <w:kern w:val="2"/>
        </w:rPr>
        <w:t>Для получения муниципальной услуги заявитель предоставляет:</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1) заявление согласно приложению № 1 к настоящему регламенту;</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 заявление на обработку персональных данных согласно приложе</w:t>
      </w:r>
      <w:r w:rsidR="004B1669">
        <w:rPr>
          <w:rFonts w:ascii="Times New Roman CYR" w:hAnsi="Times New Roman CYR" w:cs="Times New Roman CYR"/>
          <w:kern w:val="2"/>
        </w:rPr>
        <w:t>нию № 2 к настоящему регламенту;</w:t>
      </w:r>
    </w:p>
    <w:p w:rsidR="004B1669" w:rsidRDefault="004B166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3) копия паспорта заявителя.</w:t>
      </w:r>
    </w:p>
    <w:p w:rsidR="003B008C" w:rsidRPr="00203E30" w:rsidRDefault="003B008C" w:rsidP="003B008C">
      <w:pPr>
        <w:widowControl w:val="0"/>
        <w:autoSpaceDE w:val="0"/>
        <w:autoSpaceDN w:val="0"/>
        <w:adjustRightInd w:val="0"/>
        <w:ind w:firstLine="708"/>
        <w:jc w:val="both"/>
        <w:rPr>
          <w:rFonts w:ascii="Times New Roman CYR" w:hAnsi="Times New Roman CYR" w:cs="Times New Roman CYR"/>
        </w:rPr>
      </w:pPr>
      <w:r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w:t>
      </w:r>
      <w:r w:rsidR="0047546C">
        <w:rPr>
          <w:rFonts w:ascii="Times New Roman CYR" w:hAnsi="Times New Roman CYR" w:cs="Times New Roman CYR"/>
        </w:rPr>
        <w:t xml:space="preserve">или попечитель </w:t>
      </w:r>
      <w:r w:rsidRPr="00203E30">
        <w:rPr>
          <w:rFonts w:ascii="Times New Roman CYR" w:hAnsi="Times New Roman CYR" w:cs="Times New Roman CYR"/>
        </w:rPr>
        <w:t xml:space="preserve">на основании </w:t>
      </w:r>
      <w:r w:rsidR="0047546C">
        <w:rPr>
          <w:rFonts w:ascii="Times New Roman CYR" w:hAnsi="Times New Roman CYR" w:cs="Times New Roman CYR"/>
        </w:rPr>
        <w:t>акта органа опеки и попечительства о назначении опекуна или попечителя</w:t>
      </w:r>
      <w:r w:rsidRPr="00203E30">
        <w:rPr>
          <w:rFonts w:ascii="Times New Roman CYR" w:hAnsi="Times New Roman CYR" w:cs="Times New Roman CYR"/>
        </w:rPr>
        <w:t>.</w:t>
      </w:r>
    </w:p>
    <w:p w:rsidR="003B008C" w:rsidRPr="00203E30" w:rsidRDefault="003B008C" w:rsidP="003B008C">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w:t>
      </w:r>
      <w:proofErr w:type="gramStart"/>
      <w:r w:rsidRPr="00203E30">
        <w:rPr>
          <w:rFonts w:ascii="Times New Roman CYR" w:hAnsi="Times New Roman CYR" w:cs="Times New Roman CYR"/>
          <w:kern w:val="2"/>
        </w:rPr>
        <w:t>представлены</w:t>
      </w:r>
      <w:proofErr w:type="gramEnd"/>
      <w:r w:rsidRPr="00203E30">
        <w:rPr>
          <w:rFonts w:ascii="Times New Roman CYR" w:hAnsi="Times New Roman CYR" w:cs="Times New Roman CYR"/>
          <w:kern w:val="2"/>
        </w:rPr>
        <w:t xml:space="preserve"> в том числе в форме электронного документа. Данный пункт не распространяется на лиц, обратившихся за копией архивного документа, подтверждающего права владения землей умершего родственника, наследниками которого они являются. В данном случае заявитель должен подтвердить свои родственные связи с собственником земельного участка (предоставить нотариально заверенные копии свидетельства о рождении, о браке и т.п.)</w:t>
      </w:r>
    </w:p>
    <w:p w:rsidR="003B008C" w:rsidRDefault="003B008C" w:rsidP="003B008C">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Необходимые для предоставления муниципальной услуги документы предоставляются заявителем в одном экземпляре. По своему желанию заявитель дополнительно может </w:t>
      </w:r>
      <w:r w:rsidRPr="00203E30">
        <w:rPr>
          <w:rFonts w:ascii="Times New Roman CYR" w:hAnsi="Times New Roman CYR" w:cs="Times New Roman CYR"/>
          <w:kern w:val="2"/>
        </w:rPr>
        <w:lastRenderedPageBreak/>
        <w:t>представить иные документы, которые, по его мнению, имеют значение для предоставления муниципальной услуги</w:t>
      </w:r>
      <w:proofErr w:type="gramStart"/>
      <w:r w:rsidRPr="00203E30">
        <w:rPr>
          <w:rFonts w:ascii="Times New Roman CYR" w:hAnsi="Times New Roman CYR" w:cs="Times New Roman CYR"/>
          <w:kern w:val="2"/>
        </w:rPr>
        <w:t>.</w:t>
      </w:r>
      <w:r>
        <w:rPr>
          <w:rFonts w:ascii="Times New Roman CYR" w:hAnsi="Times New Roman CYR" w:cs="Times New Roman CYR"/>
          <w:kern w:val="2"/>
        </w:rPr>
        <w:t>»;</w:t>
      </w:r>
      <w:proofErr w:type="gramEnd"/>
    </w:p>
    <w:p w:rsidR="003B008C" w:rsidRDefault="003B008C" w:rsidP="003B008C">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r>
      <w:r w:rsidRPr="003B008C">
        <w:rPr>
          <w:rFonts w:ascii="Times New Roman CYR" w:hAnsi="Times New Roman CYR" w:cs="Times New Roman CYR"/>
          <w:b/>
          <w:kern w:val="2"/>
        </w:rPr>
        <w:t xml:space="preserve">8) </w:t>
      </w:r>
      <w:r w:rsidRPr="003B008C">
        <w:rPr>
          <w:rFonts w:ascii="Times New Roman CYR" w:hAnsi="Times New Roman CYR" w:cs="Times New Roman CYR"/>
          <w:kern w:val="2"/>
        </w:rPr>
        <w:t xml:space="preserve">пункт </w:t>
      </w:r>
      <w:r>
        <w:rPr>
          <w:rFonts w:ascii="Times New Roman CYR" w:hAnsi="Times New Roman CYR" w:cs="Times New Roman CYR"/>
          <w:kern w:val="2"/>
        </w:rPr>
        <w:t>2.10 раздела 2 регламента изложить в следующей редакции:</w:t>
      </w:r>
    </w:p>
    <w:p w:rsidR="00DB7CA9" w:rsidRPr="00203E30" w:rsidRDefault="003B008C" w:rsidP="003B008C">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 xml:space="preserve">«2.10. </w:t>
      </w:r>
      <w:r w:rsidR="00DB7CA9" w:rsidRPr="00203E30">
        <w:rPr>
          <w:rFonts w:ascii="Times New Roman CYR" w:hAnsi="Times New Roman CYR" w:cs="Times New Roman CYR"/>
          <w:kern w:val="2"/>
        </w:rPr>
        <w:t>Требования к письменному обращению заявителя, необходимые для предоставления муниципальной услуги.</w:t>
      </w:r>
    </w:p>
    <w:p w:rsidR="00DB7CA9" w:rsidRPr="00203E30" w:rsidRDefault="00DB7CA9" w:rsidP="00DB7CA9">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Письменное обращение в обязательном порядке должно содержать:</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1)</w:t>
      </w:r>
      <w:r w:rsidR="00DB7CA9" w:rsidRPr="00203E30">
        <w:rPr>
          <w:rFonts w:ascii="Times New Roman CYR" w:hAnsi="Times New Roman CYR" w:cs="Times New Roman CYR"/>
          <w:kern w:val="2"/>
        </w:rPr>
        <w:t xml:space="preserve"> фамилию, имя, отчество гражданина;</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2)</w:t>
      </w:r>
      <w:r w:rsidR="00DB7CA9" w:rsidRPr="00203E30">
        <w:rPr>
          <w:rFonts w:ascii="Times New Roman CYR" w:hAnsi="Times New Roman CYR" w:cs="Times New Roman CYR"/>
          <w:kern w:val="2"/>
        </w:rPr>
        <w:t xml:space="preserve">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3)</w:t>
      </w:r>
      <w:r w:rsidR="00DB7CA9" w:rsidRPr="00203E30">
        <w:rPr>
          <w:rFonts w:ascii="Times New Roman CYR" w:hAnsi="Times New Roman CYR" w:cs="Times New Roman CYR"/>
          <w:kern w:val="2"/>
        </w:rPr>
        <w:t xml:space="preserve"> содержательную сторону обращения, то есть изложение автором сути обращения;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4)</w:t>
      </w:r>
      <w:r w:rsidR="00DB7CA9" w:rsidRPr="00203E30">
        <w:rPr>
          <w:rFonts w:ascii="Times New Roman CYR" w:hAnsi="Times New Roman CYR" w:cs="Times New Roman CYR"/>
          <w:kern w:val="2"/>
        </w:rPr>
        <w:t xml:space="preserve"> личную подпись заявителя;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5)</w:t>
      </w:r>
      <w:r w:rsidR="00DB7CA9" w:rsidRPr="00203E30">
        <w:rPr>
          <w:rFonts w:ascii="Times New Roman CYR" w:hAnsi="Times New Roman CYR" w:cs="Times New Roman CYR"/>
          <w:kern w:val="2"/>
        </w:rPr>
        <w:t xml:space="preserve"> дату написания заявления.</w:t>
      </w:r>
    </w:p>
    <w:p w:rsidR="00DB7CA9" w:rsidRPr="00203E30" w:rsidRDefault="00DB7CA9" w:rsidP="00DB7CA9">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ab/>
        <w:t xml:space="preserve">Для сокращения срока предоставления муниципальной услуги заявитель в содержательной стороне обращения </w:t>
      </w:r>
      <w:r w:rsidR="00454901">
        <w:rPr>
          <w:rFonts w:ascii="Times New Roman CYR" w:hAnsi="Times New Roman CYR" w:cs="Times New Roman CYR"/>
          <w:kern w:val="2"/>
        </w:rPr>
        <w:t>вправе</w:t>
      </w:r>
      <w:r w:rsidRPr="00203E30">
        <w:rPr>
          <w:rFonts w:ascii="Times New Roman CYR" w:hAnsi="Times New Roman CYR" w:cs="Times New Roman CYR"/>
          <w:kern w:val="2"/>
        </w:rPr>
        <w:t xml:space="preserve"> указать по имеющейся у него информации год оформления в собственность земельного участка</w:t>
      </w:r>
      <w:proofErr w:type="gramStart"/>
      <w:r w:rsidRPr="00203E30">
        <w:rPr>
          <w:rFonts w:ascii="Times New Roman CYR" w:hAnsi="Times New Roman CYR" w:cs="Times New Roman CYR"/>
          <w:kern w:val="2"/>
        </w:rPr>
        <w:t>.</w:t>
      </w:r>
      <w:r w:rsidR="003B008C">
        <w:rPr>
          <w:rFonts w:ascii="Times New Roman CYR" w:hAnsi="Times New Roman CYR" w:cs="Times New Roman CYR"/>
          <w:kern w:val="2"/>
        </w:rPr>
        <w:t>»;</w:t>
      </w:r>
      <w:proofErr w:type="gramEnd"/>
    </w:p>
    <w:p w:rsidR="00DB7CA9" w:rsidRDefault="003B008C" w:rsidP="003E19F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r w:rsidRPr="007F2805">
        <w:rPr>
          <w:rFonts w:ascii="Times New Roman CYR" w:hAnsi="Times New Roman CYR" w:cs="Times New Roman CYR"/>
          <w:b/>
        </w:rPr>
        <w:t>9)</w:t>
      </w:r>
      <w:r>
        <w:rPr>
          <w:rFonts w:ascii="Times New Roman CYR" w:hAnsi="Times New Roman CYR" w:cs="Times New Roman CYR"/>
        </w:rPr>
        <w:t xml:space="preserve"> </w:t>
      </w:r>
      <w:r w:rsidR="00903E83">
        <w:rPr>
          <w:rFonts w:ascii="Times New Roman CYR" w:hAnsi="Times New Roman CYR" w:cs="Times New Roman CYR"/>
        </w:rPr>
        <w:t>в пункте 2.11 раздела 2 регламента</w:t>
      </w:r>
      <w:r w:rsidR="007F2805">
        <w:rPr>
          <w:rFonts w:ascii="Times New Roman CYR" w:hAnsi="Times New Roman CYR" w:cs="Times New Roman CYR"/>
        </w:rPr>
        <w:t xml:space="preserve"> слова «в пункте 2.10» заменить словами «в пункте 2.9»</w:t>
      </w:r>
      <w:r w:rsidR="00903E83">
        <w:rPr>
          <w:rFonts w:ascii="Times New Roman CYR" w:hAnsi="Times New Roman CYR" w:cs="Times New Roman CYR"/>
        </w:rPr>
        <w:t>;</w:t>
      </w:r>
    </w:p>
    <w:p w:rsidR="00903E83" w:rsidRDefault="00903E83" w:rsidP="003E19F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r w:rsidRPr="00CF72A3">
        <w:rPr>
          <w:rFonts w:ascii="Times New Roman CYR" w:hAnsi="Times New Roman CYR" w:cs="Times New Roman CYR"/>
          <w:b/>
        </w:rPr>
        <w:t>10)</w:t>
      </w:r>
      <w:r>
        <w:rPr>
          <w:rFonts w:ascii="Times New Roman CYR" w:hAnsi="Times New Roman CYR" w:cs="Times New Roman CYR"/>
        </w:rPr>
        <w:t xml:space="preserve"> в подпункте 2 пункта 2.12 раздела 2 регламента:</w:t>
      </w:r>
    </w:p>
    <w:p w:rsidR="00903E83" w:rsidRDefault="00903E83" w:rsidP="003E19F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 в третьем абзаце слова «пункта 2.10» заменить словами «пункта 2.9»;</w:t>
      </w:r>
    </w:p>
    <w:p w:rsidR="00903E83" w:rsidRPr="00DB7CA9" w:rsidRDefault="00903E83" w:rsidP="003E19F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б) в четвертом абзаце слова «с пунктом 2.10» заменить словами «с пунктом 2.9»;</w:t>
      </w:r>
    </w:p>
    <w:p w:rsidR="00F20DEA" w:rsidRDefault="007F2805" w:rsidP="00F20DEA">
      <w:pPr>
        <w:widowControl w:val="0"/>
        <w:autoSpaceDE w:val="0"/>
        <w:autoSpaceDN w:val="0"/>
        <w:adjustRightInd w:val="0"/>
        <w:ind w:firstLine="708"/>
        <w:jc w:val="both"/>
      </w:pPr>
      <w:r w:rsidRPr="007F2805">
        <w:rPr>
          <w:rFonts w:ascii="Times New Roman CYR" w:hAnsi="Times New Roman CYR" w:cs="Times New Roman CYR"/>
          <w:b/>
        </w:rPr>
        <w:t>1</w:t>
      </w:r>
      <w:r w:rsidR="00CF72A3">
        <w:rPr>
          <w:rFonts w:ascii="Times New Roman CYR" w:hAnsi="Times New Roman CYR" w:cs="Times New Roman CYR"/>
          <w:b/>
        </w:rPr>
        <w:t>1</w:t>
      </w:r>
      <w:r w:rsidRPr="007F2805">
        <w:rPr>
          <w:rFonts w:ascii="Times New Roman CYR" w:hAnsi="Times New Roman CYR" w:cs="Times New Roman CYR"/>
          <w:b/>
        </w:rPr>
        <w:t>)</w:t>
      </w:r>
      <w:r>
        <w:rPr>
          <w:rFonts w:ascii="Times New Roman CYR" w:hAnsi="Times New Roman CYR" w:cs="Times New Roman CYR"/>
        </w:rPr>
        <w:t xml:space="preserve"> </w:t>
      </w:r>
      <w:r w:rsidR="00F20DEA">
        <w:t xml:space="preserve">пункт </w:t>
      </w:r>
      <w:r w:rsidR="002967FB">
        <w:t>2.</w:t>
      </w:r>
      <w:r w:rsidR="00AE4C0C">
        <w:t>1</w:t>
      </w:r>
      <w:r>
        <w:t>8</w:t>
      </w:r>
      <w:r w:rsidR="002967FB">
        <w:t xml:space="preserve"> </w:t>
      </w:r>
      <w:r w:rsidR="00F20DEA">
        <w:t xml:space="preserve">раздела </w:t>
      </w:r>
      <w:r w:rsidR="002967FB">
        <w:t>2</w:t>
      </w:r>
      <w:r w:rsidR="00F20DEA">
        <w:t xml:space="preserve"> регламента изложить в следующей редакции:</w:t>
      </w:r>
    </w:p>
    <w:p w:rsidR="002967FB" w:rsidRDefault="00F20DEA" w:rsidP="002967FB">
      <w:pPr>
        <w:widowControl w:val="0"/>
        <w:autoSpaceDE w:val="0"/>
        <w:autoSpaceDN w:val="0"/>
        <w:adjustRightInd w:val="0"/>
        <w:ind w:firstLine="708"/>
        <w:jc w:val="both"/>
      </w:pPr>
      <w:r>
        <w:t>«</w:t>
      </w:r>
      <w:r w:rsidR="002967FB">
        <w:t>2.</w:t>
      </w:r>
      <w:r w:rsidR="00AE4C0C">
        <w:t>1</w:t>
      </w:r>
      <w:r w:rsidR="007F2805">
        <w:t>8</w:t>
      </w:r>
      <w:r>
        <w:t xml:space="preserve">. </w:t>
      </w:r>
      <w:r w:rsidR="002967FB" w:rsidRPr="00DF4F74">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967FB" w:rsidRDefault="0012296D" w:rsidP="00E93DD5">
      <w:pPr>
        <w:widowControl w:val="0"/>
        <w:autoSpaceDE w:val="0"/>
        <w:autoSpaceDN w:val="0"/>
        <w:adjustRightInd w:val="0"/>
        <w:ind w:firstLine="708"/>
        <w:jc w:val="both"/>
      </w:pPr>
      <w:r>
        <w:t>Администрация поселения</w:t>
      </w:r>
      <w:r w:rsidR="002967FB">
        <w:t xml:space="preserve"> осуществляет меры по обеспечению условий</w:t>
      </w:r>
      <w:r w:rsidR="002967FB" w:rsidRPr="002967FB">
        <w:t xml:space="preserve"> </w:t>
      </w:r>
      <w:r w:rsidR="002967FB">
        <w:t xml:space="preserve">доступности </w:t>
      </w:r>
      <w:r w:rsidR="001B5793">
        <w:t xml:space="preserve">получения муниципальной услуги </w:t>
      </w:r>
      <w:r w:rsidR="002967FB">
        <w:t>для инвалидов</w:t>
      </w:r>
      <w:r>
        <w:t>, которые включают:</w:t>
      </w:r>
    </w:p>
    <w:p w:rsidR="0012296D" w:rsidRDefault="0012296D" w:rsidP="00E93DD5">
      <w:pPr>
        <w:widowControl w:val="0"/>
        <w:autoSpaceDE w:val="0"/>
        <w:autoSpaceDN w:val="0"/>
        <w:adjustRightInd w:val="0"/>
        <w:ind w:firstLine="708"/>
        <w:jc w:val="both"/>
      </w:pPr>
      <w:r>
        <w:t xml:space="preserve">1) </w:t>
      </w:r>
      <w:r w:rsidR="001B5793">
        <w:t xml:space="preserve">возможность беспрепятственного входа в здание администрации поселения </w:t>
      </w:r>
      <w:r w:rsidR="00540F13">
        <w:t xml:space="preserve">(далее – здание) </w:t>
      </w:r>
      <w:r w:rsidR="001B5793">
        <w:t>и выхода из него;</w:t>
      </w:r>
    </w:p>
    <w:p w:rsidR="001B5793" w:rsidRDefault="001B5793" w:rsidP="00E93DD5">
      <w:pPr>
        <w:widowControl w:val="0"/>
        <w:autoSpaceDE w:val="0"/>
        <w:autoSpaceDN w:val="0"/>
        <w:adjustRightInd w:val="0"/>
        <w:ind w:firstLine="708"/>
        <w:jc w:val="both"/>
      </w:pPr>
      <w:r>
        <w:t xml:space="preserve">2) </w:t>
      </w:r>
      <w:r w:rsidR="00540F13">
        <w:t>содействие со стороны должностных лиц, при необходимости, инвалиду при входе в здание и выхода из него;</w:t>
      </w:r>
    </w:p>
    <w:p w:rsidR="00540F13" w:rsidRDefault="00540F13" w:rsidP="00E93DD5">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540F13" w:rsidRDefault="00540F13" w:rsidP="00E93DD5">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540F13" w:rsidRDefault="00540F13" w:rsidP="00E93DD5">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540F13" w:rsidRDefault="00540F13" w:rsidP="00E93DD5">
      <w:pPr>
        <w:widowControl w:val="0"/>
        <w:autoSpaceDE w:val="0"/>
        <w:autoSpaceDN w:val="0"/>
        <w:adjustRightInd w:val="0"/>
        <w:ind w:firstLine="708"/>
        <w:jc w:val="both"/>
      </w:pPr>
      <w:r>
        <w:t xml:space="preserve">6) сопровождение инвалидов, имеющих стойкие расстройства функции зрения и самостоятельного передвижения, по </w:t>
      </w:r>
      <w:r w:rsidR="00AD462A">
        <w:t>территории</w:t>
      </w:r>
      <w:r w:rsidR="00D15658">
        <w:t>, прилегающей к</w:t>
      </w:r>
      <w:r w:rsidR="00AD462A">
        <w:t xml:space="preserve"> здани</w:t>
      </w:r>
      <w:r w:rsidR="00D15658">
        <w:t>ю</w:t>
      </w:r>
      <w:r w:rsidR="00AD462A">
        <w:t>;</w:t>
      </w:r>
    </w:p>
    <w:p w:rsidR="00AD462A" w:rsidRDefault="00AD462A" w:rsidP="00E93DD5">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AD462A" w:rsidRDefault="00AD462A" w:rsidP="00E93DD5">
      <w:pPr>
        <w:widowControl w:val="0"/>
        <w:autoSpaceDE w:val="0"/>
        <w:autoSpaceDN w:val="0"/>
        <w:adjustRightInd w:val="0"/>
        <w:ind w:firstLine="708"/>
        <w:jc w:val="both"/>
      </w:pPr>
      <w:r>
        <w:t xml:space="preserve">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w:t>
      </w:r>
      <w:r w:rsidR="00205853">
        <w:t>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05853" w:rsidRDefault="00205853" w:rsidP="00E93DD5">
      <w:pPr>
        <w:widowControl w:val="0"/>
        <w:autoSpaceDE w:val="0"/>
        <w:autoSpaceDN w:val="0"/>
        <w:adjustRightInd w:val="0"/>
        <w:ind w:firstLine="708"/>
        <w:jc w:val="both"/>
      </w:pPr>
      <w: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5853" w:rsidRDefault="00205853" w:rsidP="00E93DD5">
      <w:pPr>
        <w:widowControl w:val="0"/>
        <w:autoSpaceDE w:val="0"/>
        <w:autoSpaceDN w:val="0"/>
        <w:adjustRightInd w:val="0"/>
        <w:ind w:firstLine="708"/>
        <w:jc w:val="both"/>
      </w:pPr>
      <w:r>
        <w:lastRenderedPageBreak/>
        <w:t>10) оказание должностными лицами инвалидам необходимой помощи, связанной с разъяснением в доступной</w:t>
      </w:r>
      <w:r w:rsidR="00496618">
        <w:t xml:space="preserve"> для них форме порядка предоставления и получения услуги, оформлением необходимых для её предоставления документов, </w:t>
      </w:r>
      <w:r w:rsidR="007B035B">
        <w:t>ознакомлением инвалидов с размещением кабинетов, последовательностью действий, необходимых для получения услуги;</w:t>
      </w:r>
    </w:p>
    <w:p w:rsidR="007B035B" w:rsidRDefault="007B035B" w:rsidP="00E93DD5">
      <w:pPr>
        <w:widowControl w:val="0"/>
        <w:autoSpaceDE w:val="0"/>
        <w:autoSpaceDN w:val="0"/>
        <w:adjustRightInd w:val="0"/>
        <w:ind w:firstLine="708"/>
        <w:jc w:val="both"/>
      </w:pPr>
      <w:r>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7B035B" w:rsidRDefault="007B035B" w:rsidP="00E93DD5">
      <w:pPr>
        <w:widowControl w:val="0"/>
        <w:autoSpaceDE w:val="0"/>
        <w:autoSpaceDN w:val="0"/>
        <w:adjustRightInd w:val="0"/>
        <w:ind w:firstLine="708"/>
        <w:jc w:val="both"/>
      </w:pPr>
      <w:r>
        <w:t xml:space="preserve">12) обеспечение условий доступности для инвалидов по зрению официального сайта </w:t>
      </w:r>
      <w:r w:rsidR="00D15658">
        <w:t>Новокусковского сельского</w:t>
      </w:r>
      <w:r>
        <w:t xml:space="preserve"> поселения в информационно-телекоммуникационной сети «Интернет»;</w:t>
      </w:r>
    </w:p>
    <w:p w:rsidR="007B035B" w:rsidRDefault="007B035B" w:rsidP="00E93DD5">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7B035B" w:rsidRDefault="007B035B" w:rsidP="00E93DD5">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2967FB" w:rsidRDefault="007B035B" w:rsidP="00E93DD5">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w:t>
      </w:r>
      <w:r w:rsidR="00903E83">
        <w:t>луги наравне с другими лицами</w:t>
      </w:r>
      <w:proofErr w:type="gramStart"/>
      <w:r w:rsidR="00903E83">
        <w:t>.»;</w:t>
      </w:r>
      <w:proofErr w:type="gramEnd"/>
    </w:p>
    <w:p w:rsidR="00903E83" w:rsidRDefault="00903E83" w:rsidP="00903E83">
      <w:pPr>
        <w:widowControl w:val="0"/>
        <w:autoSpaceDE w:val="0"/>
        <w:autoSpaceDN w:val="0"/>
        <w:adjustRightInd w:val="0"/>
        <w:ind w:firstLine="708"/>
        <w:jc w:val="both"/>
        <w:rPr>
          <w:rFonts w:ascii="Times New Roman CYR" w:hAnsi="Times New Roman CYR" w:cs="Times New Roman CYR"/>
        </w:rPr>
      </w:pPr>
      <w:r w:rsidRPr="00903E83">
        <w:rPr>
          <w:b/>
        </w:rPr>
        <w:t>1</w:t>
      </w:r>
      <w:r w:rsidR="00CF72A3">
        <w:rPr>
          <w:b/>
        </w:rPr>
        <w:t>2</w:t>
      </w:r>
      <w:r w:rsidRPr="00903E83">
        <w:rPr>
          <w:b/>
        </w:rPr>
        <w:t>)</w:t>
      </w:r>
      <w:r>
        <w:t xml:space="preserve"> </w:t>
      </w:r>
      <w:r>
        <w:rPr>
          <w:rFonts w:ascii="Times New Roman CYR" w:hAnsi="Times New Roman CYR" w:cs="Times New Roman CYR"/>
        </w:rPr>
        <w:t>дополнить раздел 2 регламента пунктами 2.19 и 2.20 следующего содержания:</w:t>
      </w:r>
    </w:p>
    <w:p w:rsidR="00903E83" w:rsidRPr="007B6DB8" w:rsidRDefault="00903E83" w:rsidP="00903E83">
      <w:pPr>
        <w:widowControl w:val="0"/>
        <w:autoSpaceDE w:val="0"/>
        <w:autoSpaceDN w:val="0"/>
        <w:adjustRightInd w:val="0"/>
        <w:jc w:val="both"/>
      </w:pPr>
      <w:r>
        <w:rPr>
          <w:rFonts w:ascii="Times New Roman CYR" w:hAnsi="Times New Roman CYR" w:cs="Times New Roman CYR"/>
        </w:rPr>
        <w:tab/>
        <w:t>«2.19. Заявление может быть представлено заявителем в</w:t>
      </w:r>
      <w:r w:rsidRPr="00D35CC9">
        <w:t xml:space="preserve"> </w:t>
      </w:r>
      <w:r w:rsidRPr="00A526C9">
        <w:t>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r>
        <w:t>.</w:t>
      </w:r>
    </w:p>
    <w:p w:rsidR="00903E83" w:rsidRDefault="00903E83" w:rsidP="00903E83">
      <w:pPr>
        <w:widowControl w:val="0"/>
        <w:autoSpaceDE w:val="0"/>
        <w:autoSpaceDN w:val="0"/>
        <w:adjustRightInd w:val="0"/>
        <w:jc w:val="both"/>
      </w:pPr>
      <w:r>
        <w:tab/>
        <w:t>2.20. Особенности предоставления муниципальной услуги в многофункциональных центрах (далее – МФЦ):</w:t>
      </w:r>
    </w:p>
    <w:p w:rsidR="00903E83" w:rsidRPr="007009E1" w:rsidRDefault="00903E83" w:rsidP="00903E83">
      <w:pPr>
        <w:tabs>
          <w:tab w:val="left" w:pos="0"/>
        </w:tabs>
        <w:jc w:val="both"/>
      </w:pPr>
      <w:r>
        <w:tab/>
        <w:t>1)</w:t>
      </w:r>
      <w:r w:rsidRPr="00D35CC9">
        <w:t xml:space="preserve"> </w:t>
      </w:r>
      <w:r>
        <w:t>п</w:t>
      </w:r>
      <w:r w:rsidRPr="000867ED">
        <w:t xml:space="preserve">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w:t>
      </w:r>
      <w:r>
        <w:t xml:space="preserve"> может о</w:t>
      </w:r>
      <w:r w:rsidRPr="000867ED">
        <w:t>существля</w:t>
      </w:r>
      <w:r>
        <w:t>ться</w:t>
      </w:r>
      <w:r w:rsidRPr="000867ED">
        <w:t xml:space="preserve"> в многофункционально</w:t>
      </w:r>
      <w:r>
        <w:t>м</w:t>
      </w:r>
      <w:r w:rsidRPr="000867ED">
        <w:t xml:space="preserve"> центр</w:t>
      </w:r>
      <w:r>
        <w:t>е</w:t>
      </w:r>
      <w:r w:rsidRPr="000867ED">
        <w:t xml:space="preserve"> предоставления государственных и муниципальных услуг </w:t>
      </w:r>
      <w:r>
        <w:t>в случае заключения</w:t>
      </w:r>
      <w:r w:rsidRPr="000867ED">
        <w:t xml:space="preserve"> </w:t>
      </w:r>
      <w:r>
        <w:t xml:space="preserve">с МФЦ </w:t>
      </w:r>
      <w:r w:rsidRPr="000867ED">
        <w:t>в установленном порядке соглашения о взаимодействии</w:t>
      </w:r>
      <w:r>
        <w:t>;</w:t>
      </w:r>
    </w:p>
    <w:p w:rsidR="00903E83" w:rsidRPr="000867ED" w:rsidRDefault="00903E83" w:rsidP="00903E83">
      <w:pPr>
        <w:pStyle w:val="a"/>
        <w:numPr>
          <w:ilvl w:val="0"/>
          <w:numId w:val="0"/>
        </w:numPr>
        <w:ind w:firstLine="709"/>
      </w:pPr>
      <w:r>
        <w:t>2) в</w:t>
      </w:r>
      <w:r w:rsidRPr="000867ED">
        <w:t xml:space="preserve"> МФЦ осуществляется прием и выдача документов только при личном обращени</w:t>
      </w:r>
      <w:r>
        <w:t>и заявителя (его представителя);</w:t>
      </w:r>
    </w:p>
    <w:p w:rsidR="00903E83" w:rsidRPr="000867ED" w:rsidRDefault="00903E83" w:rsidP="00903E83">
      <w:pPr>
        <w:pStyle w:val="a"/>
        <w:numPr>
          <w:ilvl w:val="0"/>
          <w:numId w:val="0"/>
        </w:numPr>
        <w:ind w:firstLine="709"/>
      </w:pPr>
      <w:r>
        <w:t>3) прием заявителей специалистами</w:t>
      </w:r>
      <w:r w:rsidRPr="000867ED">
        <w:t xml:space="preserve"> МФЦ осуществляется в соответствии </w:t>
      </w:r>
      <w:r>
        <w:t>с графиком (режимом) работы МФЦ;</w:t>
      </w:r>
    </w:p>
    <w:p w:rsidR="00903E83" w:rsidRDefault="00903E83" w:rsidP="00903E83">
      <w:pPr>
        <w:pStyle w:val="a"/>
        <w:numPr>
          <w:ilvl w:val="0"/>
          <w:numId w:val="0"/>
        </w:numPr>
        <w:ind w:firstLine="709"/>
      </w:pPr>
      <w:r>
        <w:t>4) в</w:t>
      </w:r>
      <w:r w:rsidRPr="007009E1">
        <w:t xml:space="preserve"> случае представления гражданином заявления о </w:t>
      </w:r>
      <w:r>
        <w:t>предоставлении муниципальной услуги</w:t>
      </w:r>
      <w:r w:rsidRPr="007009E1">
        <w:t xml:space="preserve"> через МФЦ срок принятия решения о </w:t>
      </w:r>
      <w:r>
        <w:t>предоставлении муниципальной услуги</w:t>
      </w:r>
      <w:r w:rsidRPr="007009E1">
        <w:t xml:space="preserve"> или об отказе в </w:t>
      </w:r>
      <w:r>
        <w:t>предоставлении муниципальной услуги</w:t>
      </w:r>
      <w:r w:rsidRPr="007009E1">
        <w:t xml:space="preserve"> исчисляется со дня передачи МФЦ такого заявления в администрацию </w:t>
      </w:r>
      <w:r>
        <w:t>поселения.</w:t>
      </w:r>
    </w:p>
    <w:p w:rsidR="00903E83" w:rsidRDefault="00903E83" w:rsidP="00903E83">
      <w:pPr>
        <w:pStyle w:val="a"/>
        <w:numPr>
          <w:ilvl w:val="0"/>
          <w:numId w:val="0"/>
        </w:numPr>
        <w:ind w:firstLine="709"/>
      </w:pPr>
      <w:r>
        <w:t>Документы, являющиеся результатом предоставления муниципальной услуги, направляю</w:t>
      </w:r>
      <w:r w:rsidRPr="005D61C9">
        <w:t>тся в МФЦ</w:t>
      </w:r>
      <w:r>
        <w:t xml:space="preserve"> для выдачи заявителю</w:t>
      </w:r>
      <w:r w:rsidRPr="005D61C9">
        <w:t>, если иной способ получения не указан заявителем не позднее чем через 3 рабочих дня со дня принятия решения</w:t>
      </w:r>
      <w:proofErr w:type="gramStart"/>
      <w:r w:rsidRPr="005D61C9">
        <w:t>.</w:t>
      </w:r>
      <w:r>
        <w:t>»;</w:t>
      </w:r>
      <w:proofErr w:type="gramEnd"/>
    </w:p>
    <w:p w:rsidR="00903E83" w:rsidRDefault="00903E83" w:rsidP="00903E83">
      <w:pPr>
        <w:pStyle w:val="a"/>
        <w:numPr>
          <w:ilvl w:val="0"/>
          <w:numId w:val="0"/>
        </w:numPr>
        <w:ind w:firstLine="709"/>
      </w:pPr>
      <w:r>
        <w:rPr>
          <w:b/>
        </w:rPr>
        <w:t>1</w:t>
      </w:r>
      <w:r w:rsidR="00CF72A3">
        <w:rPr>
          <w:b/>
        </w:rPr>
        <w:t>3</w:t>
      </w:r>
      <w:r w:rsidRPr="0090357E">
        <w:rPr>
          <w:b/>
        </w:rPr>
        <w:t xml:space="preserve">) </w:t>
      </w:r>
      <w:r>
        <w:t>наименование раздела 3 дополнить словами «, а также особенности выполнения административных процедур в многофункциональном центре»;</w:t>
      </w:r>
    </w:p>
    <w:p w:rsidR="00903E83" w:rsidRDefault="00903E83" w:rsidP="00E93DD5">
      <w:pPr>
        <w:widowControl w:val="0"/>
        <w:autoSpaceDE w:val="0"/>
        <w:autoSpaceDN w:val="0"/>
        <w:adjustRightInd w:val="0"/>
        <w:ind w:firstLine="708"/>
        <w:jc w:val="both"/>
      </w:pPr>
      <w:r w:rsidRPr="00903E83">
        <w:rPr>
          <w:b/>
        </w:rPr>
        <w:t>1</w:t>
      </w:r>
      <w:r w:rsidR="00CF72A3">
        <w:rPr>
          <w:b/>
        </w:rPr>
        <w:t>4</w:t>
      </w:r>
      <w:r w:rsidRPr="00903E83">
        <w:rPr>
          <w:b/>
        </w:rPr>
        <w:t>)</w:t>
      </w:r>
      <w:r>
        <w:t xml:space="preserve"> в пункте 1.5 </w:t>
      </w:r>
      <w:r w:rsidR="00CF72A3">
        <w:t>части</w:t>
      </w:r>
      <w:r>
        <w:t xml:space="preserve"> 3.2 </w:t>
      </w:r>
      <w:r w:rsidR="00CF72A3">
        <w:t xml:space="preserve">раздела 3 </w:t>
      </w:r>
      <w:r>
        <w:t>регламента слова «с пунктом 2.9» заменить словами «с пунктом 2.10»</w:t>
      </w:r>
      <w:r w:rsidR="00CF72A3">
        <w:t>;</w:t>
      </w:r>
    </w:p>
    <w:p w:rsidR="00CF72A3" w:rsidRDefault="00CF72A3" w:rsidP="00CF72A3">
      <w:pPr>
        <w:widowControl w:val="0"/>
        <w:autoSpaceDE w:val="0"/>
        <w:autoSpaceDN w:val="0"/>
        <w:adjustRightInd w:val="0"/>
        <w:ind w:firstLine="708"/>
        <w:jc w:val="both"/>
      </w:pPr>
      <w:r w:rsidRPr="00CF72A3">
        <w:rPr>
          <w:b/>
        </w:rPr>
        <w:t>15)</w:t>
      </w:r>
      <w:r>
        <w:t xml:space="preserve"> часть 3.4 раздела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положениями статей 21.1 и 21.2</w:t>
      </w:r>
      <w:r w:rsidRPr="00D338D7">
        <w:t xml:space="preserve"> Федерального закона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lastRenderedPageBreak/>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6"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0" w:name="sub_2223"/>
      <w:r>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xml:space="preserve">, ответственное за выполнение административной процедуры, направляет необходимые </w:t>
      </w:r>
      <w:r w:rsidRPr="007744BC">
        <w:lastRenderedPageBreak/>
        <w:t>документы (справки, письма, решения и другие документы) в МФЦ для их последующей передачи заявителю:</w:t>
      </w:r>
    </w:p>
    <w:bookmarkEnd w:id="0"/>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CF72A3">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t>»;</w:t>
      </w:r>
    </w:p>
    <w:p w:rsidR="00CF72A3" w:rsidRDefault="00CF72A3" w:rsidP="00CF72A3">
      <w:pPr>
        <w:pStyle w:val="ConsPlusNormal"/>
        <w:ind w:firstLine="709"/>
        <w:jc w:val="both"/>
        <w:rPr>
          <w:rFonts w:ascii="Times New Roman" w:hAnsi="Times New Roman" w:cs="Times New Roman"/>
          <w:sz w:val="24"/>
          <w:szCs w:val="24"/>
        </w:rPr>
      </w:pPr>
      <w:r w:rsidRPr="00CF72A3">
        <w:rPr>
          <w:rFonts w:ascii="Times New Roman" w:hAnsi="Times New Roman" w:cs="Times New Roman"/>
          <w:b/>
          <w:sz w:val="24"/>
          <w:szCs w:val="24"/>
        </w:rPr>
        <w:t>16)</w:t>
      </w:r>
      <w:r w:rsidRPr="00CF72A3">
        <w:rPr>
          <w:rFonts w:ascii="Times New Roman" w:hAnsi="Times New Roman" w:cs="Times New Roman"/>
          <w:sz w:val="24"/>
          <w:szCs w:val="24"/>
        </w:rPr>
        <w:t xml:space="preserve"> регламент</w:t>
      </w:r>
      <w:r>
        <w:rPr>
          <w:rFonts w:ascii="Times New Roman" w:hAnsi="Times New Roman" w:cs="Times New Roman"/>
          <w:sz w:val="24"/>
          <w:szCs w:val="24"/>
        </w:rPr>
        <w:t xml:space="preserve"> дополнить приложением № 2 следующего содержания:</w:t>
      </w:r>
    </w:p>
    <w:p w:rsidR="00CF72A3" w:rsidRPr="0074742D" w:rsidRDefault="00CF72A3" w:rsidP="00CF72A3">
      <w:pPr>
        <w:jc w:val="right"/>
      </w:pPr>
      <w:r>
        <w:t>«</w:t>
      </w:r>
      <w:r w:rsidRPr="0074742D">
        <w:t xml:space="preserve">Приложение № </w:t>
      </w:r>
      <w:r>
        <w:t>2</w:t>
      </w:r>
    </w:p>
    <w:p w:rsidR="00CF72A3" w:rsidRPr="0074742D" w:rsidRDefault="00CF72A3" w:rsidP="00CF72A3">
      <w:pPr>
        <w:jc w:val="both"/>
        <w:rPr>
          <w:b/>
        </w:rPr>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В Администрацию Новокусковского </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сельского поселения                                       </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ЗАЯВЛЕНИЕ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о согласии на обработку персональных данных</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Я, 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1. Дата рождения 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2. Документ, удостоверяющий личность 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(наименование, номер и</w:t>
      </w:r>
      <w:proofErr w:type="gramEnd"/>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серия документа, кем и когда </w:t>
      </w:r>
      <w:proofErr w:type="gramStart"/>
      <w:r w:rsidRPr="0074742D">
        <w:t>выдан</w:t>
      </w:r>
      <w:proofErr w:type="gramEnd"/>
      <w:r w:rsidRPr="0074742D">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3. Адрес регистрации по месту жительства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4. Адрес фактического проживания 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(почтовый адрес фактического проживания,</w:t>
      </w:r>
      <w:proofErr w:type="gramEnd"/>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контактный телефон</w:t>
      </w:r>
      <w:r>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w:t>
      </w:r>
      <w:r w:rsidRPr="0074742D">
        <w:t>Сведения о законном представителе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 места жительства, пребывания, фактического проживания, телефон)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74742D">
        <w:t>. Дата рождения законного представителя 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74742D">
        <w:t>. Документ, удостоверяющий личность законного представителя</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74742D">
        <w:t>. Документ, подтверждающий полномочия законного представителя 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lastRenderedPageBreak/>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rPr>
          <w:u w:val="single"/>
        </w:rPr>
        <w:t xml:space="preserve">    Примечание</w:t>
      </w:r>
      <w:r w:rsidRPr="0074742D">
        <w:t xml:space="preserve">:  пункты  с </w:t>
      </w:r>
      <w:r>
        <w:t>5</w:t>
      </w:r>
      <w:r w:rsidRPr="0074742D">
        <w:t xml:space="preserve"> по </w:t>
      </w:r>
      <w:r>
        <w:t>8</w:t>
      </w:r>
      <w:r w:rsidRPr="0074742D">
        <w:t xml:space="preserve"> заполняются в том случае, если заявление заполняет законный представитель гражданина Российской Федерации.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Об ответственности за достоверность представленных сведений предупрежде</w:t>
      </w:r>
      <w:proofErr w:type="gramStart"/>
      <w:r w:rsidRPr="0074742D">
        <w:t>н(</w:t>
      </w:r>
      <w:proofErr w:type="gramEnd"/>
      <w:r w:rsidRPr="0074742D">
        <w:t>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Срок действия Заявления - один год </w:t>
      </w:r>
      <w:proofErr w:type="gramStart"/>
      <w:r w:rsidRPr="0074742D">
        <w:t>с даты подписания</w:t>
      </w:r>
      <w:proofErr w:type="gramEnd"/>
      <w:r w:rsidRPr="0074742D">
        <w:t>.</w:t>
      </w:r>
    </w:p>
    <w:p w:rsidR="00CF72A3" w:rsidRPr="0074742D" w:rsidRDefault="00CF72A3" w:rsidP="00CF72A3">
      <w:pPr>
        <w:jc w:val="both"/>
      </w:pP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Подпись заявителя ______________ /______________/        дата 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Новокусковского сельского поселения в информационно-телекоммуникационной сети «Интернет»</w:t>
      </w:r>
      <w:r w:rsidR="00CF72A3" w:rsidRPr="00315A88">
        <w:t xml:space="preserve"> </w:t>
      </w:r>
      <w:r w:rsidR="00CF72A3">
        <w:t>(</w:t>
      </w:r>
      <w:hyperlink r:id="rId7" w:history="1">
        <w:r w:rsidR="00CF72A3" w:rsidRPr="00315A88">
          <w:rPr>
            <w:rStyle w:val="a4"/>
            <w:color w:val="auto"/>
            <w:u w:val="none"/>
          </w:rPr>
          <w:t>www.nkselp.asino.ru</w:t>
        </w:r>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t xml:space="preserve">3. </w:t>
      </w:r>
      <w:r w:rsidR="0055375C">
        <w:t>Н</w:t>
      </w:r>
      <w:r w:rsidR="00CF72A3">
        <w:t>астояще</w:t>
      </w:r>
      <w:r w:rsidR="0055375C">
        <w:t>е</w:t>
      </w:r>
      <w:r>
        <w:t xml:space="preserve"> постановлени</w:t>
      </w:r>
      <w:r w:rsidR="0055375C">
        <w:t>е</w:t>
      </w:r>
      <w:r w:rsidR="00CF72A3">
        <w:t xml:space="preserve"> вступают в силу </w:t>
      </w:r>
      <w:proofErr w:type="gramStart"/>
      <w:r w:rsidR="00CF72A3">
        <w:t>с</w:t>
      </w:r>
      <w:proofErr w:type="gramEnd"/>
      <w:r w:rsidR="00CF72A3">
        <w:t xml:space="preserve"> даты его официального опубликования.</w:t>
      </w:r>
    </w:p>
    <w:p w:rsidR="00C34F34" w:rsidRPr="00315A88"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B01968" w:rsidRDefault="00B01968" w:rsidP="004A4EC2">
      <w:pPr>
        <w:tabs>
          <w:tab w:val="left" w:pos="7200"/>
        </w:tabs>
        <w:jc w:val="both"/>
      </w:pPr>
    </w:p>
    <w:p w:rsidR="00E93DD5" w:rsidRDefault="00E93DD5"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А.В.</w:t>
      </w:r>
      <w:r w:rsidR="00B01968">
        <w:t xml:space="preserve"> </w:t>
      </w:r>
      <w:r>
        <w:t>Карпенко</w:t>
      </w:r>
    </w:p>
    <w:p w:rsidR="00E93DD5" w:rsidRDefault="00E93DD5" w:rsidP="00F63987">
      <w:pPr>
        <w:jc w:val="center"/>
        <w:rPr>
          <w:b/>
        </w:rPr>
      </w:pPr>
    </w:p>
    <w:p w:rsidR="00E93DD5" w:rsidRDefault="00E93DD5" w:rsidP="00F63987">
      <w:pPr>
        <w:jc w:val="center"/>
        <w:rPr>
          <w:b/>
        </w:rPr>
      </w:pPr>
    </w:p>
    <w:p w:rsidR="00E93DD5" w:rsidRDefault="00E93DD5"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5D187B" w:rsidRDefault="005D187B" w:rsidP="00F63987">
      <w:pPr>
        <w:jc w:val="center"/>
        <w:rPr>
          <w:b/>
        </w:rPr>
      </w:pPr>
    </w:p>
    <w:p w:rsidR="005D187B" w:rsidRDefault="005D187B"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55375C" w:rsidRDefault="0055375C" w:rsidP="00F63987">
      <w:pPr>
        <w:jc w:val="center"/>
        <w:rPr>
          <w:b/>
        </w:rPr>
      </w:pPr>
    </w:p>
    <w:p w:rsidR="0055375C" w:rsidRDefault="0055375C" w:rsidP="00F63987">
      <w:pPr>
        <w:jc w:val="center"/>
        <w:rPr>
          <w:b/>
        </w:rPr>
      </w:pPr>
    </w:p>
    <w:p w:rsidR="00454901" w:rsidRDefault="00454901" w:rsidP="00F63987">
      <w:pPr>
        <w:jc w:val="center"/>
        <w:rPr>
          <w:b/>
        </w:rPr>
      </w:pPr>
    </w:p>
    <w:p w:rsidR="00454901" w:rsidRDefault="00454901" w:rsidP="00F63987">
      <w:pPr>
        <w:jc w:val="center"/>
        <w:rPr>
          <w:b/>
        </w:rPr>
      </w:pPr>
    </w:p>
    <w:p w:rsidR="005D187B" w:rsidRDefault="005D187B"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4093D"/>
    <w:rsid w:val="00146004"/>
    <w:rsid w:val="00152CC8"/>
    <w:rsid w:val="001550CA"/>
    <w:rsid w:val="0015686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D7E50"/>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546C"/>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5375C"/>
    <w:rsid w:val="00553BD3"/>
    <w:rsid w:val="005558E8"/>
    <w:rsid w:val="005558F2"/>
    <w:rsid w:val="00555F89"/>
    <w:rsid w:val="00556277"/>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422F"/>
    <w:rsid w:val="00886B9C"/>
    <w:rsid w:val="00892240"/>
    <w:rsid w:val="00893017"/>
    <w:rsid w:val="0089360F"/>
    <w:rsid w:val="008945C0"/>
    <w:rsid w:val="00894E90"/>
    <w:rsid w:val="008A0C76"/>
    <w:rsid w:val="008A3ECF"/>
    <w:rsid w:val="008B093E"/>
    <w:rsid w:val="008B1CA2"/>
    <w:rsid w:val="008B295D"/>
    <w:rsid w:val="008B6019"/>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34EC"/>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A0452"/>
    <w:rsid w:val="00DA39FA"/>
    <w:rsid w:val="00DA62A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4522.21/" TargetMode="External"/><Relationship Id="rId5" Type="http://schemas.openxmlformats.org/officeDocument/2006/relationships/hyperlink" Target="http://www.nkselp.asin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7</Pages>
  <Words>3212</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2016-03-16T05:09:00Z</cp:lastPrinted>
  <dcterms:created xsi:type="dcterms:W3CDTF">2012-09-26T06:59:00Z</dcterms:created>
  <dcterms:modified xsi:type="dcterms:W3CDTF">2016-03-16T05:14:00Z</dcterms:modified>
</cp:coreProperties>
</file>