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405E6" w:rsidP="00A24FC8">
      <w:pPr>
        <w:jc w:val="both"/>
      </w:pPr>
      <w:r>
        <w:t>14.03.2016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47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55F89" w:rsidRPr="00AE4C0C" w:rsidRDefault="00AE4C0C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Новокусковского сельского поселения от 02.07.2012 № 140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Pr="00AE4C0C">
        <w:rPr>
          <w:b/>
        </w:rPr>
        <w:t xml:space="preserve">Прием заявлений и выдача документов о согласовании переустройства и (или) перепланировки жилого (нежилого) помещения»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AE4C0C" w:rsidRPr="002D0EBF">
        <w:t>Прием заявлений и выдача документов о согласовании переустройства и (или) перепланировки жилого (нежилого) помещения</w:t>
      </w:r>
      <w:r w:rsidR="00AE4C0C"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AE4C0C">
        <w:t>02.07</w:t>
      </w:r>
      <w:r w:rsidR="008501E3" w:rsidRPr="008501E3">
        <w:t>.2012 № 1</w:t>
      </w:r>
      <w:r w:rsidR="00AE4C0C">
        <w:t>40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14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</w:t>
      </w:r>
      <w:r>
        <w:lastRenderedPageBreak/>
        <w:t xml:space="preserve">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5E6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77A18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6705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450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2016-03-16T04:09:00Z</cp:lastPrinted>
  <dcterms:created xsi:type="dcterms:W3CDTF">2012-09-26T06:59:00Z</dcterms:created>
  <dcterms:modified xsi:type="dcterms:W3CDTF">2016-03-16T04:17:00Z</dcterms:modified>
</cp:coreProperties>
</file>