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A0DF0" w:rsidP="00A24FC8">
      <w:pPr>
        <w:jc w:val="both"/>
      </w:pPr>
      <w:r>
        <w:t xml:space="preserve">05.12.2016     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312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9A7D3C" w:rsidRPr="009A7D3C" w:rsidRDefault="00AE4C0C" w:rsidP="009A7D3C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5216D6">
        <w:rPr>
          <w:b/>
        </w:rPr>
        <w:t>2</w:t>
      </w:r>
      <w:r w:rsidR="009A7D3C">
        <w:rPr>
          <w:b/>
        </w:rPr>
        <w:t>1.03.2014 № 59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9A7D3C">
        <w:rPr>
          <w:b/>
        </w:rPr>
        <w:t xml:space="preserve"> </w:t>
      </w:r>
      <w:r w:rsidR="009A7D3C" w:rsidRPr="009A7D3C">
        <w:rPr>
          <w:b/>
        </w:rPr>
        <w:t>муниципального земельного контроля</w:t>
      </w:r>
      <w:r w:rsidR="009A7D3C">
        <w:rPr>
          <w:b/>
        </w:rPr>
        <w:t>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684661">
        <w:rPr>
          <w:color w:val="000000"/>
        </w:rPr>
        <w:t xml:space="preserve">Земельным кодексом Российской Федерации, </w:t>
      </w:r>
      <w:r>
        <w:rPr>
          <w:color w:val="000000"/>
        </w:rPr>
        <w:t>Федеральным закон</w:t>
      </w:r>
      <w:r w:rsidR="00684661">
        <w:rPr>
          <w:color w:val="000000"/>
        </w:rPr>
        <w:t>ом</w:t>
      </w:r>
      <w:r>
        <w:rPr>
          <w:color w:val="000000"/>
        </w:rPr>
        <w:t xml:space="preserve">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684661">
        <w:rPr>
          <w:color w:val="000000"/>
        </w:rPr>
        <w:t xml:space="preserve">Законом Томской области от 18.09.2015 № 124-ОЗ «О порядке осуществления муниципального земельного контроля в Томской области»,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73869">
        <w:t>постановление Администрации Новокусковского сельского поселения от 21.03.2014 № 59 «</w:t>
      </w:r>
      <w:r w:rsidR="00873869" w:rsidRPr="00873869">
        <w:t>Об утверждении Административного регламента осуществления муниципального земельного контроля</w:t>
      </w:r>
      <w:r w:rsidR="00873869">
        <w:t xml:space="preserve">» </w:t>
      </w:r>
      <w:r w:rsidR="008A0093">
        <w:t xml:space="preserve">(далее – постановление, регламент) </w:t>
      </w:r>
      <w:r w:rsidR="00873869">
        <w:t>следующие изменения:</w:t>
      </w:r>
    </w:p>
    <w:p w:rsidR="00DA3FD9" w:rsidRDefault="008501E3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725F43">
        <w:t>пункт</w:t>
      </w:r>
      <w:r w:rsidR="008A0093">
        <w:t xml:space="preserve"> 3 </w:t>
      </w:r>
      <w:r w:rsidR="00725F43">
        <w:t>части</w:t>
      </w:r>
      <w:r w:rsidR="002B069A">
        <w:t xml:space="preserve"> 1.3 </w:t>
      </w:r>
      <w:r w:rsidR="008A0093">
        <w:t xml:space="preserve">регламента дополнить </w:t>
      </w:r>
      <w:r w:rsidR="00684661">
        <w:t>четырнадцатым</w:t>
      </w:r>
      <w:r w:rsidR="008A0093">
        <w:t xml:space="preserve"> абзац</w:t>
      </w:r>
      <w:r w:rsidR="00684661">
        <w:t>ем</w:t>
      </w:r>
      <w:r w:rsidR="008A0093">
        <w:t xml:space="preserve"> следующего содержания:</w:t>
      </w:r>
    </w:p>
    <w:p w:rsidR="00684661" w:rsidRDefault="008A0093" w:rsidP="0087386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«</w:t>
      </w:r>
      <w:r w:rsidR="00684661">
        <w:rPr>
          <w:color w:val="000000"/>
        </w:rPr>
        <w:t>Законом Томской области от 18.09.2015 № 124-ОЗ «О порядке осуществления муниципального земельного контроля в Томской области».»;</w:t>
      </w:r>
    </w:p>
    <w:p w:rsidR="008A0093" w:rsidRDefault="00684661" w:rsidP="006846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2)</w:t>
      </w:r>
      <w:r>
        <w:rPr>
          <w:color w:val="000000"/>
        </w:rPr>
        <w:t xml:space="preserve"> </w:t>
      </w:r>
      <w:r w:rsidR="00725F43">
        <w:rPr>
          <w:color w:val="000000"/>
        </w:rPr>
        <w:t>пункт</w:t>
      </w:r>
      <w:r>
        <w:rPr>
          <w:color w:val="000000"/>
        </w:rPr>
        <w:t xml:space="preserve"> 4 </w:t>
      </w:r>
      <w:r w:rsidR="00725F43">
        <w:rPr>
          <w:color w:val="000000"/>
        </w:rPr>
        <w:t>части</w:t>
      </w:r>
      <w:r>
        <w:rPr>
          <w:color w:val="000000"/>
        </w:rPr>
        <w:t xml:space="preserve"> 1.4 регламента изложить в следующей редакции:</w:t>
      </w:r>
    </w:p>
    <w:p w:rsidR="002B534B" w:rsidRDefault="00684661" w:rsidP="002B534B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«4. </w:t>
      </w:r>
      <w:r w:rsidR="002B534B">
        <w:rPr>
          <w:color w:val="000000"/>
        </w:rPr>
        <w:t>Предметом муниципального земельного контроля является</w:t>
      </w:r>
      <w:r w:rsidR="002B534B" w:rsidRPr="002B534B">
        <w:rPr>
          <w:rFonts w:ascii="Arial" w:hAnsi="Arial" w:cs="Arial"/>
          <w:color w:val="000000"/>
        </w:rPr>
        <w:t xml:space="preserve"> </w:t>
      </w:r>
      <w:r w:rsidR="002B534B" w:rsidRPr="002B534B">
        <w:rPr>
          <w:color w:val="000000"/>
        </w:rPr>
        <w:t xml:space="preserve">соблюдение </w:t>
      </w:r>
      <w:r w:rsidR="00B44D0D" w:rsidRPr="00B44D0D">
        <w:rPr>
          <w:color w:val="000000"/>
        </w:rPr>
        <w:t>органами государственной власти, органами местного самоуправления,</w:t>
      </w:r>
      <w:r w:rsidR="00B44D0D">
        <w:rPr>
          <w:color w:val="000000"/>
        </w:rPr>
        <w:t xml:space="preserve"> </w:t>
      </w:r>
      <w:r w:rsidR="002B534B" w:rsidRPr="002B534B">
        <w:rPr>
          <w:color w:val="000000"/>
        </w:rPr>
        <w:t xml:space="preserve">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</w:t>
      </w:r>
      <w:r w:rsidR="002B534B">
        <w:rPr>
          <w:color w:val="000000"/>
        </w:rPr>
        <w:t>Томской области</w:t>
      </w:r>
      <w:r w:rsidR="002B534B" w:rsidRPr="002B534B">
        <w:rPr>
          <w:color w:val="000000"/>
        </w:rPr>
        <w:t xml:space="preserve">, за нарушение которых законодательством Российской Федерации, законодательством </w:t>
      </w:r>
      <w:r w:rsidR="002B534B">
        <w:rPr>
          <w:color w:val="000000"/>
        </w:rPr>
        <w:t>Томской области</w:t>
      </w:r>
      <w:r w:rsidR="002B534B" w:rsidRPr="002B534B">
        <w:rPr>
          <w:color w:val="000000"/>
        </w:rPr>
        <w:t xml:space="preserve"> предусмотрена административная и иная ответственность.</w:t>
      </w:r>
      <w:r w:rsidR="0024445C">
        <w:rPr>
          <w:color w:val="000000"/>
        </w:rPr>
        <w:t>»;</w:t>
      </w:r>
    </w:p>
    <w:p w:rsidR="0024445C" w:rsidRDefault="0024445C" w:rsidP="002B534B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Pr="00FB3264">
        <w:rPr>
          <w:b/>
          <w:color w:val="000000"/>
        </w:rPr>
        <w:t>3)</w:t>
      </w:r>
      <w:r>
        <w:rPr>
          <w:color w:val="000000"/>
        </w:rPr>
        <w:t xml:space="preserve"> часть 1.4 регламента дополнить пунктом 4.1 следующего содержания:</w:t>
      </w:r>
    </w:p>
    <w:p w:rsidR="001131B0" w:rsidRDefault="0024445C" w:rsidP="00725F43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«4.1. </w:t>
      </w:r>
      <w:r w:rsidR="002B534B" w:rsidRPr="002B534B">
        <w:rPr>
          <w:color w:val="000000"/>
        </w:rPr>
        <w:t>Муниципальный земельный контроль в отношении юридических лиц, индивидуальных предпринимателей осуществляется в соответствии с Федеральным законом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 учетом особенностей, установленных Земельным кодексом Российской Федерации.</w:t>
      </w:r>
      <w:r w:rsidR="00725F43">
        <w:rPr>
          <w:color w:val="000000"/>
        </w:rPr>
        <w:t>»;</w:t>
      </w:r>
    </w:p>
    <w:p w:rsidR="0024445C" w:rsidRDefault="0024445C" w:rsidP="002A0DF0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Pr="00FB3264">
        <w:rPr>
          <w:b/>
          <w:color w:val="000000"/>
        </w:rPr>
        <w:t>4)</w:t>
      </w:r>
      <w:r>
        <w:rPr>
          <w:color w:val="000000"/>
        </w:rPr>
        <w:t xml:space="preserve"> пункт 12 части 2.1 после слов «и информирование»</w:t>
      </w:r>
      <w:r w:rsidR="00FA5114">
        <w:rPr>
          <w:color w:val="000000"/>
        </w:rPr>
        <w:t xml:space="preserve"> дополнить словами «органов местного самоуправления, органов государственной власти,»;</w:t>
      </w:r>
    </w:p>
    <w:p w:rsidR="002A0DF0" w:rsidRDefault="00FA5114" w:rsidP="00725F43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Pr="00FB3264">
        <w:rPr>
          <w:b/>
          <w:color w:val="000000"/>
        </w:rPr>
        <w:t>5)</w:t>
      </w:r>
      <w:r>
        <w:rPr>
          <w:color w:val="000000"/>
        </w:rPr>
        <w:t xml:space="preserve"> </w:t>
      </w:r>
      <w:r w:rsidR="002A0DF0">
        <w:rPr>
          <w:color w:val="000000"/>
        </w:rPr>
        <w:t>восьмой и девятый абзацы пункта 13 части 2.1 изложить в следующей редакции;</w:t>
      </w:r>
    </w:p>
    <w:p w:rsidR="002A0DF0" w:rsidRPr="002A0DF0" w:rsidRDefault="002A0DF0" w:rsidP="002A0DF0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«</w:t>
      </w:r>
      <w:r w:rsidRPr="002A0DF0">
        <w:t xml:space="preserve">Официальный сайт Администрации поселения </w:t>
      </w:r>
      <w:hyperlink r:id="rId5" w:history="1">
        <w:r w:rsidRPr="00422628">
          <w:rPr>
            <w:rStyle w:val="a4"/>
          </w:rPr>
          <w:t>www.nkselpasino.ru</w:t>
        </w:r>
      </w:hyperlink>
    </w:p>
    <w:p w:rsidR="002A0DF0" w:rsidRPr="002A0DF0" w:rsidRDefault="002A0DF0" w:rsidP="002A0DF0">
      <w:pPr>
        <w:widowControl w:val="0"/>
        <w:autoSpaceDE w:val="0"/>
        <w:autoSpaceDN w:val="0"/>
        <w:adjustRightInd w:val="0"/>
        <w:ind w:firstLine="720"/>
        <w:jc w:val="both"/>
      </w:pPr>
      <w:r w:rsidRPr="002A0DF0">
        <w:t xml:space="preserve">Адрес электронной почты Администрации поселения </w:t>
      </w:r>
      <w:hyperlink r:id="rId6" w:history="1">
        <w:r w:rsidR="00FB016A" w:rsidRPr="00422628">
          <w:rPr>
            <w:rStyle w:val="a4"/>
          </w:rPr>
          <w:t>nkselp@</w:t>
        </w:r>
        <w:r w:rsidR="00FB016A" w:rsidRPr="00422628">
          <w:rPr>
            <w:rStyle w:val="a4"/>
            <w:lang w:val="en-US"/>
          </w:rPr>
          <w:t>mail</w:t>
        </w:r>
        <w:r w:rsidR="00FB016A" w:rsidRPr="00422628">
          <w:rPr>
            <w:rStyle w:val="a4"/>
          </w:rPr>
          <w:t>.tomsk</w:t>
        </w:r>
        <w:r w:rsidR="00FB016A" w:rsidRPr="00422628">
          <w:rPr>
            <w:rStyle w:val="a4"/>
            <w:lang w:val="en-US"/>
          </w:rPr>
          <w:t>net</w:t>
        </w:r>
        <w:r w:rsidR="00FB016A" w:rsidRPr="00422628">
          <w:rPr>
            <w:rStyle w:val="a4"/>
          </w:rPr>
          <w:t>.ru</w:t>
        </w:r>
      </w:hyperlink>
      <w:r w:rsidR="00FB016A">
        <w:rPr>
          <w:color w:val="0000FF"/>
          <w:u w:val="single"/>
        </w:rPr>
        <w:t>»;</w:t>
      </w:r>
      <w:r w:rsidR="00FB016A">
        <w:t xml:space="preserve"> </w:t>
      </w:r>
    </w:p>
    <w:p w:rsidR="0024445C" w:rsidRDefault="00FB016A" w:rsidP="00725F43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Pr="00FB016A">
        <w:rPr>
          <w:b/>
          <w:color w:val="000000"/>
        </w:rPr>
        <w:t>6)</w:t>
      </w:r>
      <w:r>
        <w:rPr>
          <w:color w:val="000000"/>
        </w:rPr>
        <w:t xml:space="preserve"> </w:t>
      </w:r>
      <w:r w:rsidR="00CC280B">
        <w:rPr>
          <w:color w:val="000000"/>
        </w:rPr>
        <w:t>пункты 24 – 2</w:t>
      </w:r>
      <w:r w:rsidR="00FC3BC8">
        <w:rPr>
          <w:color w:val="000000"/>
        </w:rPr>
        <w:t>6 части 2.1 исключить;</w:t>
      </w:r>
    </w:p>
    <w:p w:rsidR="00FC3BC8" w:rsidRDefault="00FC3BC8" w:rsidP="00725F43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="00FB016A">
        <w:rPr>
          <w:b/>
          <w:color w:val="000000"/>
        </w:rPr>
        <w:t>7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пункт 27 части 2.2 после слов «в отношении» дополнить словами «органов местного самоуправления, органов государственной власти,»;</w:t>
      </w:r>
    </w:p>
    <w:p w:rsidR="00FC3BC8" w:rsidRDefault="00FC3BC8" w:rsidP="00725F43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="00FB016A">
        <w:rPr>
          <w:b/>
          <w:color w:val="000000"/>
        </w:rPr>
        <w:t>8</w:t>
      </w:r>
      <w:r w:rsidRPr="00FB3264">
        <w:rPr>
          <w:b/>
          <w:color w:val="000000"/>
        </w:rPr>
        <w:t>)</w:t>
      </w:r>
      <w:r w:rsidR="00A917A5">
        <w:rPr>
          <w:color w:val="000000"/>
        </w:rPr>
        <w:t xml:space="preserve"> часть 3.1 дополнить пунктом 34.1 следующего содержания:</w:t>
      </w:r>
    </w:p>
    <w:p w:rsidR="00A917A5" w:rsidRDefault="00A917A5" w:rsidP="00A917A5">
      <w:pPr>
        <w:ind w:firstLine="547"/>
        <w:jc w:val="both"/>
        <w:rPr>
          <w:color w:val="000000"/>
        </w:rPr>
      </w:pPr>
      <w:r>
        <w:rPr>
          <w:color w:val="000000"/>
        </w:rPr>
        <w:lastRenderedPageBreak/>
        <w:t>«34.1. Плановые</w:t>
      </w:r>
      <w:r w:rsidRPr="00A917A5">
        <w:rPr>
          <w:rFonts w:ascii="Arial" w:hAnsi="Arial" w:cs="Arial"/>
          <w:color w:val="000000"/>
          <w:sz w:val="21"/>
          <w:szCs w:val="21"/>
        </w:rPr>
        <w:t xml:space="preserve"> </w:t>
      </w:r>
      <w:r w:rsidRPr="00A917A5">
        <w:rPr>
          <w:color w:val="000000"/>
        </w:rPr>
        <w:t>проверки органов местного самоуправления</w:t>
      </w:r>
      <w:r>
        <w:rPr>
          <w:color w:val="000000"/>
        </w:rPr>
        <w:t>, органов государственной власти</w:t>
      </w:r>
      <w:r w:rsidRPr="00A917A5">
        <w:rPr>
          <w:color w:val="000000"/>
        </w:rPr>
        <w:t xml:space="preserve">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октября года, предшествующего году проведения проверок.</w:t>
      </w:r>
      <w:r>
        <w:rPr>
          <w:color w:val="000000"/>
        </w:rPr>
        <w:t>»;</w:t>
      </w:r>
    </w:p>
    <w:p w:rsidR="00A917A5" w:rsidRDefault="00A917A5" w:rsidP="00A917A5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="00FB016A">
        <w:rPr>
          <w:b/>
          <w:color w:val="000000"/>
        </w:rPr>
        <w:t>9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пункт 35 части 3.1 после слов «в отношении» дополнить словами «</w:t>
      </w:r>
      <w:r w:rsidR="00405795">
        <w:rPr>
          <w:color w:val="000000"/>
        </w:rPr>
        <w:t xml:space="preserve">одного и того же </w:t>
      </w:r>
      <w:r>
        <w:rPr>
          <w:color w:val="000000"/>
        </w:rPr>
        <w:t>орган</w:t>
      </w:r>
      <w:r w:rsidR="00405795">
        <w:rPr>
          <w:color w:val="000000"/>
        </w:rPr>
        <w:t>а</w:t>
      </w:r>
      <w:r>
        <w:rPr>
          <w:color w:val="000000"/>
        </w:rPr>
        <w:t xml:space="preserve"> местного самоуправления, </w:t>
      </w:r>
      <w:r w:rsidR="00405795">
        <w:rPr>
          <w:color w:val="000000"/>
        </w:rPr>
        <w:t xml:space="preserve">одного и того же </w:t>
      </w:r>
      <w:r>
        <w:rPr>
          <w:color w:val="000000"/>
        </w:rPr>
        <w:t>орган</w:t>
      </w:r>
      <w:r w:rsidR="00405795">
        <w:rPr>
          <w:color w:val="000000"/>
        </w:rPr>
        <w:t>а</w:t>
      </w:r>
      <w:r>
        <w:rPr>
          <w:color w:val="000000"/>
        </w:rPr>
        <w:t xml:space="preserve"> государственной власти</w:t>
      </w:r>
      <w:r w:rsidR="00405795">
        <w:rPr>
          <w:color w:val="000000"/>
        </w:rPr>
        <w:t>,</w:t>
      </w:r>
      <w:r>
        <w:rPr>
          <w:color w:val="000000"/>
        </w:rPr>
        <w:t>»</w:t>
      </w:r>
      <w:r w:rsidR="00405795">
        <w:rPr>
          <w:color w:val="000000"/>
        </w:rPr>
        <w:t>;</w:t>
      </w:r>
    </w:p>
    <w:p w:rsidR="00405795" w:rsidRDefault="00405795" w:rsidP="00A917A5">
      <w:pPr>
        <w:ind w:firstLine="547"/>
        <w:jc w:val="both"/>
        <w:rPr>
          <w:color w:val="000000"/>
        </w:rPr>
      </w:pPr>
      <w:r>
        <w:rPr>
          <w:color w:val="000000"/>
        </w:rPr>
        <w:tab/>
      </w:r>
      <w:r w:rsidR="00FB016A">
        <w:rPr>
          <w:b/>
          <w:color w:val="000000"/>
        </w:rPr>
        <w:t>10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952A1C">
        <w:rPr>
          <w:color w:val="000000"/>
        </w:rPr>
        <w:t>часть 3.1 дополнить пунктом 36.1 следующего содержания:</w:t>
      </w:r>
    </w:p>
    <w:p w:rsidR="00405795" w:rsidRDefault="00952A1C" w:rsidP="00A917A5">
      <w:pPr>
        <w:ind w:firstLine="547"/>
        <w:jc w:val="both"/>
        <w:rPr>
          <w:color w:val="000000"/>
        </w:rPr>
      </w:pPr>
      <w:r>
        <w:rPr>
          <w:color w:val="000000"/>
        </w:rPr>
        <w:tab/>
        <w:t>«36.1. В ежегодный план проведения проверок органов местного самоуправления, органов государственной власти включаются следующие сведения:</w:t>
      </w:r>
    </w:p>
    <w:p w:rsidR="00952A1C" w:rsidRPr="00952A1C" w:rsidRDefault="00952A1C" w:rsidP="00952A1C">
      <w:pPr>
        <w:ind w:firstLine="547"/>
        <w:jc w:val="both"/>
        <w:rPr>
          <w:color w:val="000000"/>
        </w:rPr>
      </w:pPr>
      <w:r>
        <w:rPr>
          <w:color w:val="000000"/>
        </w:rPr>
        <w:tab/>
        <w:t xml:space="preserve">1) </w:t>
      </w:r>
      <w:r w:rsidRPr="00952A1C">
        <w:rPr>
          <w:color w:val="000000"/>
        </w:rPr>
        <w:t xml:space="preserve">наименования и места нахождения органов местного самоуправления, </w:t>
      </w:r>
      <w:r>
        <w:rPr>
          <w:color w:val="000000"/>
        </w:rPr>
        <w:t xml:space="preserve">органов государственной власти, </w:t>
      </w:r>
      <w:r w:rsidRPr="00952A1C">
        <w:rPr>
          <w:color w:val="000000"/>
        </w:rPr>
        <w:t>в отношении которых планируется проверка;</w:t>
      </w:r>
    </w:p>
    <w:p w:rsidR="00952A1C" w:rsidRPr="00952A1C" w:rsidRDefault="00952A1C" w:rsidP="00952A1C">
      <w:pPr>
        <w:ind w:firstLine="708"/>
        <w:jc w:val="both"/>
        <w:rPr>
          <w:color w:val="000000"/>
        </w:rPr>
      </w:pPr>
      <w:bookmarkStart w:id="0" w:name="dfasoboars"/>
      <w:bookmarkStart w:id="1" w:name="bssPhr23"/>
      <w:bookmarkStart w:id="2" w:name="id84266_22"/>
      <w:bookmarkEnd w:id="0"/>
      <w:bookmarkEnd w:id="1"/>
      <w:bookmarkEnd w:id="2"/>
      <w:r w:rsidRPr="00952A1C">
        <w:rPr>
          <w:color w:val="000000"/>
        </w:rPr>
        <w:t>2) наименование органа муниципального земельного контроля, планирующего проведение проверки;</w:t>
      </w:r>
    </w:p>
    <w:p w:rsidR="00952A1C" w:rsidRDefault="00952A1C" w:rsidP="00952A1C">
      <w:pPr>
        <w:ind w:firstLine="708"/>
        <w:jc w:val="both"/>
        <w:rPr>
          <w:color w:val="000000"/>
        </w:rPr>
      </w:pPr>
      <w:bookmarkStart w:id="3" w:name="dfasg5ggkn"/>
      <w:bookmarkStart w:id="4" w:name="bssPhr24"/>
      <w:bookmarkStart w:id="5" w:name="id84266_23"/>
      <w:bookmarkEnd w:id="3"/>
      <w:bookmarkEnd w:id="4"/>
      <w:bookmarkEnd w:id="5"/>
      <w:r w:rsidRPr="00952A1C">
        <w:rPr>
          <w:color w:val="000000"/>
        </w:rPr>
        <w:t>3) цели и основания проведения проверок, а также дата начала и сроки их проведения.</w:t>
      </w:r>
    </w:p>
    <w:p w:rsidR="00952A1C" w:rsidRDefault="00952A1C" w:rsidP="00952A1C">
      <w:pPr>
        <w:ind w:firstLine="708"/>
        <w:jc w:val="both"/>
        <w:rPr>
          <w:color w:val="000000"/>
        </w:rPr>
      </w:pPr>
      <w:r w:rsidRPr="00952A1C">
        <w:rPr>
          <w:color w:val="000000"/>
        </w:rPr>
        <w:t xml:space="preserve">Ежегодный план </w:t>
      </w:r>
      <w:r>
        <w:rPr>
          <w:color w:val="000000"/>
        </w:rPr>
        <w:t xml:space="preserve">проведения проверок </w:t>
      </w:r>
      <w:r w:rsidRPr="00952A1C">
        <w:rPr>
          <w:color w:val="000000"/>
        </w:rPr>
        <w:t>подлежит размещению на официальном сайте органа муниципального земельного контроля в информационно-телекоммуникационной сети «Интернет» не позднее 1 ноября года, предшествующего году проведения проверок.</w:t>
      </w:r>
      <w:r>
        <w:rPr>
          <w:color w:val="000000"/>
        </w:rPr>
        <w:t>»;</w:t>
      </w:r>
    </w:p>
    <w:p w:rsidR="00952A1C" w:rsidRDefault="00952A1C" w:rsidP="00952A1C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1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4E1EEE">
        <w:rPr>
          <w:color w:val="000000"/>
        </w:rPr>
        <w:t xml:space="preserve">в </w:t>
      </w:r>
      <w:r w:rsidR="00235797">
        <w:rPr>
          <w:color w:val="000000"/>
        </w:rPr>
        <w:t>пункт</w:t>
      </w:r>
      <w:r w:rsidR="004E1EEE">
        <w:rPr>
          <w:color w:val="000000"/>
        </w:rPr>
        <w:t>е</w:t>
      </w:r>
      <w:r w:rsidR="00235797">
        <w:rPr>
          <w:color w:val="000000"/>
        </w:rPr>
        <w:t xml:space="preserve"> 39 части 3.2</w:t>
      </w:r>
      <w:r w:rsidR="004E1EEE">
        <w:rPr>
          <w:color w:val="000000"/>
        </w:rPr>
        <w:t>:</w:t>
      </w:r>
      <w:r w:rsidR="00235797">
        <w:rPr>
          <w:color w:val="000000"/>
        </w:rPr>
        <w:t xml:space="preserve"> </w:t>
      </w:r>
    </w:p>
    <w:p w:rsidR="004E1EEE" w:rsidRDefault="004E1EEE" w:rsidP="004E1EE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а) подпункт 3 изложить в следующей редакции: </w:t>
      </w:r>
    </w:p>
    <w:p w:rsidR="004E1EEE" w:rsidRDefault="00235797" w:rsidP="004E1EEE">
      <w:pPr>
        <w:ind w:firstLine="708"/>
        <w:jc w:val="both"/>
        <w:rPr>
          <w:color w:val="000000"/>
        </w:rPr>
      </w:pPr>
      <w:r>
        <w:rPr>
          <w:color w:val="000000"/>
        </w:rPr>
        <w:t>«3)</w:t>
      </w:r>
      <w:r w:rsidR="004E1EEE" w:rsidRPr="004E1EEE">
        <w:rPr>
          <w:color w:val="000000"/>
        </w:rPr>
        <w:t xml:space="preserve"> наименование </w:t>
      </w:r>
      <w:r w:rsidR="004E1EEE">
        <w:rPr>
          <w:color w:val="000000"/>
        </w:rPr>
        <w:t xml:space="preserve">органа местного самоуправления, органа государственной власти, </w:t>
      </w:r>
      <w:r w:rsidR="004E1EEE" w:rsidRPr="004E1EEE">
        <w:rPr>
          <w:color w:val="000000"/>
        </w:rPr>
        <w:t xml:space="preserve">юридического лица или фамилия, имя, отчество индивидуального предпринимателя, проверка которых проводится, места нахождения </w:t>
      </w:r>
      <w:r w:rsidR="004E1EEE">
        <w:rPr>
          <w:color w:val="000000"/>
        </w:rPr>
        <w:t xml:space="preserve">органа местного самоуправления, органа государственной власти, </w:t>
      </w:r>
      <w:r w:rsidR="004E1EEE" w:rsidRPr="004E1EEE">
        <w:rPr>
          <w:color w:val="000000"/>
        </w:rPr>
        <w:t>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предпринимателями, либо фамилия, имя, отчество (при наличии) гражданина, в отношении которого проводится плановая проверка, место нахождения гражданина;</w:t>
      </w:r>
      <w:r w:rsidR="004E1EEE">
        <w:rPr>
          <w:color w:val="000000"/>
        </w:rPr>
        <w:t>»;</w:t>
      </w:r>
    </w:p>
    <w:p w:rsidR="004E1EEE" w:rsidRDefault="004E1EEE" w:rsidP="004E1EEE">
      <w:pPr>
        <w:ind w:firstLine="708"/>
        <w:jc w:val="both"/>
        <w:rPr>
          <w:color w:val="000000"/>
        </w:rPr>
      </w:pPr>
      <w:r>
        <w:rPr>
          <w:color w:val="000000"/>
        </w:rPr>
        <w:t>б) дополнить пятнадцатым абзацем следующего содержания:</w:t>
      </w:r>
    </w:p>
    <w:p w:rsidR="004E1EEE" w:rsidRDefault="004E1EEE" w:rsidP="004E1EEE">
      <w:pPr>
        <w:ind w:firstLine="708"/>
        <w:jc w:val="both"/>
        <w:rPr>
          <w:color w:val="000000"/>
        </w:rPr>
      </w:pPr>
      <w:r>
        <w:rPr>
          <w:color w:val="000000"/>
        </w:rPr>
        <w:t>«</w:t>
      </w:r>
      <w:r w:rsidRPr="004E1EEE">
        <w:rPr>
          <w:color w:val="000000"/>
        </w:rPr>
        <w:t>Органы местного самоуправления</w:t>
      </w:r>
      <w:r w:rsidR="00E225A9">
        <w:rPr>
          <w:color w:val="000000"/>
        </w:rPr>
        <w:t xml:space="preserve">, органы государственной власти </w:t>
      </w:r>
      <w:r w:rsidRPr="004E1EEE">
        <w:rPr>
          <w:color w:val="000000"/>
        </w:rPr>
        <w:t>уведомляются органом муниципального земельного контроля о проведении плановой проверки не позднее чем за три рабочих дня до начала проведения плановой проверки</w:t>
      </w:r>
      <w:r w:rsidR="00E225A9" w:rsidRPr="00E225A9">
        <w:rPr>
          <w:rFonts w:ascii="Arial" w:hAnsi="Arial" w:cs="Arial"/>
          <w:color w:val="000000"/>
          <w:sz w:val="21"/>
          <w:szCs w:val="21"/>
        </w:rPr>
        <w:t xml:space="preserve"> </w:t>
      </w:r>
      <w:r w:rsidR="00E225A9" w:rsidRPr="00E225A9">
        <w:rPr>
          <w:color w:val="000000"/>
        </w:rPr>
        <w:t>посредством направления уведомления любым доступным способом.</w:t>
      </w:r>
      <w:r w:rsidR="00E225A9">
        <w:rPr>
          <w:color w:val="000000"/>
        </w:rPr>
        <w:t>»;</w:t>
      </w:r>
    </w:p>
    <w:p w:rsidR="004E1EEE" w:rsidRDefault="004E1EEE" w:rsidP="004E1EEE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2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E225A9">
        <w:rPr>
          <w:color w:val="000000"/>
        </w:rPr>
        <w:t>пункт 39.1 части 3.2 после слов «</w:t>
      </w:r>
      <w:r w:rsidR="00E225A9" w:rsidRPr="00E225A9">
        <w:rPr>
          <w:color w:val="000000"/>
        </w:rPr>
        <w:t>представление которых</w:t>
      </w:r>
      <w:r w:rsidR="00E225A9">
        <w:rPr>
          <w:color w:val="000000"/>
        </w:rPr>
        <w:t>» дополнить словами «органом местного самоуправления, органом государственной власти,»;</w:t>
      </w:r>
    </w:p>
    <w:p w:rsidR="00E225A9" w:rsidRDefault="00E225A9" w:rsidP="004E1EEE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3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пункт 40 части 3.2 после слов «</w:t>
      </w:r>
      <w:r w:rsidRPr="00E225A9">
        <w:rPr>
          <w:color w:val="000000"/>
        </w:rPr>
        <w:t>является соблюдение</w:t>
      </w:r>
      <w:r>
        <w:rPr>
          <w:color w:val="000000"/>
        </w:rPr>
        <w:t>» дополнить словами «органом местного самоуправления, органом государственной власти,»;</w:t>
      </w:r>
    </w:p>
    <w:p w:rsidR="00E225A9" w:rsidRDefault="00E225A9" w:rsidP="004E1EEE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4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2161FC">
        <w:rPr>
          <w:color w:val="000000"/>
        </w:rPr>
        <w:t>пункт 41.1 части 3.2 слова «</w:t>
      </w:r>
      <w:r w:rsidR="002161FC" w:rsidRPr="002161FC">
        <w:rPr>
          <w:color w:val="000000"/>
        </w:rPr>
        <w:t>в отношении</w:t>
      </w:r>
      <w:r w:rsidR="002161FC">
        <w:rPr>
          <w:color w:val="000000"/>
        </w:rPr>
        <w:t>» заменить словами «органов местного самоуправления, органов государственной власти,»;</w:t>
      </w:r>
    </w:p>
    <w:p w:rsidR="002161FC" w:rsidRDefault="002161FC" w:rsidP="004E1EEE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5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пункт 47.1 части 3.2 дополнить вторым абзацем следующего содержания:</w:t>
      </w:r>
    </w:p>
    <w:p w:rsidR="002161FC" w:rsidRDefault="002161FC" w:rsidP="002161FC">
      <w:pPr>
        <w:ind w:firstLine="708"/>
        <w:jc w:val="both"/>
        <w:rPr>
          <w:color w:val="000000"/>
        </w:rPr>
      </w:pPr>
      <w:r>
        <w:rPr>
          <w:color w:val="000000"/>
        </w:rPr>
        <w:t>«</w:t>
      </w:r>
      <w:r w:rsidRPr="002161FC">
        <w:rPr>
          <w:color w:val="000000"/>
        </w:rPr>
        <w:t>Органы местного самоуправления</w:t>
      </w:r>
      <w:r>
        <w:rPr>
          <w:color w:val="000000"/>
        </w:rPr>
        <w:t>, органы государственной власти</w:t>
      </w:r>
      <w:r w:rsidRPr="002161FC">
        <w:rPr>
          <w:color w:val="000000"/>
        </w:rPr>
        <w:t xml:space="preserve"> уведомляются органом муниципального земельного контроля о проведении внеплановой проверки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  <w:r>
        <w:rPr>
          <w:color w:val="000000"/>
        </w:rPr>
        <w:t>»;</w:t>
      </w:r>
    </w:p>
    <w:p w:rsidR="002161FC" w:rsidRDefault="002161FC" w:rsidP="002161FC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6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пункт 49 части 3.2</w:t>
      </w:r>
      <w:r w:rsidR="001B6F31">
        <w:rPr>
          <w:color w:val="000000"/>
        </w:rPr>
        <w:t xml:space="preserve"> изложить в следующей редакции</w:t>
      </w:r>
      <w:r>
        <w:rPr>
          <w:color w:val="000000"/>
        </w:rPr>
        <w:t>:</w:t>
      </w:r>
    </w:p>
    <w:p w:rsidR="001B6F31" w:rsidRPr="001B6F31" w:rsidRDefault="001B6F31" w:rsidP="001B6F3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«49. </w:t>
      </w:r>
      <w:r w:rsidRPr="001B6F31">
        <w:rPr>
          <w:color w:val="000000"/>
        </w:rPr>
        <w:t>Конечным результатом административной процедуры является:</w:t>
      </w:r>
    </w:p>
    <w:p w:rsidR="001B6F31" w:rsidRPr="001B6F31" w:rsidRDefault="001B6F31" w:rsidP="001B6F31">
      <w:pPr>
        <w:ind w:firstLine="708"/>
        <w:jc w:val="both"/>
        <w:rPr>
          <w:color w:val="000000"/>
        </w:rPr>
      </w:pPr>
      <w:r w:rsidRPr="001B6F31">
        <w:rPr>
          <w:color w:val="000000"/>
        </w:rPr>
        <w:t xml:space="preserve">1) подписанное почтовое уведомление о вручении </w:t>
      </w:r>
      <w:r>
        <w:rPr>
          <w:color w:val="000000"/>
        </w:rPr>
        <w:t xml:space="preserve">органу местного </w:t>
      </w:r>
      <w:proofErr w:type="spellStart"/>
      <w:r>
        <w:rPr>
          <w:color w:val="000000"/>
        </w:rPr>
        <w:t>самоупралвения</w:t>
      </w:r>
      <w:proofErr w:type="spellEnd"/>
      <w:r>
        <w:rPr>
          <w:color w:val="000000"/>
        </w:rPr>
        <w:t xml:space="preserve">, органу государственной власти, </w:t>
      </w:r>
      <w:r w:rsidRPr="001B6F31">
        <w:rPr>
          <w:color w:val="000000"/>
        </w:rPr>
        <w:t>юридическому лицу, индивидуальному предпринимателю, гражданину заказного письма с копией распоряжения Администрации поселения о проведении плановой проверки;</w:t>
      </w:r>
    </w:p>
    <w:p w:rsidR="001B6F31" w:rsidRPr="001B6F31" w:rsidRDefault="001B6F31" w:rsidP="001B6F31">
      <w:pPr>
        <w:ind w:firstLine="708"/>
        <w:jc w:val="both"/>
        <w:rPr>
          <w:color w:val="000000"/>
        </w:rPr>
      </w:pPr>
      <w:r w:rsidRPr="001B6F31">
        <w:rPr>
          <w:color w:val="000000"/>
        </w:rPr>
        <w:t>2) наличие заявления о согласовании органами прокуратуры внеплановой выездной проверки юридического лица, индивидуального предпринимателя;</w:t>
      </w:r>
    </w:p>
    <w:p w:rsidR="001B6F31" w:rsidRDefault="001B6F31" w:rsidP="001B6F31">
      <w:pPr>
        <w:ind w:firstLine="708"/>
        <w:jc w:val="both"/>
        <w:rPr>
          <w:color w:val="000000"/>
        </w:rPr>
      </w:pPr>
      <w:r w:rsidRPr="001B6F31">
        <w:rPr>
          <w:color w:val="000000"/>
        </w:rPr>
        <w:t xml:space="preserve">3) уведомление </w:t>
      </w:r>
      <w:r>
        <w:rPr>
          <w:color w:val="000000"/>
        </w:rPr>
        <w:t xml:space="preserve">органа местного самоуправления, органа государственной власти, </w:t>
      </w:r>
      <w:r w:rsidRPr="001B6F31">
        <w:rPr>
          <w:color w:val="000000"/>
        </w:rPr>
        <w:t>юридического лица, индивидуального предпринимателя, гражданина о проведении внеплановой выездной проверки.</w:t>
      </w:r>
      <w:r>
        <w:rPr>
          <w:color w:val="000000"/>
        </w:rPr>
        <w:t>»;</w:t>
      </w:r>
    </w:p>
    <w:p w:rsidR="001B6F31" w:rsidRDefault="001B6F31" w:rsidP="001B6F31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lastRenderedPageBreak/>
        <w:t>1</w:t>
      </w:r>
      <w:r w:rsidR="00FB016A">
        <w:rPr>
          <w:b/>
          <w:color w:val="000000"/>
        </w:rPr>
        <w:t>7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в пункте 53 части 3.3:</w:t>
      </w:r>
    </w:p>
    <w:p w:rsidR="001B6F31" w:rsidRDefault="001B6F31" w:rsidP="001B6F31">
      <w:pPr>
        <w:ind w:firstLine="708"/>
        <w:jc w:val="both"/>
        <w:rPr>
          <w:color w:val="000000"/>
        </w:rPr>
      </w:pPr>
      <w:r>
        <w:rPr>
          <w:color w:val="000000"/>
        </w:rPr>
        <w:t>а) подпункт 4 после слов «</w:t>
      </w:r>
      <w:r w:rsidRPr="001B6F31">
        <w:rPr>
          <w:color w:val="000000"/>
        </w:rPr>
        <w:t>посещать объекты (земельные участки)</w:t>
      </w:r>
      <w:r>
        <w:rPr>
          <w:color w:val="000000"/>
        </w:rPr>
        <w:t>» дополнить словами «органа местного самоуправления, органа государственной власти,»;</w:t>
      </w:r>
    </w:p>
    <w:p w:rsidR="001B6F31" w:rsidRDefault="001B6F31" w:rsidP="001B6F31">
      <w:pPr>
        <w:ind w:firstLine="708"/>
        <w:jc w:val="both"/>
        <w:rPr>
          <w:color w:val="000000"/>
        </w:rPr>
      </w:pPr>
      <w:r>
        <w:rPr>
          <w:color w:val="000000"/>
        </w:rPr>
        <w:t>б) подпункт 5 после слов «</w:t>
      </w:r>
      <w:r w:rsidRPr="001B6F31">
        <w:rPr>
          <w:color w:val="000000"/>
        </w:rPr>
        <w:t>не препятствовать</w:t>
      </w:r>
      <w:r>
        <w:rPr>
          <w:color w:val="000000"/>
        </w:rPr>
        <w:t>» дополнить словами «представителям органа местного самоуправления, органа государственной власти,»;</w:t>
      </w:r>
    </w:p>
    <w:p w:rsidR="001B6F31" w:rsidRPr="001B6F31" w:rsidRDefault="001B6F31" w:rsidP="001B6F31">
      <w:pPr>
        <w:ind w:firstLine="708"/>
        <w:jc w:val="both"/>
        <w:rPr>
          <w:color w:val="000000"/>
        </w:rPr>
      </w:pPr>
      <w:r>
        <w:rPr>
          <w:color w:val="000000"/>
        </w:rPr>
        <w:t>в) подпункт 6 после слова «</w:t>
      </w:r>
      <w:r w:rsidRPr="001B6F31">
        <w:rPr>
          <w:color w:val="000000"/>
        </w:rPr>
        <w:t>предоставлять</w:t>
      </w:r>
      <w:r>
        <w:rPr>
          <w:color w:val="000000"/>
        </w:rPr>
        <w:t>» дополнить словами «</w:t>
      </w:r>
      <w:r w:rsidRPr="001B6F31">
        <w:rPr>
          <w:color w:val="000000"/>
        </w:rPr>
        <w:t>представителям органа местного самоуправления, органа государственной власти,»;</w:t>
      </w:r>
    </w:p>
    <w:p w:rsidR="001B6F31" w:rsidRPr="001B6F31" w:rsidRDefault="001B6F31" w:rsidP="001B6F31">
      <w:pPr>
        <w:ind w:firstLine="708"/>
        <w:jc w:val="both"/>
        <w:rPr>
          <w:color w:val="000000"/>
        </w:rPr>
      </w:pPr>
      <w:r>
        <w:rPr>
          <w:color w:val="000000"/>
        </w:rPr>
        <w:t>г) подпункт 7 после слова «знакомить» дополнить словами «представителей</w:t>
      </w:r>
      <w:r w:rsidRPr="001B6F31">
        <w:rPr>
          <w:color w:val="000000"/>
        </w:rPr>
        <w:t xml:space="preserve"> органа местного самоуправления, органа государственной власти,»;</w:t>
      </w:r>
    </w:p>
    <w:p w:rsidR="001B6F31" w:rsidRDefault="00F6663C" w:rsidP="001B6F31">
      <w:pPr>
        <w:ind w:firstLine="708"/>
        <w:jc w:val="both"/>
        <w:rPr>
          <w:color w:val="000000"/>
        </w:rPr>
      </w:pPr>
      <w:r>
        <w:rPr>
          <w:color w:val="000000"/>
        </w:rPr>
        <w:t>д) подпункт 8 после слов «</w:t>
      </w:r>
      <w:r w:rsidRPr="00F6663C">
        <w:rPr>
          <w:color w:val="000000"/>
        </w:rPr>
        <w:t>уполномоченного представителя</w:t>
      </w:r>
      <w:r>
        <w:rPr>
          <w:color w:val="000000"/>
        </w:rPr>
        <w:t>» дополнить словами «органа местного самоуправления, органа государственной власти,»;</w:t>
      </w:r>
    </w:p>
    <w:p w:rsidR="00F6663C" w:rsidRDefault="00F6663C" w:rsidP="001B6F31">
      <w:pPr>
        <w:ind w:firstLine="708"/>
        <w:jc w:val="both"/>
        <w:rPr>
          <w:color w:val="000000"/>
        </w:rPr>
      </w:pPr>
      <w:r>
        <w:rPr>
          <w:color w:val="000000"/>
        </w:rPr>
        <w:t>е) подпункт 10 после слов «</w:t>
      </w:r>
      <w:r w:rsidRPr="00F6663C">
        <w:rPr>
          <w:color w:val="000000"/>
        </w:rPr>
        <w:t>их обжаловании</w:t>
      </w:r>
      <w:r>
        <w:rPr>
          <w:color w:val="000000"/>
        </w:rPr>
        <w:t>» дополнить словами «органом местного самоуправления, органом государственной власти,»;</w:t>
      </w:r>
    </w:p>
    <w:p w:rsidR="00F6663C" w:rsidRDefault="00F6663C" w:rsidP="001B6F31">
      <w:pPr>
        <w:ind w:firstLine="708"/>
        <w:jc w:val="both"/>
        <w:rPr>
          <w:color w:val="000000"/>
        </w:rPr>
      </w:pPr>
      <w:r>
        <w:rPr>
          <w:color w:val="000000"/>
        </w:rPr>
        <w:t>ж) подпункт 12 после слов «</w:t>
      </w:r>
      <w:r w:rsidRPr="00F6663C">
        <w:rPr>
          <w:color w:val="000000"/>
        </w:rPr>
        <w:t>не требовать от</w:t>
      </w:r>
      <w:r>
        <w:rPr>
          <w:color w:val="000000"/>
        </w:rPr>
        <w:t>» дополнить словами «органа местного самоуправления, органа государственной власти,»;</w:t>
      </w:r>
    </w:p>
    <w:p w:rsidR="00F6663C" w:rsidRDefault="00F6663C" w:rsidP="001B6F31">
      <w:pPr>
        <w:ind w:firstLine="708"/>
        <w:jc w:val="both"/>
        <w:rPr>
          <w:color w:val="000000"/>
        </w:rPr>
      </w:pPr>
      <w:r>
        <w:rPr>
          <w:color w:val="000000"/>
        </w:rPr>
        <w:t>з) пункт 13 после слов «</w:t>
      </w:r>
      <w:r w:rsidR="00AF3918" w:rsidRPr="00AF3918">
        <w:rPr>
          <w:color w:val="000000"/>
        </w:rPr>
        <w:t>уполномоченного представителя</w:t>
      </w:r>
      <w:r w:rsidR="00AF3918">
        <w:rPr>
          <w:color w:val="000000"/>
        </w:rPr>
        <w:t>» дополнить словами «органа местного самоуправления, органа государственной власти,»;</w:t>
      </w:r>
    </w:p>
    <w:p w:rsidR="00AF3918" w:rsidRDefault="00AF3918" w:rsidP="001B6F31">
      <w:pPr>
        <w:ind w:firstLine="708"/>
        <w:jc w:val="both"/>
        <w:rPr>
          <w:color w:val="000000"/>
        </w:rPr>
      </w:pPr>
      <w:r>
        <w:rPr>
          <w:color w:val="000000"/>
        </w:rPr>
        <w:t>и) подпункт 14 изложить в следующей редакции:</w:t>
      </w:r>
    </w:p>
    <w:p w:rsidR="00AF3918" w:rsidRDefault="00AF3918" w:rsidP="00AF39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«14) </w:t>
      </w:r>
      <w:r w:rsidRPr="00AF3918">
        <w:rPr>
          <w:color w:val="000000"/>
        </w:rPr>
        <w:t xml:space="preserve">осуществлять запись о проведенной проверке в журнале учета проверок </w:t>
      </w:r>
      <w:r>
        <w:rPr>
          <w:color w:val="000000"/>
        </w:rPr>
        <w:t xml:space="preserve">органа местного самоуправления, органа государственной власти, в также </w:t>
      </w:r>
      <w:r w:rsidRPr="00AF3918">
        <w:rPr>
          <w:color w:val="000000"/>
        </w:rPr>
        <w:t xml:space="preserve">в </w:t>
      </w:r>
      <w:r>
        <w:rPr>
          <w:color w:val="000000"/>
        </w:rPr>
        <w:t xml:space="preserve">журнале учета проверок </w:t>
      </w:r>
      <w:r w:rsidRPr="00AF3918">
        <w:rPr>
          <w:color w:val="000000"/>
        </w:rPr>
        <w:t>случае его наличия у юридического лица, индивидуального предпринимателя.</w:t>
      </w:r>
      <w:r>
        <w:rPr>
          <w:color w:val="000000"/>
        </w:rPr>
        <w:t>»;</w:t>
      </w:r>
    </w:p>
    <w:p w:rsidR="00AF3918" w:rsidRDefault="00AF3918" w:rsidP="00AF3918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8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в пункте 53.1 части 3.3:</w:t>
      </w:r>
    </w:p>
    <w:p w:rsidR="00AF3918" w:rsidRDefault="00AF3918" w:rsidP="00AF3918">
      <w:pPr>
        <w:ind w:firstLine="708"/>
        <w:jc w:val="both"/>
        <w:rPr>
          <w:color w:val="000000"/>
        </w:rPr>
      </w:pPr>
      <w:r>
        <w:rPr>
          <w:color w:val="000000"/>
        </w:rPr>
        <w:t>а) подпункт 3 после слов «</w:t>
      </w:r>
      <w:r w:rsidR="00A4181C" w:rsidRPr="00A4181C">
        <w:rPr>
          <w:color w:val="000000"/>
        </w:rPr>
        <w:t>уполномоченного представителя</w:t>
      </w:r>
      <w:r w:rsidR="00A4181C">
        <w:rPr>
          <w:color w:val="000000"/>
        </w:rPr>
        <w:t>» дополнить словами «органа местного самоуправления, органа государственной власти,»;</w:t>
      </w:r>
    </w:p>
    <w:p w:rsidR="00A4181C" w:rsidRDefault="00A4181C" w:rsidP="00AF3918">
      <w:pPr>
        <w:ind w:firstLine="708"/>
        <w:jc w:val="both"/>
        <w:rPr>
          <w:color w:val="000000"/>
        </w:rPr>
      </w:pPr>
      <w:r>
        <w:rPr>
          <w:color w:val="000000"/>
        </w:rPr>
        <w:t>б) подпункт 8 после слов «</w:t>
      </w:r>
      <w:r w:rsidRPr="00A4181C">
        <w:rPr>
          <w:color w:val="000000"/>
        </w:rPr>
        <w:t>осуществлять выдачу</w:t>
      </w:r>
      <w:r>
        <w:rPr>
          <w:color w:val="000000"/>
        </w:rPr>
        <w:t>» дополнить словами «органу местного самоуправления, органу государственной власти,»;</w:t>
      </w:r>
    </w:p>
    <w:p w:rsidR="00A4181C" w:rsidRDefault="00A4181C" w:rsidP="00A4181C">
      <w:pPr>
        <w:ind w:firstLine="708"/>
        <w:jc w:val="both"/>
        <w:rPr>
          <w:color w:val="000000"/>
        </w:rPr>
      </w:pPr>
      <w:r>
        <w:rPr>
          <w:color w:val="000000"/>
        </w:rPr>
        <w:t>в) подпункт 9 после слов «</w:t>
      </w:r>
      <w:r w:rsidRPr="00A4181C">
        <w:rPr>
          <w:color w:val="000000"/>
        </w:rPr>
        <w:t>требовать от</w:t>
      </w:r>
      <w:r>
        <w:rPr>
          <w:color w:val="000000"/>
        </w:rPr>
        <w:t>» дополнить словами «</w:t>
      </w:r>
      <w:r w:rsidRPr="00A4181C">
        <w:rPr>
          <w:color w:val="000000"/>
        </w:rPr>
        <w:t>орган</w:t>
      </w:r>
      <w:r>
        <w:rPr>
          <w:color w:val="000000"/>
        </w:rPr>
        <w:t>а</w:t>
      </w:r>
      <w:r w:rsidRPr="00A4181C">
        <w:rPr>
          <w:color w:val="000000"/>
        </w:rPr>
        <w:t xml:space="preserve"> местного самоуправл</w:t>
      </w:r>
      <w:r>
        <w:rPr>
          <w:color w:val="000000"/>
        </w:rPr>
        <w:t>ения, органа</w:t>
      </w:r>
      <w:r w:rsidRPr="00A4181C">
        <w:rPr>
          <w:color w:val="000000"/>
        </w:rPr>
        <w:t xml:space="preserve"> государственной власти,»;</w:t>
      </w:r>
    </w:p>
    <w:p w:rsidR="00A4181C" w:rsidRDefault="00A4181C" w:rsidP="00A4181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A4181C">
        <w:rPr>
          <w:color w:val="000000"/>
        </w:rPr>
        <w:t xml:space="preserve">подпункт </w:t>
      </w:r>
      <w:r>
        <w:rPr>
          <w:color w:val="000000"/>
        </w:rPr>
        <w:t>10</w:t>
      </w:r>
      <w:r w:rsidRPr="00A4181C">
        <w:rPr>
          <w:color w:val="000000"/>
        </w:rPr>
        <w:t xml:space="preserve"> после слов «требовать от» дополнить словами «органа местного самоуправления, органа государственной власти,»;</w:t>
      </w:r>
    </w:p>
    <w:p w:rsidR="00A4181C" w:rsidRPr="00A4181C" w:rsidRDefault="00A4181C" w:rsidP="00A4181C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1</w:t>
      </w:r>
      <w:r w:rsidR="00FB016A">
        <w:rPr>
          <w:b/>
          <w:color w:val="000000"/>
        </w:rPr>
        <w:t>9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в пункте 53.2 </w:t>
      </w:r>
      <w:r w:rsidR="001F4D5A">
        <w:rPr>
          <w:color w:val="000000"/>
        </w:rPr>
        <w:t xml:space="preserve">части 3.3 </w:t>
      </w:r>
      <w:r>
        <w:rPr>
          <w:color w:val="000000"/>
        </w:rPr>
        <w:t>после слов «</w:t>
      </w:r>
      <w:r w:rsidRPr="00A4181C">
        <w:rPr>
          <w:color w:val="000000"/>
        </w:rPr>
        <w:t>уполномоченн</w:t>
      </w:r>
      <w:r>
        <w:rPr>
          <w:color w:val="000000"/>
        </w:rPr>
        <w:t>ый</w:t>
      </w:r>
      <w:r w:rsidRPr="00A4181C">
        <w:rPr>
          <w:color w:val="000000"/>
        </w:rPr>
        <w:t xml:space="preserve"> представител</w:t>
      </w:r>
      <w:r>
        <w:rPr>
          <w:color w:val="000000"/>
        </w:rPr>
        <w:t>ь</w:t>
      </w:r>
      <w:r w:rsidRPr="00A4181C">
        <w:rPr>
          <w:color w:val="000000"/>
        </w:rPr>
        <w:t>» дополнить словами «органа местного самоуправления, органа государственной власти,»;</w:t>
      </w:r>
    </w:p>
    <w:p w:rsidR="00A4181C" w:rsidRDefault="00FB016A" w:rsidP="00A4181C">
      <w:pPr>
        <w:ind w:firstLine="708"/>
        <w:jc w:val="both"/>
        <w:rPr>
          <w:color w:val="000000"/>
        </w:rPr>
      </w:pPr>
      <w:r>
        <w:rPr>
          <w:b/>
          <w:color w:val="000000"/>
        </w:rPr>
        <w:t>20</w:t>
      </w:r>
      <w:r w:rsidR="00A4181C" w:rsidRPr="00FB3264">
        <w:rPr>
          <w:b/>
          <w:color w:val="000000"/>
        </w:rPr>
        <w:t>)</w:t>
      </w:r>
      <w:r w:rsidR="001F4D5A">
        <w:rPr>
          <w:color w:val="000000"/>
        </w:rPr>
        <w:t xml:space="preserve"> часть 3.3 дополнить пунктом 55.1 следующего содержания:</w:t>
      </w:r>
    </w:p>
    <w:p w:rsidR="001F4D5A" w:rsidRPr="001F4D5A" w:rsidRDefault="001F4D5A" w:rsidP="001F4D5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«55.1. </w:t>
      </w:r>
      <w:r w:rsidRPr="001F4D5A">
        <w:rPr>
          <w:color w:val="000000"/>
        </w:rPr>
        <w:t xml:space="preserve">По результатам проверки </w:t>
      </w:r>
      <w:r>
        <w:rPr>
          <w:color w:val="000000"/>
        </w:rPr>
        <w:t xml:space="preserve">органа местного самоуправления, органа государственной власти </w:t>
      </w:r>
      <w:r w:rsidRPr="001F4D5A">
        <w:rPr>
          <w:color w:val="000000"/>
        </w:rPr>
        <w:t xml:space="preserve">должностные лица органов муниципального земельного контроля составляют в пределах срока, предусмотренного </w:t>
      </w:r>
      <w:r>
        <w:rPr>
          <w:color w:val="000000"/>
        </w:rPr>
        <w:t>пунктом 27</w:t>
      </w:r>
      <w:r w:rsidRPr="001F4D5A">
        <w:rPr>
          <w:color w:val="000000"/>
        </w:rPr>
        <w:t xml:space="preserve"> настояще</w:t>
      </w:r>
      <w:r w:rsidR="009A2200">
        <w:rPr>
          <w:color w:val="000000"/>
        </w:rPr>
        <w:t>го Р</w:t>
      </w:r>
      <w:r>
        <w:rPr>
          <w:color w:val="000000"/>
        </w:rPr>
        <w:t>егламента</w:t>
      </w:r>
      <w:r w:rsidRPr="001F4D5A">
        <w:rPr>
          <w:color w:val="000000"/>
        </w:rPr>
        <w:t>, акт проверки в двух экземплярах по форме</w:t>
      </w:r>
      <w:r>
        <w:rPr>
          <w:color w:val="000000"/>
        </w:rPr>
        <w:t xml:space="preserve"> согласно приложению 1 к настоящему </w:t>
      </w:r>
      <w:r w:rsidR="009A2200">
        <w:rPr>
          <w:color w:val="000000"/>
        </w:rPr>
        <w:t>Р</w:t>
      </w:r>
      <w:r>
        <w:rPr>
          <w:color w:val="000000"/>
        </w:rPr>
        <w:t>егламенту</w:t>
      </w:r>
      <w:r w:rsidRPr="001F4D5A">
        <w:rPr>
          <w:color w:val="000000"/>
        </w:rPr>
        <w:t>.</w:t>
      </w:r>
    </w:p>
    <w:p w:rsidR="001F4D5A" w:rsidRPr="001F4D5A" w:rsidRDefault="001F4D5A" w:rsidP="001F4D5A">
      <w:pPr>
        <w:ind w:firstLine="708"/>
        <w:jc w:val="both"/>
        <w:rPr>
          <w:color w:val="000000"/>
        </w:rPr>
      </w:pPr>
      <w:bookmarkStart w:id="6" w:name="dfasseoivd"/>
      <w:bookmarkStart w:id="7" w:name="bssPhr34"/>
      <w:bookmarkStart w:id="8" w:name="id84266_33"/>
      <w:bookmarkEnd w:id="6"/>
      <w:bookmarkEnd w:id="7"/>
      <w:bookmarkEnd w:id="8"/>
      <w:r w:rsidRPr="001F4D5A">
        <w:rPr>
          <w:color w:val="000000"/>
        </w:rPr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1F4D5A" w:rsidRPr="001F4D5A" w:rsidRDefault="001F4D5A" w:rsidP="001F4D5A">
      <w:pPr>
        <w:ind w:firstLine="708"/>
        <w:jc w:val="both"/>
        <w:rPr>
          <w:color w:val="000000"/>
        </w:rPr>
      </w:pPr>
      <w:bookmarkStart w:id="9" w:name="dfasgzt6aq"/>
      <w:bookmarkStart w:id="10" w:name="bssPhr35"/>
      <w:bookmarkStart w:id="11" w:name="id84266_34"/>
      <w:bookmarkEnd w:id="9"/>
      <w:bookmarkEnd w:id="10"/>
      <w:bookmarkEnd w:id="11"/>
      <w:r w:rsidRPr="001F4D5A">
        <w:rPr>
          <w:color w:val="000000"/>
        </w:rPr>
        <w:t>Один из экземпляров акта проверки с копиями приложений в срок, не превышающий трех рабочих дней со дня составления акта проверки, вручается руководителю, иному должностному лицу или уполномоченному представителю органа местного самоуправления</w:t>
      </w:r>
      <w:r>
        <w:rPr>
          <w:color w:val="000000"/>
        </w:rPr>
        <w:t>, органа государственной власти</w:t>
      </w:r>
      <w:r w:rsidRPr="001F4D5A">
        <w:rPr>
          <w:color w:val="000000"/>
        </w:rPr>
        <w:t xml:space="preserve">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органа местного самоуправления, </w:t>
      </w:r>
      <w:r>
        <w:rPr>
          <w:color w:val="000000"/>
        </w:rPr>
        <w:t xml:space="preserve">органа государственной власти, </w:t>
      </w:r>
      <w:r w:rsidRPr="001F4D5A">
        <w:rPr>
          <w:color w:val="000000"/>
        </w:rPr>
        <w:t>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срок, не превышающий пяти рабочих дней со дня составления акта проверки,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1F4D5A" w:rsidRDefault="001F4D5A" w:rsidP="001F4D5A">
      <w:pPr>
        <w:ind w:firstLine="708"/>
        <w:jc w:val="both"/>
        <w:rPr>
          <w:color w:val="000000"/>
        </w:rPr>
      </w:pPr>
      <w:bookmarkStart w:id="12" w:name="dfas2e7elg"/>
      <w:bookmarkStart w:id="13" w:name="bssPhr36"/>
      <w:bookmarkStart w:id="14" w:name="id84266_35"/>
      <w:bookmarkEnd w:id="12"/>
      <w:bookmarkEnd w:id="13"/>
      <w:bookmarkEnd w:id="14"/>
      <w:r w:rsidRPr="001F4D5A">
        <w:rPr>
          <w:color w:val="000000"/>
        </w:rPr>
        <w:t xml:space="preserve">Информация о результатах проведенной проверки органов местного самоуправления, </w:t>
      </w:r>
      <w:r>
        <w:rPr>
          <w:color w:val="000000"/>
        </w:rPr>
        <w:t xml:space="preserve">органов государственной власти, </w:t>
      </w:r>
      <w:r w:rsidRPr="001F4D5A">
        <w:rPr>
          <w:color w:val="000000"/>
        </w:rPr>
        <w:t xml:space="preserve">в том числе о выявленных нарушениях и предписаниях об их устранении с указанием сроков устранения, в течение одного месяца со дня завершения </w:t>
      </w:r>
      <w:r w:rsidRPr="001F4D5A">
        <w:rPr>
          <w:color w:val="000000"/>
        </w:rPr>
        <w:lastRenderedPageBreak/>
        <w:t>проверки подлежит размещению на официальном сайте органа муниципального земельного контроля в информационно-телекоммуникационной сети «Интернет»</w:t>
      </w:r>
      <w:r w:rsidR="009A2200" w:rsidRPr="009A2200">
        <w:t xml:space="preserve"> </w:t>
      </w:r>
      <w:r w:rsidR="009A2200" w:rsidRPr="009A2200">
        <w:rPr>
          <w:color w:val="000000"/>
        </w:rPr>
        <w:t>(</w:t>
      </w:r>
      <w:hyperlink r:id="rId7" w:history="1">
        <w:r w:rsidR="009A2200" w:rsidRPr="009A2200">
          <w:rPr>
            <w:rStyle w:val="a4"/>
            <w:color w:val="auto"/>
            <w:u w:val="none"/>
          </w:rPr>
          <w:t>www.nkselp.asino.ru).»</w:t>
        </w:r>
      </w:hyperlink>
      <w:r w:rsidR="009A2200" w:rsidRPr="009A2200">
        <w:t>;</w:t>
      </w:r>
    </w:p>
    <w:p w:rsidR="009A2200" w:rsidRDefault="009A2200" w:rsidP="001F4D5A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2</w:t>
      </w:r>
      <w:r w:rsidR="00FB016A">
        <w:rPr>
          <w:b/>
          <w:color w:val="000000"/>
        </w:rPr>
        <w:t>1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пункт 57 части 3.3 после слов «</w:t>
      </w:r>
      <w:r w:rsidRPr="009A2200">
        <w:rPr>
          <w:color w:val="000000"/>
        </w:rPr>
        <w:t>проверки нарушений</w:t>
      </w:r>
      <w:r>
        <w:rPr>
          <w:color w:val="000000"/>
        </w:rPr>
        <w:t>» дополнить словами «органом местного самоуправления, органом государственной власти,», после слов «</w:t>
      </w:r>
      <w:r w:rsidRPr="009A2200">
        <w:rPr>
          <w:color w:val="000000"/>
        </w:rPr>
        <w:t>выдать предписание</w:t>
      </w:r>
      <w:r>
        <w:rPr>
          <w:color w:val="000000"/>
        </w:rPr>
        <w:t>» дополнить словами «органу местного самоуправления, органу государственной власти,»</w:t>
      </w:r>
      <w:r w:rsidR="001E7D8A">
        <w:rPr>
          <w:color w:val="000000"/>
        </w:rPr>
        <w:t>;</w:t>
      </w:r>
    </w:p>
    <w:p w:rsidR="001E7D8A" w:rsidRDefault="00FB016A" w:rsidP="001F4D5A">
      <w:pPr>
        <w:ind w:firstLine="708"/>
        <w:jc w:val="both"/>
        <w:rPr>
          <w:color w:val="000000"/>
        </w:rPr>
      </w:pPr>
      <w:r>
        <w:rPr>
          <w:b/>
          <w:color w:val="000000"/>
        </w:rPr>
        <w:t>22</w:t>
      </w:r>
      <w:r w:rsidR="001E7D8A" w:rsidRPr="00FB3264">
        <w:rPr>
          <w:b/>
          <w:color w:val="000000"/>
        </w:rPr>
        <w:t>)</w:t>
      </w:r>
      <w:r w:rsidR="001E7D8A">
        <w:rPr>
          <w:color w:val="000000"/>
        </w:rPr>
        <w:t xml:space="preserve"> подпункт 2 пункта 59 части 3.3 после слова «</w:t>
      </w:r>
      <w:r w:rsidR="001E7D8A" w:rsidRPr="001E7D8A">
        <w:rPr>
          <w:color w:val="000000"/>
        </w:rPr>
        <w:t>предписание</w:t>
      </w:r>
      <w:r w:rsidR="001E7D8A">
        <w:rPr>
          <w:color w:val="000000"/>
        </w:rPr>
        <w:t>» дополнить словами «органу местного самоуправления, органу государственной власти,»;</w:t>
      </w:r>
    </w:p>
    <w:p w:rsidR="001E7D8A" w:rsidRDefault="001E7D8A" w:rsidP="001F4D5A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2</w:t>
      </w:r>
      <w:r w:rsidR="00FB016A">
        <w:rPr>
          <w:b/>
          <w:color w:val="000000"/>
        </w:rPr>
        <w:t>3</w:t>
      </w:r>
      <w:r w:rsidRPr="00FB3264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F864C0">
        <w:rPr>
          <w:color w:val="000000"/>
        </w:rPr>
        <w:t>приложение 1 к регламенту изложить в следующей редакции:</w:t>
      </w:r>
    </w:p>
    <w:p w:rsidR="00F864C0" w:rsidRDefault="00F864C0" w:rsidP="001F4D5A">
      <w:pPr>
        <w:ind w:firstLine="708"/>
        <w:jc w:val="both"/>
        <w:rPr>
          <w:color w:val="000000"/>
        </w:rPr>
      </w:pPr>
    </w:p>
    <w:p w:rsidR="00F864C0" w:rsidRPr="00F864C0" w:rsidRDefault="008C7457" w:rsidP="00F864C0">
      <w:pPr>
        <w:widowControl w:val="0"/>
        <w:autoSpaceDE w:val="0"/>
        <w:autoSpaceDN w:val="0"/>
        <w:adjustRightInd w:val="0"/>
        <w:ind w:firstLine="708"/>
        <w:jc w:val="right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«</w:t>
      </w:r>
      <w:r w:rsidR="00F864C0" w:rsidRPr="00F864C0">
        <w:rPr>
          <w:rFonts w:eastAsia="Arial Unicode MS"/>
          <w:sz w:val="22"/>
          <w:szCs w:val="22"/>
        </w:rPr>
        <w:t>Приложение 1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Томская область Асиновский район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F864C0">
        <w:rPr>
          <w:b/>
          <w:color w:val="333333"/>
        </w:rPr>
        <w:t xml:space="preserve">Администрация 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F864C0">
        <w:rPr>
          <w:b/>
          <w:color w:val="333333"/>
        </w:rPr>
        <w:t>Новокусковского сельского поселения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F864C0">
        <w:rPr>
          <w:b/>
          <w:color w:val="333333"/>
        </w:rPr>
        <w:t>МУНИЦИПАЛЬНЫЙ ЗЕМЕЛЬНЫЙ КОНТРОЛЬ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                                                     "__" _____________ 20___ г.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333333"/>
        </w:rPr>
      </w:pPr>
      <w:r w:rsidRPr="00F864C0">
        <w:rPr>
          <w:color w:val="333333"/>
        </w:rPr>
        <w:t xml:space="preserve">         (место составления </w:t>
      </w:r>
      <w:proofErr w:type="gramStart"/>
      <w:r w:rsidRPr="00F864C0">
        <w:rPr>
          <w:color w:val="333333"/>
        </w:rPr>
        <w:t xml:space="preserve">акта)   </w:t>
      </w:r>
      <w:proofErr w:type="gramEnd"/>
      <w:r w:rsidRPr="00F864C0">
        <w:rPr>
          <w:color w:val="333333"/>
        </w:rPr>
        <w:t xml:space="preserve">                                                       (дата составления акта)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                                          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                                                  (время составления акта)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F864C0">
        <w:rPr>
          <w:color w:val="333333"/>
        </w:rPr>
        <w:br/>
      </w:r>
      <w:r w:rsidRPr="00F864C0">
        <w:rPr>
          <w:b/>
          <w:color w:val="333333"/>
        </w:rPr>
        <w:t>АКТ ПРОВЕРКИ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F864C0">
        <w:rPr>
          <w:b/>
          <w:color w:val="333333"/>
        </w:rPr>
        <w:t xml:space="preserve">органом муниципального земельного контроля </w:t>
      </w:r>
      <w:r w:rsidR="00D90B57">
        <w:rPr>
          <w:b/>
          <w:color w:val="333333"/>
        </w:rPr>
        <w:t xml:space="preserve">органа местного самоуправления, органа государственной власти, </w:t>
      </w:r>
      <w:r w:rsidRPr="00F864C0">
        <w:rPr>
          <w:b/>
          <w:color w:val="333333"/>
        </w:rPr>
        <w:t>гражданина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№ ________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br/>
      </w:r>
      <w:r w:rsidRPr="00F864C0">
        <w:rPr>
          <w:color w:val="333333"/>
        </w:rPr>
        <w:br/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"___" ______________ 20___ г. по адресу: _____</w:t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</w:r>
      <w:r w:rsidRPr="00F864C0">
        <w:rPr>
          <w:color w:val="333333"/>
        </w:rPr>
        <w:softHyphen/>
        <w:t>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                                                                                        (место проведения проверки)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На основании: 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(вид документа с указанием реквизитов (номер, дата), фамилии, имени, отчества (при наличии), должность руководителя органа муниципального контроля, издавшего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 xml:space="preserve"> распоряжение о проведении проверки)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была проведена проверка в отношении: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(</w:t>
      </w:r>
      <w:r w:rsidR="00D90B57">
        <w:rPr>
          <w:color w:val="333333"/>
        </w:rPr>
        <w:t xml:space="preserve">наименование органа местного самоуправления, органа государственной власти, </w:t>
      </w:r>
      <w:r w:rsidRPr="00F864C0">
        <w:rPr>
          <w:color w:val="333333"/>
        </w:rPr>
        <w:t>фамилия, имя и отчество (при наличии) гражданина</w:t>
      </w:r>
      <w:r w:rsidR="00D90B57">
        <w:rPr>
          <w:color w:val="333333"/>
        </w:rPr>
        <w:t>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Продолжительность проверки: 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Акт составлен: 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  (наименование органа муниципального земельного контроля)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С   копией   распоряжения   о   проведении   проверки   ознакомлен: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(заполняется при проведении выездной проверки) 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05129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(</w:t>
      </w:r>
      <w:r w:rsidR="00D90B57">
        <w:rPr>
          <w:color w:val="333333"/>
        </w:rPr>
        <w:t xml:space="preserve">Фамилия, имя, отчество (при наличии) </w:t>
      </w:r>
      <w:r w:rsidR="00F05129">
        <w:rPr>
          <w:color w:val="333333"/>
        </w:rPr>
        <w:t xml:space="preserve">руководителя, </w:t>
      </w:r>
      <w:r w:rsidR="00D90B57">
        <w:rPr>
          <w:color w:val="333333"/>
        </w:rPr>
        <w:t xml:space="preserve">должностного лица либо представителя органа местного самоуправления, органа государственной власти, 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фамили</w:t>
      </w:r>
      <w:r w:rsidR="00F05129">
        <w:rPr>
          <w:color w:val="333333"/>
        </w:rPr>
        <w:t>я</w:t>
      </w:r>
      <w:r w:rsidRPr="00F864C0">
        <w:rPr>
          <w:color w:val="333333"/>
        </w:rPr>
        <w:t>, им</w:t>
      </w:r>
      <w:r w:rsidR="00F05129">
        <w:rPr>
          <w:color w:val="333333"/>
        </w:rPr>
        <w:t>я</w:t>
      </w:r>
      <w:r w:rsidRPr="00F864C0">
        <w:rPr>
          <w:color w:val="333333"/>
        </w:rPr>
        <w:t>, отчеств</w:t>
      </w:r>
      <w:r w:rsidR="00F05129">
        <w:rPr>
          <w:color w:val="333333"/>
        </w:rPr>
        <w:t>о</w:t>
      </w:r>
      <w:r w:rsidRPr="00F864C0">
        <w:rPr>
          <w:color w:val="333333"/>
        </w:rPr>
        <w:t xml:space="preserve"> (при наличии)</w:t>
      </w:r>
      <w:r w:rsidR="00D90B57">
        <w:rPr>
          <w:color w:val="333333"/>
        </w:rPr>
        <w:t xml:space="preserve"> гражданина</w:t>
      </w:r>
      <w:r w:rsidRPr="00F864C0">
        <w:rPr>
          <w:color w:val="333333"/>
        </w:rPr>
        <w:t>, подпись, дата, время)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Лицо(а), проводившее проверку: 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lastRenderedPageBreak/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(фамилия, имя, отчество (при наличии), должность должностного лица (должностных лиц), проводившего (их) проверку; в случае привлечения к участию к проверке экспертов, экспертных организаций указываются фамилии, имена, отчества (при наличии), должности экспертов и/или наименование экспертных организаций)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При проведении проверки присутствовали: 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05129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(</w:t>
      </w:r>
      <w:r w:rsidR="00F05129" w:rsidRPr="00F05129">
        <w:rPr>
          <w:color w:val="333333"/>
        </w:rPr>
        <w:t xml:space="preserve">Фамилия, имя, отчество (при наличии) руководителя, должностного лица либо представителя органа местного самоуправления, органа государственной власти, 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F864C0">
        <w:rPr>
          <w:color w:val="333333"/>
        </w:rPr>
        <w:t>фамилия, имя, отчество (при наличии) гражданина или уполномоченного представителя, присутствовавших при проведении мероприятий по проверке)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В ходе проведения проверки:</w:t>
      </w:r>
    </w:p>
    <w:p w:rsidR="00F05129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выявлены нарушения обязательных требований или требований,</w:t>
      </w:r>
      <w:r w:rsidR="00F05129">
        <w:rPr>
          <w:color w:val="333333"/>
        </w:rPr>
        <w:t xml:space="preserve"> 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установленных муниципальными правовыми актами: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(с указанием характера нарушений; лиц, допустивших нарушения)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выявлены факты невыполнения предписаний органов муниципального земельного контроля (с указанием реквизитов выданных предписаний):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нарушений не выявлено 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Запись в Журнал учета проверок </w:t>
      </w:r>
      <w:r w:rsidR="00F05129">
        <w:rPr>
          <w:color w:val="333333"/>
        </w:rPr>
        <w:t>органа местного самоуправления, органа государственной власти</w:t>
      </w:r>
      <w:r w:rsidRPr="00F864C0">
        <w:rPr>
          <w:color w:val="333333"/>
        </w:rPr>
        <w:t>, проводимых органами муниципального контроля внесена (заполняется при проведении выездной проверки):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spacing w:after="240"/>
        <w:ind w:firstLine="720"/>
        <w:jc w:val="both"/>
        <w:rPr>
          <w:color w:val="333333"/>
        </w:rPr>
      </w:pP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        _______________________________________</w:t>
      </w:r>
    </w:p>
    <w:p w:rsidR="008C7457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(подпись </w:t>
      </w:r>
      <w:proofErr w:type="gramStart"/>
      <w:r w:rsidRPr="00F864C0">
        <w:rPr>
          <w:color w:val="333333"/>
        </w:rPr>
        <w:t xml:space="preserve">проверяющего)   </w:t>
      </w:r>
      <w:proofErr w:type="gramEnd"/>
      <w:r w:rsidRPr="00F864C0">
        <w:rPr>
          <w:color w:val="333333"/>
        </w:rPr>
        <w:t xml:space="preserve">           подпись </w:t>
      </w:r>
      <w:r w:rsidR="008C7457">
        <w:rPr>
          <w:color w:val="333333"/>
        </w:rPr>
        <w:t>руководителя, должностного лица либо</w:t>
      </w:r>
    </w:p>
    <w:p w:rsidR="008C7457" w:rsidRDefault="008C7457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представителя органа местного самоуправления, </w:t>
      </w:r>
    </w:p>
    <w:p w:rsidR="00F864C0" w:rsidRPr="00F864C0" w:rsidRDefault="008C7457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органа государственной власти</w:t>
      </w:r>
      <w:r w:rsidR="00F864C0" w:rsidRPr="00F864C0">
        <w:rPr>
          <w:color w:val="333333"/>
        </w:rPr>
        <w:t>)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spacing w:after="240"/>
        <w:ind w:firstLine="720"/>
        <w:jc w:val="both"/>
        <w:rPr>
          <w:color w:val="333333"/>
        </w:rPr>
      </w:pP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Журнал учета проверок </w:t>
      </w:r>
      <w:r w:rsidR="008C7457">
        <w:rPr>
          <w:color w:val="333333"/>
        </w:rPr>
        <w:t>органа местного самоуправления, органа государственной власти</w:t>
      </w:r>
      <w:r w:rsidRPr="00F864C0">
        <w:rPr>
          <w:color w:val="333333"/>
        </w:rPr>
        <w:t>, гражданина, проводимых органами муниципального контроля отсутствует (заполняется при проведении выездной проверки):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spacing w:after="240"/>
        <w:ind w:firstLine="720"/>
        <w:jc w:val="both"/>
        <w:rPr>
          <w:color w:val="333333"/>
        </w:rPr>
      </w:pP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_________________________        _______________________________________</w:t>
      </w:r>
    </w:p>
    <w:p w:rsidR="008C7457" w:rsidRPr="008C7457" w:rsidRDefault="00F864C0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(подпись </w:t>
      </w:r>
      <w:proofErr w:type="gramStart"/>
      <w:r w:rsidRPr="00F864C0">
        <w:rPr>
          <w:color w:val="333333"/>
        </w:rPr>
        <w:t xml:space="preserve">проверяющего)   </w:t>
      </w:r>
      <w:proofErr w:type="gramEnd"/>
      <w:r w:rsidRPr="00F864C0">
        <w:rPr>
          <w:color w:val="333333"/>
        </w:rPr>
        <w:t xml:space="preserve">          (подпись </w:t>
      </w:r>
      <w:r w:rsidR="008C7457" w:rsidRPr="008C7457">
        <w:rPr>
          <w:color w:val="333333"/>
        </w:rPr>
        <w:t>руководителя, должностного лица либо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8C7457">
        <w:rPr>
          <w:color w:val="333333"/>
        </w:rPr>
        <w:t xml:space="preserve">                                                          представителя органа местного самоуправления, </w:t>
      </w:r>
    </w:p>
    <w:p w:rsidR="008C7457" w:rsidRDefault="008C7457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8C7457">
        <w:rPr>
          <w:color w:val="333333"/>
        </w:rPr>
        <w:t xml:space="preserve">                                                          органа государственной власти</w:t>
      </w:r>
      <w:r>
        <w:rPr>
          <w:color w:val="333333"/>
        </w:rPr>
        <w:t xml:space="preserve">, </w:t>
      </w:r>
      <w:r w:rsidR="00F864C0" w:rsidRPr="00F864C0">
        <w:rPr>
          <w:color w:val="333333"/>
        </w:rPr>
        <w:t>гражданина или</w:t>
      </w:r>
    </w:p>
    <w:p w:rsidR="00F864C0" w:rsidRPr="00F864C0" w:rsidRDefault="008C7457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  <w:r w:rsidR="00F864C0" w:rsidRPr="00F864C0">
        <w:rPr>
          <w:color w:val="333333"/>
        </w:rPr>
        <w:t xml:space="preserve"> уполномоченного лица)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br/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Прилагаемые документы: 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Подписи лиц, проводивших проверку: 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                                                            __________________________________</w:t>
      </w:r>
    </w:p>
    <w:p w:rsidR="00F864C0" w:rsidRPr="00F864C0" w:rsidRDefault="00F864C0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>С актом проверки ознакомлен(а), копию акта со всеми приложениями получил(а</w:t>
      </w:r>
      <w:proofErr w:type="gramStart"/>
      <w:r w:rsidRPr="00F864C0">
        <w:rPr>
          <w:color w:val="333333"/>
        </w:rPr>
        <w:t xml:space="preserve">):   </w:t>
      </w:r>
      <w:proofErr w:type="gramEnd"/>
      <w:r w:rsidRPr="00F864C0">
        <w:rPr>
          <w:color w:val="333333"/>
        </w:rPr>
        <w:t xml:space="preserve">                   </w:t>
      </w:r>
      <w:r w:rsidRPr="00F864C0">
        <w:rPr>
          <w:color w:val="333333"/>
        </w:rPr>
        <w:lastRenderedPageBreak/>
        <w:t>__________________________________________________________________________     (</w:t>
      </w:r>
      <w:r w:rsidR="008C7457" w:rsidRPr="008C7457">
        <w:rPr>
          <w:color w:val="333333"/>
        </w:rPr>
        <w:t>Фамилия, имя, отчество (при наличии) руководителя, должностного лица либо представителя органа местного самоуправления, органа государственной власти, фамилия, имя, отчество (при наличии) гражданина или уполномоченного представителя</w:t>
      </w:r>
      <w:r w:rsidRPr="00F864C0">
        <w:rPr>
          <w:color w:val="333333"/>
        </w:rPr>
        <w:t>)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br/>
        <w:t xml:space="preserve">    "__" __________ 20__ г.                       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                                                       (подпись)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br/>
      </w:r>
      <w:r w:rsidRPr="00F864C0">
        <w:rPr>
          <w:color w:val="333333"/>
        </w:rPr>
        <w:br/>
        <w:t xml:space="preserve">Пометка об отказе ознакомления с актом проверки: </w:t>
      </w:r>
    </w:p>
    <w:p w:rsidR="00F864C0" w:rsidRPr="00F864C0" w:rsidRDefault="00F864C0" w:rsidP="00F864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F864C0">
        <w:rPr>
          <w:color w:val="333333"/>
        </w:rPr>
        <w:t>__________________________________________________________________________</w:t>
      </w:r>
    </w:p>
    <w:p w:rsidR="00F864C0" w:rsidRPr="00F864C0" w:rsidRDefault="00F864C0" w:rsidP="00F864C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color w:val="333333"/>
        </w:rPr>
      </w:pPr>
      <w:r w:rsidRPr="00F864C0">
        <w:rPr>
          <w:color w:val="333333"/>
        </w:rPr>
        <w:t xml:space="preserve">      (подпись уполномоченного должностного лица (лиц), проводившего проверку)</w:t>
      </w:r>
      <w:r w:rsidR="008C7457">
        <w:rPr>
          <w:color w:val="333333"/>
        </w:rPr>
        <w:t>»;</w:t>
      </w:r>
    </w:p>
    <w:p w:rsidR="00F864C0" w:rsidRPr="00F864C0" w:rsidRDefault="00F864C0" w:rsidP="00F864C0">
      <w:pPr>
        <w:widowControl w:val="0"/>
        <w:autoSpaceDE w:val="0"/>
        <w:autoSpaceDN w:val="0"/>
        <w:adjustRightInd w:val="0"/>
        <w:ind w:firstLine="720"/>
        <w:jc w:val="both"/>
      </w:pPr>
    </w:p>
    <w:p w:rsidR="009A2200" w:rsidRDefault="008C7457" w:rsidP="001F4D5A">
      <w:pPr>
        <w:ind w:firstLine="708"/>
        <w:jc w:val="both"/>
        <w:rPr>
          <w:color w:val="000000"/>
        </w:rPr>
      </w:pPr>
      <w:r w:rsidRPr="00FB3264">
        <w:rPr>
          <w:b/>
          <w:color w:val="000000"/>
        </w:rPr>
        <w:t>2</w:t>
      </w:r>
      <w:r w:rsidR="00FB016A">
        <w:rPr>
          <w:b/>
          <w:color w:val="000000"/>
        </w:rPr>
        <w:t>4</w:t>
      </w:r>
      <w:bookmarkStart w:id="15" w:name="_GoBack"/>
      <w:bookmarkEnd w:id="15"/>
      <w:r w:rsidRPr="00FB3264">
        <w:rPr>
          <w:b/>
          <w:color w:val="000000"/>
        </w:rPr>
        <w:t>)</w:t>
      </w:r>
      <w:r>
        <w:rPr>
          <w:color w:val="000000"/>
        </w:rPr>
        <w:t xml:space="preserve"> приложение 2 к Регламенту изложить в следующей редакции:</w:t>
      </w:r>
    </w:p>
    <w:p w:rsidR="008C7457" w:rsidRPr="001F4D5A" w:rsidRDefault="008C7457" w:rsidP="001F4D5A">
      <w:pPr>
        <w:ind w:firstLine="708"/>
        <w:jc w:val="both"/>
        <w:rPr>
          <w:color w:val="000000"/>
        </w:rPr>
      </w:pP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480" w:lineRule="auto"/>
        <w:ind w:firstLine="720"/>
        <w:jc w:val="right"/>
        <w:rPr>
          <w:color w:val="333333"/>
        </w:rPr>
      </w:pPr>
      <w:r>
        <w:rPr>
          <w:color w:val="333333"/>
          <w:sz w:val="22"/>
          <w:szCs w:val="22"/>
        </w:rPr>
        <w:t>«</w:t>
      </w:r>
      <w:r w:rsidRPr="008C7457">
        <w:rPr>
          <w:color w:val="333333"/>
          <w:sz w:val="22"/>
          <w:szCs w:val="22"/>
        </w:rPr>
        <w:t>Приложение</w:t>
      </w:r>
      <w:r w:rsidRPr="008C7457">
        <w:rPr>
          <w:color w:val="333333"/>
        </w:rPr>
        <w:t xml:space="preserve"> 2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color w:val="333333"/>
        </w:rPr>
      </w:pPr>
      <w:r w:rsidRPr="008C7457">
        <w:rPr>
          <w:color w:val="333333"/>
        </w:rPr>
        <w:t>Томская область Асиновский район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8C7457">
        <w:rPr>
          <w:b/>
          <w:color w:val="333333"/>
        </w:rPr>
        <w:t xml:space="preserve">Администрация 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8C7457">
        <w:rPr>
          <w:b/>
          <w:color w:val="333333"/>
        </w:rPr>
        <w:t>Новокусковского сельского поселения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8C7457">
        <w:rPr>
          <w:b/>
          <w:color w:val="333333"/>
        </w:rPr>
        <w:t>МУНИЦИПАЛЬНЫЙ ЗЕМЕЛЬНЫЙ КОНТРОЛЬ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8C7457">
        <w:rPr>
          <w:b/>
          <w:color w:val="333333"/>
        </w:rPr>
        <w:t xml:space="preserve">ПРЕДПИСАНИЕ </w:t>
      </w:r>
    </w:p>
    <w:p w:rsidR="008C7457" w:rsidRPr="008C7457" w:rsidRDefault="008C7457" w:rsidP="008C745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color w:val="333333"/>
        </w:rPr>
      </w:pPr>
      <w:r w:rsidRPr="008C7457">
        <w:rPr>
          <w:b/>
          <w:color w:val="333333"/>
        </w:rPr>
        <w:t>об устранении земельного законодательства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 xml:space="preserve">    "___" __________ 20___ г.                                                                                № 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t xml:space="preserve">    В порядке осуществления муниципального земельного контроля я, муниципальный инспектор Администрации Новокусковского сельского поселения,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_________________________________________________________________________,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8C7457">
        <w:rPr>
          <w:sz w:val="22"/>
          <w:szCs w:val="22"/>
        </w:rPr>
        <w:t>(фамилия, имя, отчество муниципального инспектора)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t>рассмотрел материалы проверки соблюдения земельного законодательства на земельном участке по адресу: Томская область, Асиновский район,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8C7457">
        <w:rPr>
          <w:sz w:val="22"/>
          <w:szCs w:val="22"/>
        </w:rPr>
        <w:t>(адрес земельного участка)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 xml:space="preserve">    Земельный участок 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8C7457">
        <w:t>(</w:t>
      </w:r>
      <w:r w:rsidRPr="008C7457">
        <w:rPr>
          <w:sz w:val="22"/>
          <w:szCs w:val="22"/>
        </w:rPr>
        <w:t>данные о земельном участке: кадастровый номер, вид разрешенного использования, площадь, реквизиты правоустанавливающих (</w:t>
      </w:r>
      <w:proofErr w:type="spellStart"/>
      <w:r w:rsidRPr="008C7457">
        <w:rPr>
          <w:sz w:val="22"/>
          <w:szCs w:val="22"/>
        </w:rPr>
        <w:t>правоудостоверяющих</w:t>
      </w:r>
      <w:proofErr w:type="spellEnd"/>
      <w:r w:rsidRPr="008C7457">
        <w:rPr>
          <w:sz w:val="22"/>
          <w:szCs w:val="22"/>
        </w:rPr>
        <w:t>) документов)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используется 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8C7457">
        <w:rPr>
          <w:sz w:val="22"/>
          <w:szCs w:val="22"/>
        </w:rPr>
        <w:t xml:space="preserve">(наименование </w:t>
      </w:r>
      <w:r>
        <w:rPr>
          <w:sz w:val="22"/>
          <w:szCs w:val="22"/>
        </w:rPr>
        <w:t xml:space="preserve">органа местного самоуправления, органа государственной власти, </w:t>
      </w:r>
      <w:r w:rsidRPr="008C7457">
        <w:rPr>
          <w:sz w:val="22"/>
          <w:szCs w:val="22"/>
        </w:rPr>
        <w:t>юридического лица, ИНН, юридический адрес; фамилия, имя, отчество должностного лица или гражданина, паспортные данные, место жительства)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t xml:space="preserve">    В результате проверки выявлено нарушение земельного законодательства Российской Федерации, выразившееся в: 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t>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____________________________________________________________________________________________________________________________________________________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8C7457">
        <w:rPr>
          <w:sz w:val="22"/>
          <w:szCs w:val="22"/>
        </w:rPr>
        <w:t>(описание нарушения)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 xml:space="preserve">    Я, муниципальный инспектор Администрации Новокусковского сельского поселения _________________________________________________________________________,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8C7457">
        <w:rPr>
          <w:sz w:val="22"/>
          <w:szCs w:val="22"/>
        </w:rPr>
        <w:t>(фамилия, имя, отчество)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lastRenderedPageBreak/>
        <w:t>руководствуясь Земельным кодексом Российской Федерации, Административным регламентом осуществления муниципального земельного контроля,</w:t>
      </w:r>
      <w:r w:rsidRPr="008C7457">
        <w:rPr>
          <w:sz w:val="20"/>
          <w:szCs w:val="20"/>
        </w:rPr>
        <w:t xml:space="preserve"> </w:t>
      </w:r>
      <w:r w:rsidRPr="008C7457">
        <w:t>утвержденным постановлением Администрации Новокусковского сельского поселения от 21.03.2014 № 59,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 xml:space="preserve">   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8C7457">
        <w:t xml:space="preserve"> </w:t>
      </w:r>
      <w:r w:rsidRPr="008C7457">
        <w:rPr>
          <w:b/>
        </w:rPr>
        <w:t>ОБЯЗЫВАЮ: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C7457">
        <w:t xml:space="preserve">(наименование </w:t>
      </w:r>
      <w:r w:rsidR="00FB3264">
        <w:t xml:space="preserve">органа местного самоуправления, органа государственной власти, </w:t>
      </w:r>
      <w:r w:rsidRPr="008C7457">
        <w:t>юридического лица, фамилия, имя, отчество</w:t>
      </w:r>
      <w:r w:rsidR="00FB3264">
        <w:t xml:space="preserve"> (при наличии)</w:t>
      </w:r>
      <w:r w:rsidRPr="008C7457">
        <w:t xml:space="preserve"> </w:t>
      </w:r>
      <w:r w:rsidR="00FB3264">
        <w:t>руководителя, должностного лица либо представителя органа местного самоуправления, органа государственной власти,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C7457">
        <w:t>индивидуального предпринимателя, гражданина)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устранить допущенное нарушение в срок до "___" __________ 20____ г.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t xml:space="preserve">    Информацию об исполнении предписания с приложением документов, подтверждающих устранение земельного правонарушения, или ходатайство о продлении срока исполнения предписания с указанием причин и принятых мер по устранению   земельного   правонарушения, подтвержденных соответствующими документами и другими материалами, представлять муниципальному инспектору Администрации Новокусковского сельского поселения ___________________________</w:t>
      </w:r>
      <w:r w:rsidR="00FB3264">
        <w:t>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7457">
        <w:t xml:space="preserve">                                                                                                  (Ф.И.О.)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 xml:space="preserve">по адресу: Томская область, Асиновский район, с. Ново-Кусково, ул. Школьная, 55 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               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8C7457">
        <w:rPr>
          <w:sz w:val="22"/>
          <w:szCs w:val="22"/>
        </w:rPr>
        <w:t xml:space="preserve">      (</w:t>
      </w:r>
      <w:proofErr w:type="gramStart"/>
      <w:r w:rsidRPr="008C7457">
        <w:rPr>
          <w:sz w:val="22"/>
          <w:szCs w:val="22"/>
        </w:rPr>
        <w:t xml:space="preserve">подпись)   </w:t>
      </w:r>
      <w:proofErr w:type="gramEnd"/>
      <w:r w:rsidRPr="008C7457">
        <w:rPr>
          <w:sz w:val="22"/>
          <w:szCs w:val="22"/>
        </w:rPr>
        <w:t xml:space="preserve">                                               (фамилия, инициалы муниципального инспектора)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C7457">
        <w:t>_________________________________________________________________________</w:t>
      </w:r>
    </w:p>
    <w:p w:rsidR="008C7457" w:rsidRPr="008C7457" w:rsidRDefault="008C7457" w:rsidP="008C7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8C7457">
        <w:rPr>
          <w:sz w:val="22"/>
          <w:szCs w:val="22"/>
        </w:rPr>
        <w:t xml:space="preserve">                     (отметка о вручении предписания </w:t>
      </w:r>
      <w:r w:rsidR="00FB3264">
        <w:rPr>
          <w:sz w:val="22"/>
          <w:szCs w:val="22"/>
        </w:rPr>
        <w:t xml:space="preserve">руководителю, должностному лицу либо представителю органа местного самоуправления, органа государственной власти, юридического лица, индивидуальному предпринимателю или его представителю, </w:t>
      </w:r>
      <w:r w:rsidRPr="008C7457">
        <w:rPr>
          <w:sz w:val="22"/>
          <w:szCs w:val="22"/>
        </w:rPr>
        <w:t>гражданину</w:t>
      </w:r>
      <w:r w:rsidR="00FB3264">
        <w:rPr>
          <w:sz w:val="22"/>
          <w:szCs w:val="22"/>
        </w:rPr>
        <w:t xml:space="preserve"> или его представителю</w:t>
      </w:r>
      <w:r w:rsidRPr="008C7457">
        <w:rPr>
          <w:sz w:val="22"/>
          <w:szCs w:val="22"/>
        </w:rPr>
        <w:t>)</w:t>
      </w:r>
      <w:r w:rsidR="00FB3264">
        <w:rPr>
          <w:sz w:val="22"/>
          <w:szCs w:val="22"/>
        </w:rPr>
        <w:t>».</w:t>
      </w:r>
    </w:p>
    <w:p w:rsidR="00FB3264" w:rsidRDefault="00FB3264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8" w:history="1">
        <w:r w:rsidR="002A0DF0" w:rsidRPr="00422628">
          <w:rPr>
            <w:rStyle w:val="a4"/>
          </w:rPr>
          <w:t>www.nkselpasino.ru</w:t>
        </w:r>
      </w:hyperlink>
      <w:r w:rsidR="00CF72A3">
        <w:t>).</w:t>
      </w:r>
    </w:p>
    <w:p w:rsidR="00851893" w:rsidRDefault="00C34F34" w:rsidP="00FB326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241920" w:rsidRDefault="00241920" w:rsidP="004A4EC2">
      <w:pPr>
        <w:tabs>
          <w:tab w:val="left" w:pos="7200"/>
        </w:tabs>
        <w:jc w:val="both"/>
      </w:pPr>
    </w:p>
    <w:p w:rsidR="00241920" w:rsidRDefault="0024192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proofErr w:type="gramStart"/>
      <w:r w:rsidR="00742ACF" w:rsidRPr="004A4EC2">
        <w:t>администрации</w:t>
      </w:r>
      <w:r>
        <w:t xml:space="preserve">)   </w:t>
      </w:r>
      <w:proofErr w:type="gramEnd"/>
      <w:r>
        <w:t xml:space="preserve">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FB3264" w:rsidRDefault="00FB326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06BAC"/>
    <w:rsid w:val="0011013C"/>
    <w:rsid w:val="001131B0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9C6"/>
    <w:rsid w:val="00214017"/>
    <w:rsid w:val="002161FC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0DF0"/>
    <w:rsid w:val="002A143B"/>
    <w:rsid w:val="002A420D"/>
    <w:rsid w:val="002B060E"/>
    <w:rsid w:val="002B069A"/>
    <w:rsid w:val="002B127D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21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0579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1EEE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200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181C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3918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775E"/>
    <w:rsid w:val="00E225A9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67E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5129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63C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64C0"/>
    <w:rsid w:val="00F872BE"/>
    <w:rsid w:val="00F94445"/>
    <w:rsid w:val="00F9572E"/>
    <w:rsid w:val="00F9590F"/>
    <w:rsid w:val="00F96A4F"/>
    <w:rsid w:val="00F97622"/>
    <w:rsid w:val="00FA20EE"/>
    <w:rsid w:val="00FA5114"/>
    <w:rsid w:val="00FA725A"/>
    <w:rsid w:val="00FB016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AD1D8-7BB4-42F3-AF92-37292119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kselp.asino.ru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5" Type="http://schemas.openxmlformats.org/officeDocument/2006/relationships/hyperlink" Target="http://www.nkselpasin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7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2016-12-02T06:32:00Z</cp:lastPrinted>
  <dcterms:created xsi:type="dcterms:W3CDTF">2012-09-26T06:59:00Z</dcterms:created>
  <dcterms:modified xsi:type="dcterms:W3CDTF">2016-12-02T06:43:00Z</dcterms:modified>
</cp:coreProperties>
</file>