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AA4CA5" w:rsidP="00A24FC8">
      <w:pPr>
        <w:jc w:val="both"/>
      </w:pPr>
      <w:r>
        <w:t xml:space="preserve">03.06.2016       </w:t>
      </w:r>
      <w:r w:rsidR="00A24FC8" w:rsidRPr="00E26944">
        <w:t xml:space="preserve">             </w:t>
      </w:r>
      <w:r w:rsidR="00751094">
        <w:t xml:space="preserve">                                                                                                          </w:t>
      </w:r>
      <w:r w:rsidR="00A24FC8" w:rsidRPr="00E26944">
        <w:t xml:space="preserve">     №</w:t>
      </w:r>
      <w:r>
        <w:t xml:space="preserve"> 199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F77FCD" w:rsidRPr="00F77FCD" w:rsidRDefault="00AE4C0C" w:rsidP="00F77FCD">
      <w:pPr>
        <w:pStyle w:val="ac"/>
        <w:spacing w:after="0"/>
        <w:ind w:right="-2"/>
        <w:jc w:val="center"/>
        <w:rPr>
          <w:b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5216D6">
        <w:rPr>
          <w:b/>
        </w:rPr>
        <w:t>22.09.2014</w:t>
      </w:r>
      <w:r w:rsidRPr="00AE4C0C">
        <w:rPr>
          <w:b/>
        </w:rPr>
        <w:t xml:space="preserve"> № 1</w:t>
      </w:r>
      <w:r w:rsidR="00F77FCD">
        <w:rPr>
          <w:b/>
        </w:rPr>
        <w:t>80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</w:t>
      </w:r>
      <w:r w:rsidR="00315447" w:rsidRPr="00F77FCD">
        <w:rPr>
          <w:b/>
          <w:bCs/>
          <w:color w:val="000000"/>
        </w:rPr>
        <w:t>услуги «</w:t>
      </w:r>
      <w:r w:rsidR="00F77FCD" w:rsidRPr="00F77FCD">
        <w:rPr>
          <w:b/>
          <w:bCs/>
        </w:rPr>
        <w:t>Передача гражданами приватизированных жилых помещений в муниципальную собственность</w:t>
      </w:r>
      <w:r w:rsidR="00F77FCD" w:rsidRPr="00F77FCD">
        <w:rPr>
          <w:b/>
        </w:rPr>
        <w:t>»</w:t>
      </w:r>
    </w:p>
    <w:p w:rsidR="00F77FCD" w:rsidRDefault="00F77FCD" w:rsidP="008501E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AE4C0C" w:rsidRPr="00F77FCD">
        <w:rPr>
          <w:bCs/>
        </w:rPr>
        <w:t>«</w:t>
      </w:r>
      <w:r w:rsidR="00F77FCD" w:rsidRPr="00F77FCD">
        <w:rPr>
          <w:bCs/>
        </w:rPr>
        <w:t>Передача гражданами приватизированных жилых помещений в муниципальную собственность</w:t>
      </w:r>
      <w:r w:rsidR="00F77FCD">
        <w:t>»</w:t>
      </w:r>
      <w:r w:rsidR="00DF1C19">
        <w:rPr>
          <w:rFonts w:ascii="Times New Roman CYR" w:hAnsi="Times New Roman CYR" w:cs="Times New Roman CYR"/>
          <w:bCs/>
        </w:rPr>
        <w:t>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t xml:space="preserve">постановлением Администрации Новокусковского сельского поселения от </w:t>
      </w:r>
      <w:r w:rsidR="005216D6">
        <w:t>22.09.2014</w:t>
      </w:r>
      <w:r w:rsidR="008501E3" w:rsidRPr="008501E3">
        <w:t xml:space="preserve"> № 1</w:t>
      </w:r>
      <w:r w:rsidR="00F77FCD">
        <w:t>80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5216D6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F20DEA">
        <w:t xml:space="preserve">пункт </w:t>
      </w:r>
      <w:r w:rsidR="002967FB">
        <w:t>2</w:t>
      </w:r>
      <w:r w:rsidR="005216D6">
        <w:t>7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</w:t>
      </w:r>
      <w:r w:rsidR="005216D6">
        <w:t>7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 xml:space="preserve">зрительной информации, а также надписей, </w:t>
      </w:r>
      <w:r w:rsidR="00205853">
        <w:lastRenderedPageBreak/>
        <w:t>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лицами.»;</w:t>
      </w:r>
    </w:p>
    <w:p w:rsidR="00903E83" w:rsidRDefault="005216D6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2</w:t>
      </w:r>
      <w:r w:rsidR="00903E83" w:rsidRPr="00903E83">
        <w:rPr>
          <w:b/>
        </w:rPr>
        <w:t>)</w:t>
      </w:r>
      <w:r w:rsidR="00903E83">
        <w:rPr>
          <w:rFonts w:ascii="Times New Roman CYR" w:hAnsi="Times New Roman CYR" w:cs="Times New Roman CYR"/>
        </w:rPr>
        <w:t>дополнить раздел 2 регламента пунктами 2</w:t>
      </w:r>
      <w:r>
        <w:rPr>
          <w:rFonts w:ascii="Times New Roman CYR" w:hAnsi="Times New Roman CYR" w:cs="Times New Roman CYR"/>
        </w:rPr>
        <w:t>7.</w:t>
      </w:r>
      <w:r w:rsidR="00DF1C19">
        <w:rPr>
          <w:rFonts w:ascii="Times New Roman CYR" w:hAnsi="Times New Roman CYR" w:cs="Times New Roman CYR"/>
        </w:rPr>
        <w:t>1</w:t>
      </w:r>
      <w:r w:rsidR="00903E83">
        <w:rPr>
          <w:rFonts w:ascii="Times New Roman CYR" w:hAnsi="Times New Roman CYR" w:cs="Times New Roman CYR"/>
        </w:rPr>
        <w:t xml:space="preserve"> и 2</w:t>
      </w:r>
      <w:r>
        <w:rPr>
          <w:rFonts w:ascii="Times New Roman CYR" w:hAnsi="Times New Roman CYR" w:cs="Times New Roman CYR"/>
        </w:rPr>
        <w:t>7</w:t>
      </w:r>
      <w:r w:rsidR="00903E83">
        <w:rPr>
          <w:rFonts w:ascii="Times New Roman CYR" w:hAnsi="Times New Roman CYR" w:cs="Times New Roman CYR"/>
        </w:rPr>
        <w:t>.</w:t>
      </w:r>
      <w:r w:rsidR="008F23CD">
        <w:rPr>
          <w:rFonts w:ascii="Times New Roman CYR" w:hAnsi="Times New Roman CYR" w:cs="Times New Roman CYR"/>
        </w:rPr>
        <w:t>2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Pr="007B6DB8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</w:t>
      </w:r>
      <w:r w:rsidR="005216D6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>.</w:t>
      </w:r>
      <w:r w:rsidR="00DF1C19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903E83" w:rsidRDefault="00903E83" w:rsidP="00903E83">
      <w:pPr>
        <w:widowControl w:val="0"/>
        <w:autoSpaceDE w:val="0"/>
        <w:autoSpaceDN w:val="0"/>
        <w:adjustRightInd w:val="0"/>
        <w:jc w:val="both"/>
      </w:pPr>
      <w:r>
        <w:tab/>
        <w:t>2</w:t>
      </w:r>
      <w:r w:rsidR="005216D6">
        <w:t>7</w:t>
      </w:r>
      <w:r>
        <w:t>.</w:t>
      </w:r>
      <w:r w:rsidR="008F23CD">
        <w:t>2</w:t>
      </w:r>
      <w:r>
        <w:t>.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 xml:space="preserve">в случае заключенияс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  <w:r>
        <w:t>»;</w:t>
      </w:r>
    </w:p>
    <w:p w:rsidR="00903E83" w:rsidRDefault="005216D6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t>3</w:t>
      </w:r>
      <w:r w:rsidR="00903E83" w:rsidRPr="0090357E">
        <w:rPr>
          <w:b/>
        </w:rPr>
        <w:t xml:space="preserve">) </w:t>
      </w:r>
      <w:r w:rsidR="00903E83"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5216D6" w:rsidP="00CF72A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="00DF1C19" w:rsidRPr="00DF1C19">
        <w:rPr>
          <w:b/>
        </w:rPr>
        <w:t>)</w:t>
      </w:r>
      <w:r>
        <w:t>пункт 33</w:t>
      </w:r>
      <w:r w:rsidR="00CF72A3">
        <w:t xml:space="preserve"> регламента изложить в следующей редакции:</w:t>
      </w:r>
    </w:p>
    <w:p w:rsidR="00CF72A3" w:rsidRPr="005216D6" w:rsidRDefault="00CF72A3" w:rsidP="005216D6">
      <w:pPr>
        <w:widowControl w:val="0"/>
        <w:autoSpaceDE w:val="0"/>
        <w:autoSpaceDN w:val="0"/>
        <w:adjustRightInd w:val="0"/>
        <w:ind w:firstLine="708"/>
        <w:jc w:val="both"/>
      </w:pPr>
      <w:r w:rsidRPr="005216D6">
        <w:t>«3</w:t>
      </w:r>
      <w:r w:rsidR="005216D6" w:rsidRPr="005216D6">
        <w:t>3</w:t>
      </w:r>
      <w:r w:rsidRPr="005216D6">
        <w:t>.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  <w:r w:rsidR="005216D6">
        <w:t>:</w:t>
      </w:r>
    </w:p>
    <w:p w:rsidR="00CF72A3" w:rsidRDefault="00CF72A3" w:rsidP="005216D6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</w:r>
      <w:proofErr w:type="gramStart"/>
      <w:r>
        <w:t>1</w:t>
      </w:r>
      <w:r w:rsidR="005216D6">
        <w:t>)</w:t>
      </w:r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</w:t>
      </w:r>
      <w:r w:rsidRPr="00D338D7">
        <w:lastRenderedPageBreak/>
        <w:t xml:space="preserve">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>
        <w:rPr>
          <w:rFonts w:eastAsia="Calibri"/>
          <w:lang w:eastAsia="en-US"/>
        </w:rPr>
        <w:tab/>
      </w:r>
      <w:proofErr w:type="gramEnd"/>
    </w:p>
    <w:p w:rsidR="00CF72A3" w:rsidRPr="00D338D7" w:rsidRDefault="00CF72A3" w:rsidP="005216D6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>2</w:t>
      </w:r>
      <w:r w:rsidR="005216D6">
        <w:t>)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5216D6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5216D6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>3</w:t>
      </w:r>
      <w:r w:rsidR="005216D6">
        <w:t>)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5216D6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5216D6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5216D6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5216D6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5216D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="005216D6">
        <w:rPr>
          <w:rFonts w:ascii="Times New Roman" w:hAnsi="Times New Roman" w:cs="Times New Roman"/>
          <w:sz w:val="24"/>
          <w:szCs w:val="24"/>
        </w:rPr>
        <w:t>)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5216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5216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5216D6" w:rsidP="005216D6">
      <w:pPr>
        <w:ind w:firstLine="708"/>
        <w:jc w:val="both"/>
      </w:pPr>
      <w:r>
        <w:t>5)</w:t>
      </w:r>
      <w:r w:rsidR="00CF72A3" w:rsidRPr="007744BC">
        <w:t xml:space="preserve"> В случае подачи документов в </w:t>
      </w:r>
      <w:r w:rsidR="00CF72A3">
        <w:t>а</w:t>
      </w:r>
      <w:r w:rsidR="00CF72A3" w:rsidRPr="007744BC">
        <w:t>дминистрацию</w:t>
      </w:r>
      <w:r w:rsidR="00CF72A3">
        <w:t xml:space="preserve"> поселения</w:t>
      </w:r>
      <w:r w:rsidR="00CF72A3" w:rsidRPr="007744BC">
        <w:t xml:space="preserve"> посредством МФЦ специалист МФЦ, осуществляющий прием документов, представленных для получения </w:t>
      </w:r>
      <w:r w:rsidR="00CF72A3">
        <w:t>м</w:t>
      </w:r>
      <w:r w:rsidR="00CF72A3" w:rsidRPr="007744BC">
        <w:t>униципальной услуги, выполняет следующие действия:</w:t>
      </w:r>
    </w:p>
    <w:p w:rsidR="00CF72A3" w:rsidRPr="007744BC" w:rsidRDefault="00CF72A3" w:rsidP="005216D6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5216D6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5216D6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5216D6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5216D6">
      <w:pPr>
        <w:ind w:firstLine="708"/>
        <w:jc w:val="both"/>
      </w:pPr>
      <w:r w:rsidRPr="007744BC">
        <w:t xml:space="preserve">д) заверяет электронное дело своей </w:t>
      </w:r>
      <w:hyperlink r:id="rId5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5216D6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5216D6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5216D6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5216D6">
      <w:pPr>
        <w:ind w:firstLine="708"/>
        <w:jc w:val="both"/>
      </w:pPr>
      <w:r w:rsidRPr="007744BC">
        <w:lastRenderedPageBreak/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5216D6">
      <w:pPr>
        <w:ind w:firstLine="708"/>
        <w:jc w:val="both"/>
      </w:pPr>
      <w:bookmarkStart w:id="0" w:name="sub_2223"/>
      <w:r>
        <w:t>6</w:t>
      </w:r>
      <w:r w:rsidR="005216D6">
        <w:t>)</w:t>
      </w:r>
      <w:r w:rsidRPr="007744BC">
        <w:t xml:space="preserve">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5216D6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5216D6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5216D6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DA3FD9" w:rsidRPr="00DA3FD9" w:rsidRDefault="00CF72A3" w:rsidP="0056474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 w:rsidR="00564743">
        <w:t>».</w:t>
      </w:r>
      <w:r w:rsidR="00DA3FD9">
        <w:tab/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«Интернет»(</w:t>
      </w:r>
      <w:hyperlink r:id="rId6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F72A3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C34F34">
        <w:t xml:space="preserve">3. </w:t>
      </w:r>
      <w:r w:rsidR="0055375C">
        <w:t>Н</w:t>
      </w:r>
      <w:r>
        <w:t>астояще</w:t>
      </w:r>
      <w:r w:rsidR="0055375C">
        <w:t>е</w:t>
      </w:r>
      <w:r w:rsidR="00C34F34">
        <w:t xml:space="preserve"> постановлени</w:t>
      </w:r>
      <w:r w:rsidR="0055375C">
        <w:t>е</w:t>
      </w:r>
      <w:r>
        <w:t xml:space="preserve"> вступают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>)                                          А.В.Карпенко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564743" w:rsidRDefault="00564743" w:rsidP="00F63987">
      <w:pPr>
        <w:jc w:val="center"/>
        <w:rPr>
          <w:b/>
        </w:rPr>
      </w:pPr>
    </w:p>
    <w:p w:rsidR="00997F28" w:rsidRPr="004A4EC2" w:rsidRDefault="00997F28" w:rsidP="004A4EC2">
      <w:bookmarkStart w:id="1" w:name="_GoBack"/>
      <w:bookmarkEnd w:id="1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1094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A4CA5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819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77FCD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garantf1://12084522.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4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2016-06-03T08:26:00Z</cp:lastPrinted>
  <dcterms:created xsi:type="dcterms:W3CDTF">2012-09-26T06:59:00Z</dcterms:created>
  <dcterms:modified xsi:type="dcterms:W3CDTF">2016-06-07T03:26:00Z</dcterms:modified>
</cp:coreProperties>
</file>