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B5422" w:rsidP="00A24FC8">
      <w:pPr>
        <w:jc w:val="both"/>
      </w:pPr>
      <w:r>
        <w:t>09.02</w:t>
      </w:r>
      <w:r w:rsidR="00CD0756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CD0756">
        <w:t xml:space="preserve"> </w:t>
      </w:r>
      <w:r>
        <w:t>17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proofErr w:type="gramStart"/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7B5422">
        <w:rPr>
          <w:b/>
        </w:rPr>
        <w:t>признании утратившим силу</w:t>
      </w:r>
      <w:r w:rsidR="00D57B3B">
        <w:rPr>
          <w:b/>
        </w:rPr>
        <w:t xml:space="preserve"> </w:t>
      </w:r>
      <w:r w:rsidR="00FB0602" w:rsidRPr="0029785C">
        <w:rPr>
          <w:b/>
        </w:rPr>
        <w:t>постановлени</w:t>
      </w:r>
      <w:r w:rsidR="007B5422">
        <w:rPr>
          <w:b/>
        </w:rPr>
        <w:t>я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5197B">
        <w:rPr>
          <w:b/>
        </w:rPr>
        <w:t>2</w:t>
      </w:r>
      <w:r w:rsidR="00627D8E">
        <w:rPr>
          <w:b/>
        </w:rPr>
        <w:t>3.05</w:t>
      </w:r>
      <w:r w:rsidR="0035197B">
        <w:rPr>
          <w:b/>
        </w:rPr>
        <w:t>.201</w:t>
      </w:r>
      <w:r w:rsidR="00627D8E">
        <w:rPr>
          <w:b/>
        </w:rPr>
        <w:t>3</w:t>
      </w:r>
      <w:r w:rsidR="00FB0602">
        <w:rPr>
          <w:b/>
        </w:rPr>
        <w:t xml:space="preserve"> № 1</w:t>
      </w:r>
      <w:r w:rsidR="00627D8E">
        <w:rPr>
          <w:b/>
        </w:rPr>
        <w:t>44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627D8E" w:rsidRPr="001A4E36">
        <w:rPr>
          <w:b/>
        </w:rPr>
        <w:t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 w:rsidR="00627D8E">
        <w:rPr>
          <w:b/>
        </w:rPr>
        <w:t>»</w:t>
      </w:r>
      <w:proofErr w:type="gramEnd"/>
    </w:p>
    <w:p w:rsidR="00A24FC8" w:rsidRDefault="00A24FC8" w:rsidP="00A24FC8">
      <w:pPr>
        <w:jc w:val="center"/>
      </w:pPr>
    </w:p>
    <w:p w:rsidR="0019188B" w:rsidRDefault="007B5422" w:rsidP="0019188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>Руководствуясь</w:t>
      </w:r>
      <w:r w:rsidR="0019188B">
        <w:rPr>
          <w:rStyle w:val="aa"/>
          <w:b w:val="0"/>
        </w:rPr>
        <w:t xml:space="preserve"> </w:t>
      </w:r>
      <w:r w:rsidR="0019188B">
        <w:rPr>
          <w:szCs w:val="28"/>
        </w:rPr>
        <w:t>Законом Томской области от 5 мая 2012 года № 48-ОЗ «Об отдельных вопросах регулирования розничной продажи алкогольной продукции на территории Томской области»</w:t>
      </w:r>
      <w:r w:rsidR="0019188B">
        <w:t>, 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E485D" w:rsidRDefault="00CE485D" w:rsidP="00CE485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Признать утратившими силу:</w:t>
      </w:r>
    </w:p>
    <w:p w:rsidR="0019188B" w:rsidRDefault="00CE485D" w:rsidP="00CE485D">
      <w:pPr>
        <w:widowControl w:val="0"/>
        <w:autoSpaceDE w:val="0"/>
        <w:autoSpaceDN w:val="0"/>
        <w:adjustRightInd w:val="0"/>
        <w:ind w:firstLine="708"/>
        <w:jc w:val="both"/>
      </w:pPr>
      <w:r>
        <w:t>1) п</w:t>
      </w:r>
      <w:r w:rsidR="0019188B">
        <w:t xml:space="preserve">остановление Администрации Новокусковского сельского поселения от 23.05.2013 № 144 «Об </w:t>
      </w:r>
      <w:r w:rsidR="0019188B" w:rsidRPr="0019188B">
        <w:t>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</w:r>
      <w:r>
        <w:t>;</w:t>
      </w:r>
    </w:p>
    <w:p w:rsidR="00CE485D" w:rsidRDefault="00CE485D" w:rsidP="00CE485D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>
        <w:t>2) постановление Администрации Новокусковского сельского поселения от 26.01.2016 № 6 «</w:t>
      </w:r>
      <w:r w:rsidRPr="00CE485D">
        <w:t>О внесении изменений в постановление Администрации Новокусковского сельского поселения от 23.05.2013 № 144</w:t>
      </w:r>
      <w:r w:rsidRPr="00CE485D">
        <w:rPr>
          <w:rFonts w:ascii="Times New Roman CYR" w:hAnsi="Times New Roman CYR" w:cs="Times New Roman CYR"/>
          <w:bCs/>
        </w:rPr>
        <w:t xml:space="preserve"> </w:t>
      </w:r>
      <w:r w:rsidRPr="00CE485D">
        <w:t>«Об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</w:r>
      <w:r>
        <w:t>.</w:t>
      </w:r>
    </w:p>
    <w:p w:rsidR="00C34F34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color w:val="000000"/>
        </w:rP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522778" w:rsidRDefault="00522778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sectPr w:rsidR="00522778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46FB3"/>
    <w:multiLevelType w:val="hybridMultilevel"/>
    <w:tmpl w:val="AAA043CE"/>
    <w:lvl w:ilvl="0" w:tplc="B89AA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0C93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188B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46914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FF8"/>
    <w:rsid w:val="004D5316"/>
    <w:rsid w:val="004D5AF6"/>
    <w:rsid w:val="004D67EB"/>
    <w:rsid w:val="004E0981"/>
    <w:rsid w:val="004E19D3"/>
    <w:rsid w:val="004E2B16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778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0F9E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27D8E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5422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168C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2B1F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3F8"/>
    <w:rsid w:val="00CB5B36"/>
    <w:rsid w:val="00CD0756"/>
    <w:rsid w:val="00CD34EC"/>
    <w:rsid w:val="00CD45D0"/>
    <w:rsid w:val="00CD547D"/>
    <w:rsid w:val="00CE2F15"/>
    <w:rsid w:val="00CE485D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  <w:style w:type="character" w:styleId="aa">
    <w:name w:val="Strong"/>
    <w:basedOn w:val="a1"/>
    <w:uiPriority w:val="22"/>
    <w:qFormat/>
    <w:rsid w:val="0019188B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A72B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72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2016-03-01T04:42:00Z</cp:lastPrinted>
  <dcterms:created xsi:type="dcterms:W3CDTF">2012-09-26T06:59:00Z</dcterms:created>
  <dcterms:modified xsi:type="dcterms:W3CDTF">2016-03-01T04:49:00Z</dcterms:modified>
</cp:coreProperties>
</file>