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392824" w:rsidP="00A24FC8">
      <w:pPr>
        <w:jc w:val="both"/>
      </w:pPr>
      <w:r>
        <w:t>10.03.2015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904E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904E4A">
        <w:rPr>
          <w:rFonts w:ascii="Times New Roman CYR" w:hAnsi="Times New Roman CYR" w:cs="Times New Roman CYR"/>
          <w:b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3B573C">
        <w:rPr>
          <w:b/>
          <w:bCs/>
          <w:color w:val="000000"/>
        </w:rPr>
        <w:t>»,</w:t>
      </w:r>
      <w:r w:rsidR="00904E4A">
        <w:rPr>
          <w:b/>
          <w:bCs/>
          <w:color w:val="000000"/>
        </w:rPr>
        <w:t xml:space="preserve"> </w:t>
      </w:r>
      <w:r w:rsidR="008501E3">
        <w:rPr>
          <w:b/>
          <w:color w:val="000000"/>
        </w:rPr>
        <w:t>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</w:t>
      </w:r>
      <w:r w:rsidR="00904E4A">
        <w:rPr>
          <w:b/>
        </w:rPr>
        <w:t>1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 w:rsidR="00904E4A">
        <w:rPr>
          <w:b/>
        </w:rPr>
        <w:t>1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904E4A" w:rsidRPr="00E15CDE">
        <w:rPr>
          <w:rFonts w:ascii="Times New Roman CYR" w:hAnsi="Times New Roman CYR" w:cs="Times New Roman CYR"/>
          <w:bCs/>
        </w:rPr>
        <w:t>Предоставление пользователям автомобильных дорог местного значения информации о состоянии автомобильных дорог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904E4A">
        <w:t>1</w:t>
      </w:r>
      <w:r w:rsidR="008501E3" w:rsidRPr="008501E3">
        <w:t>.07.2012 № 1</w:t>
      </w:r>
      <w:r w:rsidR="003B573C">
        <w:t>5</w:t>
      </w:r>
      <w:r w:rsidR="00904E4A">
        <w:t>1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>пункт 2.</w:t>
      </w:r>
      <w:r w:rsidR="00904E4A">
        <w:t>5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904E4A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>специалисту</w:t>
      </w:r>
      <w:r w:rsidR="00904E4A">
        <w:rPr>
          <w:rFonts w:ascii="Times New Roman CYR" w:hAnsi="Times New Roman CYR" w:cs="Times New Roman CYR"/>
        </w:rPr>
        <w:t xml:space="preserve"> 1 категории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904E4A">
        <w:t>2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 xml:space="preserve">Понедельник                </w:t>
      </w:r>
      <w:proofErr w:type="spellStart"/>
      <w:r w:rsidR="00904E4A">
        <w:t>неприемный</w:t>
      </w:r>
      <w:proofErr w:type="spellEnd"/>
      <w:r w:rsidR="00904E4A">
        <w:t xml:space="preserve"> день</w:t>
      </w:r>
      <w:r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</w:t>
      </w:r>
      <w:r w:rsidR="00904E4A">
        <w:t>0</w:t>
      </w:r>
      <w:r w:rsidRPr="00972247">
        <w:t xml:space="preserve">.30, 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904E4A">
        <w:t>неприемный</w:t>
      </w:r>
      <w:proofErr w:type="spellEnd"/>
      <w:r w:rsidR="00904E4A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</w:t>
      </w:r>
      <w:r w:rsidR="00904E4A">
        <w:t>0</w:t>
      </w:r>
      <w:r w:rsidR="00B921C8" w:rsidRPr="00972247">
        <w:t>.30,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904E4A">
        <w:t>неприемный</w:t>
      </w:r>
      <w:proofErr w:type="spellEnd"/>
      <w:r w:rsidR="00904E4A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</w:t>
      </w:r>
      <w:r w:rsidR="00904E4A">
        <w:t>дополнить</w:t>
      </w:r>
      <w:r>
        <w:t xml:space="preserve"> част</w:t>
      </w:r>
      <w:r w:rsidR="00904E4A">
        <w:t>ь</w:t>
      </w:r>
      <w:r>
        <w:t xml:space="preserve"> 2 регламента </w:t>
      </w:r>
      <w:r w:rsidR="00904E4A">
        <w:t xml:space="preserve">пунктом 2.9.1 </w:t>
      </w:r>
      <w:r>
        <w:t>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E4A">
        <w:rPr>
          <w:rFonts w:ascii="Times New Roman" w:hAnsi="Times New Roman" w:cs="Times New Roman"/>
          <w:sz w:val="24"/>
          <w:szCs w:val="24"/>
        </w:rPr>
        <w:t>«</w:t>
      </w:r>
      <w:r w:rsidR="00904E4A" w:rsidRPr="00904E4A">
        <w:rPr>
          <w:rFonts w:ascii="Times New Roman" w:hAnsi="Times New Roman" w:cs="Times New Roman"/>
          <w:sz w:val="24"/>
          <w:szCs w:val="24"/>
        </w:rPr>
        <w:t xml:space="preserve">2.9.1. </w:t>
      </w:r>
      <w:r w:rsidR="00904E4A">
        <w:rPr>
          <w:rFonts w:ascii="Times New Roman" w:hAnsi="Times New Roman" w:cs="Times New Roman"/>
          <w:sz w:val="24"/>
          <w:szCs w:val="24"/>
        </w:rPr>
        <w:t xml:space="preserve">Заявитель (представитель заявителя) предоставляет также </w:t>
      </w:r>
      <w:r w:rsidRPr="00904E4A">
        <w:rPr>
          <w:rFonts w:ascii="Times New Roman" w:hAnsi="Times New Roman" w:cs="Times New Roman"/>
          <w:sz w:val="24"/>
          <w:szCs w:val="24"/>
        </w:rPr>
        <w:t>заявление о</w:t>
      </w:r>
      <w:r w:rsidRPr="00B921C8">
        <w:rPr>
          <w:rFonts w:ascii="Times New Roman" w:hAnsi="Times New Roman" w:cs="Times New Roman"/>
          <w:sz w:val="24"/>
          <w:szCs w:val="24"/>
        </w:rPr>
        <w:t xml:space="preserve"> согласии на обработку персональных данных согласно приложению № </w:t>
      </w:r>
      <w:r w:rsidR="00904E4A">
        <w:rPr>
          <w:rFonts w:ascii="Times New Roman" w:hAnsi="Times New Roman" w:cs="Times New Roman"/>
          <w:sz w:val="24"/>
          <w:szCs w:val="24"/>
        </w:rPr>
        <w:t>1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D3E1E" w:rsidRDefault="00B921C8" w:rsidP="00904E4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lastRenderedPageBreak/>
        <w:t>3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lastRenderedPageBreak/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904E4A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 w:rsidR="00904E4A">
        <w:t>1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6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904E4A">
        <w:rPr>
          <w:rFonts w:ascii="Times New Roman" w:hAnsi="Times New Roman" w:cs="Times New Roman"/>
          <w:sz w:val="24"/>
          <w:szCs w:val="24"/>
        </w:rPr>
        <w:t xml:space="preserve"> 1 категории</w:t>
      </w:r>
      <w:r w:rsidR="00B01968">
        <w:rPr>
          <w:rFonts w:ascii="Times New Roman" w:hAnsi="Times New Roman" w:cs="Times New Roman"/>
          <w:sz w:val="24"/>
          <w:szCs w:val="24"/>
        </w:rPr>
        <w:t xml:space="preserve"> </w:t>
      </w:r>
      <w:r w:rsidR="007F2BFD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proofErr w:type="spellStart"/>
      <w:r w:rsidR="007F2BF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F2BF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04E4A" w:rsidRDefault="00904E4A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2824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03A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04E4A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D7D8F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FB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2015-03-06T04:01:00Z</cp:lastPrinted>
  <dcterms:created xsi:type="dcterms:W3CDTF">2012-09-26T06:59:00Z</dcterms:created>
  <dcterms:modified xsi:type="dcterms:W3CDTF">2015-03-06T04:04:00Z</dcterms:modified>
</cp:coreProperties>
</file>