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3402BE" w:rsidP="00A24FC8">
      <w:pPr>
        <w:jc w:val="both"/>
      </w:pPr>
      <w:r>
        <w:t>24.11.2015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248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3639A7" w:rsidRPr="00D45DA1" w:rsidRDefault="00A24FC8" w:rsidP="00E93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FB0602" w:rsidRPr="0029785C">
        <w:rPr>
          <w:b/>
        </w:rPr>
        <w:t>постановлени</w:t>
      </w:r>
      <w:r w:rsidR="00FB0602">
        <w:rPr>
          <w:b/>
        </w:rPr>
        <w:t>е</w:t>
      </w:r>
      <w:r w:rsidR="00FB0602" w:rsidRPr="0029785C">
        <w:rPr>
          <w:b/>
        </w:rPr>
        <w:t xml:space="preserve"> Администрации Новокусковского сельского поселения от </w:t>
      </w:r>
      <w:r w:rsidR="008B3694">
        <w:rPr>
          <w:b/>
        </w:rPr>
        <w:t>02.07</w:t>
      </w:r>
      <w:r w:rsidR="00FB0602">
        <w:rPr>
          <w:b/>
        </w:rPr>
        <w:t>.2012 № 1</w:t>
      </w:r>
      <w:r w:rsidR="008B3694">
        <w:rPr>
          <w:b/>
        </w:rPr>
        <w:t>42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>
        <w:rPr>
          <w:b/>
        </w:rPr>
        <w:t xml:space="preserve">«Об утверждении </w:t>
      </w:r>
      <w:r w:rsidR="008501E3" w:rsidRPr="001E2AB7">
        <w:rPr>
          <w:b/>
          <w:bCs/>
          <w:color w:val="000000"/>
        </w:rPr>
        <w:t>административн</w:t>
      </w:r>
      <w:r w:rsidR="003402BE">
        <w:rPr>
          <w:b/>
          <w:bCs/>
          <w:color w:val="000000"/>
        </w:rPr>
        <w:t>ого</w:t>
      </w:r>
      <w:r w:rsidR="008501E3" w:rsidRPr="001E2AB7">
        <w:rPr>
          <w:b/>
          <w:bCs/>
          <w:color w:val="000000"/>
        </w:rPr>
        <w:t xml:space="preserve"> регламент</w:t>
      </w:r>
      <w:r w:rsidR="003402BE">
        <w:rPr>
          <w:b/>
          <w:bCs/>
          <w:color w:val="000000"/>
        </w:rPr>
        <w:t>а</w:t>
      </w:r>
      <w:r w:rsidR="008501E3" w:rsidRPr="001E2AB7">
        <w:rPr>
          <w:b/>
          <w:bCs/>
          <w:color w:val="000000"/>
        </w:rPr>
        <w:t xml:space="preserve">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8B3694" w:rsidRPr="00242673">
        <w:rPr>
          <w:b/>
          <w:bCs/>
          <w:kern w:val="2"/>
        </w:rPr>
        <w:t>Выдача документов (единого жилищного документа, копии финансово-лицевого счета,  справок и иных документов)»</w:t>
      </w:r>
      <w:r w:rsidR="003639A7" w:rsidRPr="00D45DA1">
        <w:rPr>
          <w:b/>
          <w:bCs/>
        </w:rPr>
        <w:t xml:space="preserve">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8B3694" w:rsidRPr="00242673">
        <w:rPr>
          <w:kern w:val="2"/>
        </w:rPr>
        <w:t>Выдача документов (единого жилищного документа, копии финансово-лицевого счета, справок и иных документов)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8B3694">
        <w:t>02.07</w:t>
      </w:r>
      <w:r w:rsidR="008501E3" w:rsidRPr="008501E3">
        <w:t>.2012 № 1</w:t>
      </w:r>
      <w:r w:rsidR="008B3694">
        <w:t>42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>пункт 1.2 раздела 1 регламента изложить в следующей редакции:</w:t>
      </w:r>
    </w:p>
    <w:p w:rsidR="008B3694" w:rsidRPr="00242673" w:rsidRDefault="00F20DEA" w:rsidP="008B369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«1.2. </w:t>
      </w:r>
      <w:r w:rsidRPr="00A048B6">
        <w:rPr>
          <w:rFonts w:ascii="Times New Roman CYR" w:hAnsi="Times New Roman CYR" w:cs="Times New Roman CYR"/>
        </w:rPr>
        <w:t xml:space="preserve">Получателями муниципальной услуги </w:t>
      </w:r>
      <w:r w:rsidRPr="00A048B6">
        <w:t xml:space="preserve">являются </w:t>
      </w:r>
      <w:r w:rsidR="008B3694" w:rsidRPr="00242673">
        <w:t>физические и юридич</w:t>
      </w:r>
      <w:r w:rsidR="008B3694">
        <w:t>еские лица (далее – заявители)</w:t>
      </w:r>
      <w:proofErr w:type="gramStart"/>
      <w:r w:rsidR="008B3694">
        <w:t>.»</w:t>
      </w:r>
      <w:proofErr w:type="gramEnd"/>
      <w:r w:rsidR="008B3694">
        <w:t>;</w:t>
      </w:r>
    </w:p>
    <w:p w:rsidR="00F20DEA" w:rsidRDefault="00F20DEA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2</w:t>
      </w:r>
      <w:r w:rsidRPr="00B806E7">
        <w:rPr>
          <w:rFonts w:ascii="Times New Roman CYR" w:hAnsi="Times New Roman CYR" w:cs="Times New Roman CYR"/>
          <w:b/>
        </w:rPr>
        <w:t>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8B3694">
        <w:rPr>
          <w:rFonts w:ascii="Times New Roman CYR" w:hAnsi="Times New Roman CYR" w:cs="Times New Roman CYR"/>
        </w:rPr>
        <w:t>заведующему канцелярией</w:t>
      </w:r>
      <w:r w:rsidRPr="00DF4F74">
        <w:rPr>
          <w:rFonts w:ascii="Times New Roman CYR" w:hAnsi="Times New Roman CYR" w:cs="Times New Roman CYR"/>
        </w:rPr>
        <w:t>;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F20DEA" w:rsidRPr="00972247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F20DEA" w:rsidRPr="00972247" w:rsidRDefault="00F20DEA" w:rsidP="00F20DEA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F20DEA" w:rsidRPr="00972247" w:rsidRDefault="00F20DEA" w:rsidP="00F20DEA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3577F9">
        <w:t>3</w:t>
      </w:r>
      <w:r w:rsidRPr="00972247">
        <w:t>.</w:t>
      </w:r>
      <w:r w:rsidRPr="00972247">
        <w:rPr>
          <w:iCs/>
        </w:rPr>
        <w:t xml:space="preserve"> </w:t>
      </w:r>
    </w:p>
    <w:p w:rsidR="00F20DEA" w:rsidRDefault="00F20DEA" w:rsidP="00F20DEA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 w:rsidR="00965EAB">
        <w:rPr>
          <w:rStyle w:val="FontStyle47"/>
          <w:iCs/>
          <w:sz w:val="24"/>
          <w:szCs w:val="24"/>
        </w:rPr>
        <w:t>0 45</w:t>
      </w:r>
      <w:r w:rsidRPr="00972247">
        <w:rPr>
          <w:rStyle w:val="FontStyle47"/>
          <w:iCs/>
          <w:sz w:val="24"/>
          <w:szCs w:val="24"/>
        </w:rPr>
        <w:t>.</w:t>
      </w:r>
    </w:p>
    <w:p w:rsidR="00F20DEA" w:rsidRPr="00972247" w:rsidRDefault="00F20DEA" w:rsidP="00F20DEA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</w:t>
      </w:r>
      <w:r>
        <w:t>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>
        <w:t xml:space="preserve">Четверг                         </w:t>
      </w:r>
      <w:r w:rsidRPr="00972247">
        <w:t>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F20DEA" w:rsidRPr="00972247" w:rsidRDefault="00F20DEA" w:rsidP="00F20DEA">
      <w:pPr>
        <w:ind w:firstLine="708"/>
        <w:jc w:val="both"/>
        <w:rPr>
          <w:color w:val="000000"/>
        </w:rPr>
      </w:pPr>
      <w:r w:rsidRPr="00972247">
        <w:lastRenderedPageBreak/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пункт 2.1 раздела 2 регламента изложить в следующей редакции:</w:t>
      </w:r>
    </w:p>
    <w:p w:rsidR="00130A85" w:rsidRPr="00F628E9" w:rsidRDefault="00130A85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130A85" w:rsidRPr="00F628E9" w:rsidRDefault="008B3694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673">
        <w:rPr>
          <w:rFonts w:ascii="Times New Roman" w:hAnsi="Times New Roman" w:cs="Times New Roman"/>
          <w:sz w:val="24"/>
          <w:szCs w:val="24"/>
        </w:rPr>
        <w:t>Выдача документов (единого жилищного документа, копии финансово-лицевого счета, справок и иных документов</w:t>
      </w:r>
      <w:r>
        <w:rPr>
          <w:rFonts w:ascii="Times New Roman CYR" w:hAnsi="Times New Roman CYR" w:cs="Times New Roman CYR"/>
          <w:sz w:val="24"/>
          <w:szCs w:val="24"/>
        </w:rPr>
        <w:t>)</w:t>
      </w:r>
      <w:proofErr w:type="gramStart"/>
      <w:r w:rsidR="00130A85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130A85">
        <w:rPr>
          <w:rFonts w:ascii="Times New Roman" w:hAnsi="Times New Roman" w:cs="Times New Roman"/>
          <w:sz w:val="24"/>
          <w:szCs w:val="24"/>
        </w:rPr>
        <w:t>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130A85" w:rsidRPr="00A526C9" w:rsidRDefault="00130A85" w:rsidP="00130A85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8B3694" w:rsidRPr="00242673" w:rsidRDefault="00130A85" w:rsidP="008B3694">
      <w:pPr>
        <w:widowControl w:val="0"/>
        <w:autoSpaceDE w:val="0"/>
        <w:autoSpaceDN w:val="0"/>
        <w:adjustRightInd w:val="0"/>
        <w:ind w:firstLine="720"/>
        <w:jc w:val="both"/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 w:rsidR="003639A7"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Новокусковского сельского поселения </w:t>
      </w:r>
      <w:r w:rsidR="008B3694">
        <w:rPr>
          <w:rFonts w:ascii="Times New Roman CYR" w:hAnsi="Times New Roman CYR" w:cs="Times New Roman CYR"/>
        </w:rPr>
        <w:t xml:space="preserve">(далее – администрация поселения) </w:t>
      </w:r>
      <w:r w:rsidRPr="00A048B6">
        <w:rPr>
          <w:rFonts w:ascii="Times New Roman CYR" w:hAnsi="Times New Roman CYR" w:cs="Times New Roman CYR"/>
        </w:rPr>
        <w:t>в лице у</w:t>
      </w:r>
      <w:r w:rsidRPr="00A048B6">
        <w:t xml:space="preserve">полномоченного должностного лица – </w:t>
      </w:r>
      <w:r w:rsidR="008B3694">
        <w:t>заведующего канцелярией</w:t>
      </w:r>
      <w:r w:rsidRPr="00A048B6">
        <w:t>. Отдельные административные процедуры выполняют</w:t>
      </w:r>
      <w:r w:rsidR="00E93DD5">
        <w:t xml:space="preserve"> </w:t>
      </w:r>
      <w:r w:rsidR="008B3694" w:rsidRPr="00242673">
        <w:t>глава Новокусковского сельского поселения (далее – глава поселения)</w:t>
      </w:r>
      <w:proofErr w:type="gramStart"/>
      <w:r w:rsidR="008B3694" w:rsidRPr="00242673">
        <w:t>.</w:t>
      </w:r>
      <w:r w:rsidR="008B3694">
        <w:t>»</w:t>
      </w:r>
      <w:proofErr w:type="gramEnd"/>
      <w:r w:rsidR="008B3694">
        <w:t>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E93DD5">
        <w:t>5</w:t>
      </w:r>
      <w:r>
        <w:t xml:space="preserve"> раздела 2 регламента изложить в следующей редакции:</w:t>
      </w:r>
    </w:p>
    <w:p w:rsidR="00130A85" w:rsidRPr="00A526C9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E93DD5">
        <w:t>5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8B3694" w:rsidRPr="00242673" w:rsidRDefault="008B3694" w:rsidP="008B369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kern w:val="2"/>
        </w:rPr>
      </w:pPr>
      <w:r w:rsidRPr="00242673">
        <w:rPr>
          <w:kern w:val="2"/>
        </w:rPr>
        <w:t>Конституци</w:t>
      </w:r>
      <w:r>
        <w:rPr>
          <w:kern w:val="2"/>
        </w:rPr>
        <w:t>я</w:t>
      </w:r>
      <w:r w:rsidRPr="00242673">
        <w:rPr>
          <w:kern w:val="2"/>
        </w:rPr>
        <w:t xml:space="preserve"> Российской Федерации;</w:t>
      </w:r>
    </w:p>
    <w:p w:rsidR="008B3694" w:rsidRPr="00242673" w:rsidRDefault="008B3694" w:rsidP="008B369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kern w:val="2"/>
        </w:rPr>
      </w:pPr>
      <w:r>
        <w:rPr>
          <w:kern w:val="2"/>
        </w:rPr>
        <w:t>Жилищный</w:t>
      </w:r>
      <w:r w:rsidRPr="00242673">
        <w:rPr>
          <w:kern w:val="2"/>
        </w:rPr>
        <w:t xml:space="preserve"> кодекс Российской Федерации;</w:t>
      </w:r>
    </w:p>
    <w:p w:rsidR="008B3694" w:rsidRPr="00242673" w:rsidRDefault="008B3694" w:rsidP="008B369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kern w:val="2"/>
        </w:rPr>
      </w:pPr>
      <w:r w:rsidRPr="00242673">
        <w:rPr>
          <w:kern w:val="2"/>
        </w:rPr>
        <w:t>Граждански</w:t>
      </w:r>
      <w:r>
        <w:rPr>
          <w:kern w:val="2"/>
        </w:rPr>
        <w:t>й</w:t>
      </w:r>
      <w:r w:rsidRPr="00242673">
        <w:rPr>
          <w:kern w:val="2"/>
        </w:rPr>
        <w:t xml:space="preserve"> кодекс Российской Федерации;</w:t>
      </w:r>
    </w:p>
    <w:p w:rsidR="008B3694" w:rsidRPr="00242673" w:rsidRDefault="008B3694" w:rsidP="008B369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242673">
        <w:t>Федеральны</w:t>
      </w:r>
      <w:r>
        <w:t>й</w:t>
      </w:r>
      <w:r w:rsidRPr="00242673">
        <w:t xml:space="preserve"> закон от 6 октября 2003 года № 131-ФЗ «Об общих принципах организации местного самоуправления в Российской Федерации»;</w:t>
      </w:r>
      <w:r w:rsidRPr="00242673">
        <w:rPr>
          <w:b/>
          <w:bCs/>
        </w:rPr>
        <w:t xml:space="preserve"> </w:t>
      </w:r>
    </w:p>
    <w:p w:rsidR="008B3694" w:rsidRPr="00242673" w:rsidRDefault="008B3694" w:rsidP="008B3694">
      <w:pPr>
        <w:widowControl w:val="0"/>
        <w:autoSpaceDE w:val="0"/>
        <w:autoSpaceDN w:val="0"/>
        <w:adjustRightInd w:val="0"/>
        <w:ind w:firstLine="708"/>
        <w:jc w:val="both"/>
      </w:pPr>
      <w:r w:rsidRPr="00242673">
        <w:t>Федеральны</w:t>
      </w:r>
      <w:r>
        <w:t>й</w:t>
      </w:r>
      <w:r w:rsidRPr="00242673">
        <w:t xml:space="preserve"> закон от 9 февраля 2009 года № 8-ФЗ «Об обеспечении доступа к информации о деятельности государственных органов и органов местного самоуправления»; </w:t>
      </w:r>
    </w:p>
    <w:p w:rsidR="008B3694" w:rsidRPr="00242673" w:rsidRDefault="008B3694" w:rsidP="008B3694">
      <w:pPr>
        <w:widowControl w:val="0"/>
        <w:autoSpaceDE w:val="0"/>
        <w:autoSpaceDN w:val="0"/>
        <w:adjustRightInd w:val="0"/>
        <w:ind w:firstLine="708"/>
        <w:jc w:val="both"/>
      </w:pPr>
      <w:r w:rsidRPr="00242673">
        <w:t>Федеральны</w:t>
      </w:r>
      <w:r>
        <w:t>й</w:t>
      </w:r>
      <w:r w:rsidRPr="00242673">
        <w:t xml:space="preserve"> закон от 27 июля 2010 года № 210-ФЗ «Об организации предоставления государственных и муниципальных услуг»</w:t>
      </w:r>
      <w:proofErr w:type="gramStart"/>
      <w:r w:rsidRPr="00242673">
        <w:t>.</w:t>
      </w:r>
      <w:r>
        <w:t>»</w:t>
      </w:r>
      <w:proofErr w:type="gramEnd"/>
      <w:r>
        <w:t>;</w:t>
      </w:r>
    </w:p>
    <w:p w:rsidR="000B30DC" w:rsidRDefault="000B30DC" w:rsidP="000B30DC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Pr="007B6DB8">
        <w:rPr>
          <w:b/>
        </w:rPr>
        <w:t>)</w:t>
      </w:r>
      <w:r w:rsidR="00E93DD5">
        <w:t xml:space="preserve"> пункт 2.7</w:t>
      </w:r>
      <w:r>
        <w:t xml:space="preserve"> раздела 2 регламента изложить в следующей редакции: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</w:t>
      </w:r>
      <w:r w:rsidR="00E93DD5">
        <w:t>7</w:t>
      </w:r>
      <w:r>
        <w:t xml:space="preserve">. Срок регистрации </w:t>
      </w:r>
      <w:r w:rsidR="00E93DD5">
        <w:t xml:space="preserve">письменного </w:t>
      </w:r>
      <w:r>
        <w:t>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0B30DC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 xml:space="preserve">7) </w:t>
      </w:r>
      <w:r>
        <w:rPr>
          <w:rFonts w:ascii="Times New Roman CYR" w:hAnsi="Times New Roman CYR" w:cs="Times New Roman CYR"/>
        </w:rPr>
        <w:t>дополнить раздел 2 регламента пунктами 2.</w:t>
      </w:r>
      <w:r w:rsidR="00E93DD5">
        <w:rPr>
          <w:rFonts w:ascii="Times New Roman CYR" w:hAnsi="Times New Roman CYR" w:cs="Times New Roman CYR"/>
        </w:rPr>
        <w:t>19</w:t>
      </w:r>
      <w:r>
        <w:rPr>
          <w:rFonts w:ascii="Times New Roman CYR" w:hAnsi="Times New Roman CYR" w:cs="Times New Roman CYR"/>
        </w:rPr>
        <w:t xml:space="preserve"> и 2.2</w:t>
      </w:r>
      <w:r w:rsidR="00E93DD5">
        <w:rPr>
          <w:rFonts w:ascii="Times New Roman CYR" w:hAnsi="Times New Roman CYR" w:cs="Times New Roman CYR"/>
        </w:rPr>
        <w:t>0</w:t>
      </w:r>
      <w:r>
        <w:rPr>
          <w:rFonts w:ascii="Times New Roman CYR" w:hAnsi="Times New Roman CYR" w:cs="Times New Roman CYR"/>
        </w:rPr>
        <w:t xml:space="preserve"> следующего содержания:</w:t>
      </w:r>
    </w:p>
    <w:p w:rsidR="000B30DC" w:rsidRPr="007B6DB8" w:rsidRDefault="00E93DD5" w:rsidP="000B30DC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«2.19</w:t>
      </w:r>
      <w:r w:rsidR="000B30DC"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="000B30DC" w:rsidRPr="00D35CC9">
        <w:t xml:space="preserve"> </w:t>
      </w:r>
      <w:r w:rsidR="000B30DC"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 w:rsidR="000B30DC">
        <w:t>.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</w:pPr>
      <w:r>
        <w:tab/>
        <w:t>2.2</w:t>
      </w:r>
      <w:r w:rsidR="00E93DD5">
        <w:t>0</w:t>
      </w:r>
      <w:r>
        <w:t>. Особенности предоставления муниципальной услуги в многофункциональных центрах (далее – МФЦ):</w:t>
      </w:r>
    </w:p>
    <w:p w:rsidR="000B30DC" w:rsidRPr="007009E1" w:rsidRDefault="000B30DC" w:rsidP="000B30DC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FF071D" w:rsidRDefault="00C5337F" w:rsidP="00FF071D">
      <w:pPr>
        <w:pStyle w:val="a"/>
        <w:numPr>
          <w:ilvl w:val="0"/>
          <w:numId w:val="0"/>
        </w:numPr>
        <w:ind w:firstLine="709"/>
      </w:pPr>
      <w:r>
        <w:rPr>
          <w:b/>
        </w:rPr>
        <w:t>8</w:t>
      </w:r>
      <w:r w:rsidRPr="0090357E">
        <w:rPr>
          <w:b/>
        </w:rPr>
        <w:t xml:space="preserve">) </w:t>
      </w:r>
      <w:r w:rsidR="00FF071D"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5337F" w:rsidRDefault="00FF071D" w:rsidP="00C5337F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 xml:space="preserve">9) </w:t>
      </w:r>
      <w:r w:rsidR="00C5337F">
        <w:t>часть 3.4 раздела 3 регламента изложить в следующей редакции:</w:t>
      </w:r>
    </w:p>
    <w:p w:rsidR="00FF071D" w:rsidRDefault="00C5337F" w:rsidP="00FF071D">
      <w:pPr>
        <w:widowControl w:val="0"/>
        <w:autoSpaceDE w:val="0"/>
        <w:autoSpaceDN w:val="0"/>
        <w:adjustRightInd w:val="0"/>
        <w:jc w:val="center"/>
      </w:pPr>
      <w:r>
        <w:lastRenderedPageBreak/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 w:rsidR="00FF071D">
        <w:rPr>
          <w:b/>
        </w:rPr>
        <w:t>,</w:t>
      </w:r>
      <w:r w:rsidR="00FF071D" w:rsidRPr="007744BC">
        <w:t xml:space="preserve"> </w:t>
      </w:r>
    </w:p>
    <w:p w:rsidR="00FF071D" w:rsidRDefault="00FF071D" w:rsidP="00FF071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FF071D" w:rsidRPr="007744BC" w:rsidRDefault="00FF071D" w:rsidP="00FF071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C5337F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D338D7" w:rsidRDefault="00C5337F" w:rsidP="00C5337F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D338D7" w:rsidRDefault="00C5337F" w:rsidP="00C5337F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5337F" w:rsidRDefault="00C5337F" w:rsidP="00C5337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5337F" w:rsidRPr="00D338D7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FF071D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FF071D" w:rsidRPr="007744BC" w:rsidRDefault="00FF071D" w:rsidP="00FF071D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FF071D" w:rsidRPr="007744BC" w:rsidRDefault="00FF071D" w:rsidP="00FF071D">
      <w:pPr>
        <w:ind w:firstLine="708"/>
        <w:jc w:val="both"/>
      </w:pPr>
      <w:r w:rsidRPr="007744BC">
        <w:t>а) определяет предмет обращения;</w:t>
      </w:r>
    </w:p>
    <w:p w:rsidR="00FF071D" w:rsidRPr="007744BC" w:rsidRDefault="00FF071D" w:rsidP="00FF071D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FF071D" w:rsidRPr="007744BC" w:rsidRDefault="00FF071D" w:rsidP="00FF071D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FF071D" w:rsidRPr="007744BC" w:rsidRDefault="00FF071D" w:rsidP="00FF071D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FF071D" w:rsidRPr="007744BC" w:rsidRDefault="00FF071D" w:rsidP="00FF071D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FF071D" w:rsidRPr="007744BC" w:rsidRDefault="00FF071D" w:rsidP="00FF071D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FF071D" w:rsidRPr="007744BC" w:rsidRDefault="00FF071D" w:rsidP="00FF071D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FF071D" w:rsidRPr="007744BC" w:rsidRDefault="00FF071D" w:rsidP="00FF071D">
      <w:pPr>
        <w:ind w:firstLine="708"/>
        <w:jc w:val="both"/>
      </w:pPr>
      <w:r w:rsidRPr="007744BC">
        <w:lastRenderedPageBreak/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FF071D" w:rsidRPr="007744BC" w:rsidRDefault="00FF071D" w:rsidP="00FF071D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FF071D" w:rsidRPr="007744BC" w:rsidRDefault="00FF071D" w:rsidP="00FF071D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FF071D" w:rsidRPr="007744BC" w:rsidRDefault="00FF071D" w:rsidP="00FF071D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FF071D" w:rsidRPr="007744BC" w:rsidRDefault="00FF071D" w:rsidP="00FF071D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FF071D" w:rsidRPr="007744BC" w:rsidRDefault="00FF071D" w:rsidP="00FF071D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FF071D" w:rsidRDefault="00FF071D" w:rsidP="00FF071D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B3694" w:rsidRDefault="008B3694" w:rsidP="00F63987">
      <w:pPr>
        <w:jc w:val="center"/>
        <w:rPr>
          <w:b/>
        </w:rPr>
      </w:pPr>
    </w:p>
    <w:p w:rsidR="008B3694" w:rsidRDefault="008B3694" w:rsidP="00F63987">
      <w:pPr>
        <w:jc w:val="center"/>
        <w:rPr>
          <w:b/>
        </w:rPr>
      </w:pPr>
    </w:p>
    <w:p w:rsidR="008B3694" w:rsidRDefault="008B3694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FF071D" w:rsidRDefault="00FF071D" w:rsidP="00F63987">
      <w:pPr>
        <w:jc w:val="center"/>
        <w:rPr>
          <w:b/>
        </w:rPr>
      </w:pPr>
    </w:p>
    <w:p w:rsidR="008B3694" w:rsidRDefault="008B369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2BE"/>
    <w:rsid w:val="00340AD0"/>
    <w:rsid w:val="00341FF6"/>
    <w:rsid w:val="00343526"/>
    <w:rsid w:val="003452E0"/>
    <w:rsid w:val="00350E1B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B4D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3694"/>
    <w:rsid w:val="008B6019"/>
    <w:rsid w:val="008D0AAA"/>
    <w:rsid w:val="008D2928"/>
    <w:rsid w:val="008D2ADD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351C9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345C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071D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8B36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B36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2015-11-24T03:19:00Z</cp:lastPrinted>
  <dcterms:created xsi:type="dcterms:W3CDTF">2012-09-26T06:59:00Z</dcterms:created>
  <dcterms:modified xsi:type="dcterms:W3CDTF">2015-11-24T03:23:00Z</dcterms:modified>
</cp:coreProperties>
</file>