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71C18" w:rsidP="00A24FC8">
      <w:pPr>
        <w:jc w:val="both"/>
      </w:pPr>
      <w:r>
        <w:t>24.11.2015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639A7" w:rsidRPr="00D45DA1" w:rsidRDefault="00A24FC8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3639A7">
        <w:rPr>
          <w:b/>
        </w:rPr>
        <w:t>29.06</w:t>
      </w:r>
      <w:r w:rsidR="00FB0602">
        <w:rPr>
          <w:b/>
        </w:rPr>
        <w:t>.2012 № 1</w:t>
      </w:r>
      <w:r w:rsidR="003639A7">
        <w:rPr>
          <w:b/>
        </w:rPr>
        <w:t>3</w:t>
      </w:r>
      <w:r w:rsidR="00E93DD5">
        <w:rPr>
          <w:b/>
        </w:rPr>
        <w:t>3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071C18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071C18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E93DD5">
        <w:rPr>
          <w:rFonts w:ascii="Times New Roman CYR" w:hAnsi="Times New Roman CYR" w:cs="Times New Roman CYR"/>
          <w:b/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="00E93DD5">
        <w:rPr>
          <w:b/>
          <w:bCs/>
        </w:rPr>
        <w:t>»</w:t>
      </w:r>
      <w:r w:rsidR="003639A7" w:rsidRPr="00D45DA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E93DD5">
        <w:rPr>
          <w:rFonts w:ascii="Times New Roman CYR" w:hAnsi="Times New Roman CYR" w:cs="Times New Roman CYR"/>
        </w:rPr>
        <w:t>Предоставление информации об очередности предоставления жилых помещений на условиях социального найма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3639A7">
        <w:t>29.06</w:t>
      </w:r>
      <w:r w:rsidR="008501E3" w:rsidRPr="008501E3">
        <w:t>.2012 № 1</w:t>
      </w:r>
      <w:r w:rsidR="003639A7">
        <w:t>3</w:t>
      </w:r>
      <w:r w:rsidR="00E93DD5">
        <w:t>3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E93DD5" w:rsidRPr="00DF4F74" w:rsidRDefault="00F20DE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A048B6">
        <w:t xml:space="preserve">являются </w:t>
      </w:r>
      <w:r w:rsidR="00E93DD5" w:rsidRPr="00DF4F74">
        <w:rPr>
          <w:rFonts w:ascii="Times New Roman CYR" w:hAnsi="Times New Roman CYR" w:cs="Times New Roman CYR"/>
        </w:rPr>
        <w:t>граждане, проживающие на территории Новокусковского сельского поселения, признанные в установленном порядке, нуждающимися в жилом помещении по договору социального найма в жилищном фонде муниципального образования «</w:t>
      </w:r>
      <w:proofErr w:type="spellStart"/>
      <w:r w:rsidR="00E93DD5" w:rsidRPr="00DF4F74">
        <w:rPr>
          <w:rFonts w:ascii="Times New Roman CYR" w:hAnsi="Times New Roman CYR" w:cs="Times New Roman CYR"/>
        </w:rPr>
        <w:t>Новокусковское</w:t>
      </w:r>
      <w:proofErr w:type="spellEnd"/>
      <w:r w:rsidR="00E93DD5" w:rsidRPr="00DF4F74">
        <w:rPr>
          <w:rFonts w:ascii="Times New Roman CYR" w:hAnsi="Times New Roman CYR" w:cs="Times New Roman CYR"/>
        </w:rPr>
        <w:t xml:space="preserve"> сельское поселение» и состоящие на учете граждан, нуждающихся в жилых помещениях, предоставляемых по договору социального найма</w:t>
      </w:r>
      <w:proofErr w:type="gramStart"/>
      <w:r w:rsidR="00E93DD5" w:rsidRPr="00DF4F74">
        <w:rPr>
          <w:rFonts w:ascii="Times New Roman CYR" w:hAnsi="Times New Roman CYR" w:cs="Times New Roman CYR"/>
        </w:rPr>
        <w:t>.</w:t>
      </w:r>
      <w:r w:rsidR="00E93DD5">
        <w:rPr>
          <w:rFonts w:ascii="Times New Roman CYR" w:hAnsi="Times New Roman CYR" w:cs="Times New Roman CYR"/>
        </w:rPr>
        <w:t>»;</w:t>
      </w:r>
      <w:proofErr w:type="gramEnd"/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3639A7">
        <w:rPr>
          <w:rFonts w:ascii="Times New Roman CYR" w:hAnsi="Times New Roman CYR" w:cs="Times New Roman CYR"/>
        </w:rPr>
        <w:t>заместителю главы сельского поселения по управлению делами</w:t>
      </w:r>
      <w:r w:rsidR="00130A85">
        <w:t xml:space="preserve"> </w:t>
      </w:r>
      <w:r w:rsidRPr="00A048B6">
        <w:t>(</w:t>
      </w:r>
      <w:r w:rsidR="00130A85">
        <w:t xml:space="preserve">далее – </w:t>
      </w:r>
      <w:r w:rsidR="003639A7">
        <w:t>заместитель главы</w:t>
      </w:r>
      <w:r w:rsidR="00130A85">
        <w:t>)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</w:t>
      </w:r>
      <w:r w:rsidR="007744BC">
        <w:rPr>
          <w:rFonts w:ascii="Times New Roman CYR" w:hAnsi="Times New Roman CYR" w:cs="Times New Roman CYR"/>
        </w:rPr>
        <w:t>А</w:t>
      </w:r>
      <w:r w:rsidRPr="00DF4F74">
        <w:rPr>
          <w:rFonts w:ascii="Times New Roman CYR" w:hAnsi="Times New Roman CYR" w:cs="Times New Roman CYR"/>
        </w:rPr>
        <w:t>дминистрации</w:t>
      </w:r>
      <w:r w:rsidR="007744BC">
        <w:rPr>
          <w:rFonts w:ascii="Times New Roman CYR" w:hAnsi="Times New Roman CYR" w:cs="Times New Roman CYR"/>
        </w:rPr>
        <w:t xml:space="preserve"> Новокусковского сельского</w:t>
      </w:r>
      <w:r w:rsidRPr="00DF4F74">
        <w:rPr>
          <w:rFonts w:ascii="Times New Roman CYR" w:hAnsi="Times New Roman CYR" w:cs="Times New Roman CYR"/>
        </w:rPr>
        <w:t xml:space="preserve"> поселения</w:t>
      </w:r>
      <w:r w:rsidR="007744BC">
        <w:rPr>
          <w:rFonts w:ascii="Times New Roman CYR" w:hAnsi="Times New Roman CYR" w:cs="Times New Roman CYR"/>
        </w:rPr>
        <w:t xml:space="preserve"> (далее – администрация поселения)</w:t>
      </w:r>
      <w:r w:rsidRPr="00DF4F74">
        <w:rPr>
          <w:rFonts w:ascii="Times New Roman CYR" w:hAnsi="Times New Roman CYR" w:cs="Times New Roman CYR"/>
        </w:rPr>
        <w:t>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3577F9">
        <w:t>3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965EAB">
        <w:rPr>
          <w:rStyle w:val="FontStyle47"/>
          <w:iCs/>
          <w:sz w:val="24"/>
          <w:szCs w:val="24"/>
        </w:rPr>
        <w:t>0 45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lastRenderedPageBreak/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E93DD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proofErr w:type="gramStart"/>
      <w:r w:rsidR="00130A8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F34D20" w:rsidRPr="00D45DA1" w:rsidRDefault="00130A85" w:rsidP="00F34D20">
      <w:pPr>
        <w:widowControl w:val="0"/>
        <w:autoSpaceDE w:val="0"/>
        <w:autoSpaceDN w:val="0"/>
        <w:adjustRightInd w:val="0"/>
        <w:ind w:firstLine="360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в лице у</w:t>
      </w:r>
      <w:r w:rsidRPr="00A048B6">
        <w:t xml:space="preserve">полномоченного должностного лица – </w:t>
      </w:r>
      <w:r w:rsidR="00F34D20">
        <w:t>заместителя главы сельского поселения по управлению делами</w:t>
      </w:r>
      <w:r w:rsidRPr="00A048B6">
        <w:t>. Отдельные административные процедуры выполняют</w:t>
      </w:r>
      <w:r w:rsidR="00E93DD5">
        <w:t xml:space="preserve"> </w:t>
      </w:r>
      <w:r w:rsidR="00F34D20" w:rsidRPr="00D45DA1">
        <w:t xml:space="preserve">заведующий </w:t>
      </w:r>
      <w:r w:rsidR="00F34D20">
        <w:t>канцелярией</w:t>
      </w:r>
      <w:proofErr w:type="gramStart"/>
      <w:r w:rsidR="00F34D20">
        <w:t>.»;</w:t>
      </w:r>
      <w:proofErr w:type="gramEnd"/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E93DD5">
        <w:t>5</w:t>
      </w:r>
      <w:r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E93DD5">
        <w:t>5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Конституци</w:t>
      </w:r>
      <w:r>
        <w:t>я</w:t>
      </w:r>
      <w:r w:rsidRPr="00D45DA1">
        <w:t xml:space="preserve"> Российской Федерации;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Жилищны</w:t>
      </w:r>
      <w:r>
        <w:t>й</w:t>
      </w:r>
      <w:r w:rsidRPr="00D45DA1">
        <w:t xml:space="preserve"> кодекс Российской Федерации;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Федеральны</w:t>
      </w:r>
      <w:r>
        <w:t>й</w:t>
      </w:r>
      <w:r w:rsidRPr="00D45DA1">
        <w:t xml:space="preserve"> закон от 27 июля 2010 года № 210-ФЗ «Об организации предоставления государственных и муниципальных услуг»; </w:t>
      </w:r>
    </w:p>
    <w:p w:rsidR="00F34D20" w:rsidRPr="00D45DA1" w:rsidRDefault="00F34D20" w:rsidP="00F34D20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Федеральны</w:t>
      </w:r>
      <w:r>
        <w:t>й</w:t>
      </w:r>
      <w:r w:rsidRPr="00D45DA1"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F34D20" w:rsidRPr="00D45DA1" w:rsidRDefault="00766949" w:rsidP="00766949">
      <w:pPr>
        <w:widowControl w:val="0"/>
        <w:autoSpaceDE w:val="0"/>
        <w:autoSpaceDN w:val="0"/>
        <w:adjustRightInd w:val="0"/>
        <w:ind w:firstLine="708"/>
        <w:jc w:val="both"/>
      </w:pPr>
      <w:r>
        <w:t>Закон</w:t>
      </w:r>
      <w:r w:rsidR="00F34D20" w:rsidRPr="00D45DA1">
        <w:t xml:space="preserve"> Томской области от 8 июня 2005 года №</w:t>
      </w:r>
      <w:r>
        <w:t xml:space="preserve"> </w:t>
      </w:r>
      <w:r w:rsidR="00F34D20" w:rsidRPr="00D45DA1">
        <w:t>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34D20" w:rsidRPr="00D45DA1" w:rsidRDefault="00F34D20" w:rsidP="00766949">
      <w:pPr>
        <w:widowControl w:val="0"/>
        <w:autoSpaceDE w:val="0"/>
        <w:autoSpaceDN w:val="0"/>
        <w:adjustRightInd w:val="0"/>
        <w:ind w:firstLine="708"/>
        <w:jc w:val="both"/>
      </w:pPr>
      <w:r w:rsidRPr="00D45DA1">
        <w:t>Устав Ново</w:t>
      </w:r>
      <w:r w:rsidR="00E93DD5">
        <w:t>кусковского сельского поселения</w:t>
      </w:r>
      <w:proofErr w:type="gramStart"/>
      <w:r w:rsidR="00E93DD5">
        <w:t>.»;</w:t>
      </w:r>
      <w:proofErr w:type="gramEnd"/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 w:rsidR="00E93DD5">
        <w:t xml:space="preserve"> пункт 2.7</w:t>
      </w:r>
      <w:r>
        <w:t xml:space="preserve">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E93DD5">
        <w:t>7</w:t>
      </w:r>
      <w:r>
        <w:t xml:space="preserve">. Срок регистрации </w:t>
      </w:r>
      <w:r w:rsidR="00E93DD5">
        <w:t xml:space="preserve">письменного </w:t>
      </w:r>
      <w:r>
        <w:t>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 xml:space="preserve"> и 2.2</w:t>
      </w:r>
      <w:r w:rsidR="00E93DD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«2.19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2.2</w:t>
      </w:r>
      <w:r w:rsidR="00E93DD5">
        <w:t>0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7744BC" w:rsidRDefault="007744BC" w:rsidP="000B30DC">
      <w:pPr>
        <w:pStyle w:val="a"/>
        <w:numPr>
          <w:ilvl w:val="0"/>
          <w:numId w:val="0"/>
        </w:numPr>
        <w:ind w:firstLine="709"/>
      </w:pPr>
      <w:r w:rsidRPr="007744BC">
        <w:rPr>
          <w:b/>
        </w:rPr>
        <w:t>8)</w:t>
      </w:r>
      <w:r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7744BC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9</w:t>
      </w:r>
      <w:r w:rsidR="00C5337F" w:rsidRPr="0090357E">
        <w:rPr>
          <w:b/>
        </w:rPr>
        <w:t xml:space="preserve">) </w:t>
      </w:r>
      <w:r w:rsidR="00C5337F">
        <w:t>часть 3.4 раздела 3 регламента изложить в следующей редакции:</w:t>
      </w:r>
    </w:p>
    <w:p w:rsidR="007744BC" w:rsidRDefault="00C5337F" w:rsidP="00C5337F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7744BC">
        <w:rPr>
          <w:b/>
        </w:rPr>
        <w:t>,</w:t>
      </w:r>
      <w:r w:rsidR="007744BC" w:rsidRPr="007744BC">
        <w:t xml:space="preserve"> </w:t>
      </w:r>
    </w:p>
    <w:p w:rsidR="007744BC" w:rsidRDefault="007744BC" w:rsidP="00C533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C5337F" w:rsidRPr="007744BC" w:rsidRDefault="007744BC" w:rsidP="00C533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744BC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744BC" w:rsidRPr="007744BC" w:rsidRDefault="007744BC" w:rsidP="007744BC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 w:rsidR="00806714">
        <w:t>а</w:t>
      </w:r>
      <w:r w:rsidRPr="007744BC">
        <w:t>дминистрацию</w:t>
      </w:r>
      <w:r w:rsidR="00806714"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7744BC" w:rsidRPr="007744BC" w:rsidRDefault="007744BC" w:rsidP="007744BC">
      <w:pPr>
        <w:ind w:firstLine="708"/>
        <w:jc w:val="both"/>
      </w:pPr>
      <w:r w:rsidRPr="007744BC">
        <w:t>а) определяет предмет обращения;</w:t>
      </w:r>
    </w:p>
    <w:p w:rsidR="007744BC" w:rsidRPr="007744BC" w:rsidRDefault="007744BC" w:rsidP="007744BC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7744BC" w:rsidRPr="007744BC" w:rsidRDefault="007744BC" w:rsidP="007744BC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7744BC" w:rsidRPr="007744BC" w:rsidRDefault="007744BC" w:rsidP="007744BC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7744BC" w:rsidRPr="007744BC" w:rsidRDefault="007744BC" w:rsidP="007744BC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7744BC" w:rsidRPr="007744BC" w:rsidRDefault="007744BC" w:rsidP="007744BC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 w:rsidR="00806714">
        <w:t>а</w:t>
      </w:r>
      <w:r w:rsidRPr="007744BC">
        <w:t>дминистрацию</w:t>
      </w:r>
      <w:r w:rsidR="00806714">
        <w:t xml:space="preserve"> поселения</w:t>
      </w:r>
      <w:r w:rsidRPr="007744BC">
        <w:t>:</w:t>
      </w:r>
    </w:p>
    <w:p w:rsidR="007744BC" w:rsidRPr="007744BC" w:rsidRDefault="007744BC" w:rsidP="00806714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7744BC" w:rsidRPr="007744BC" w:rsidRDefault="007744BC" w:rsidP="00806714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744BC" w:rsidRPr="007744BC" w:rsidRDefault="007744BC" w:rsidP="00806714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7744BC" w:rsidRPr="007744BC" w:rsidRDefault="00806714" w:rsidP="00806714">
      <w:pPr>
        <w:ind w:firstLine="708"/>
        <w:jc w:val="both"/>
      </w:pPr>
      <w:bookmarkStart w:id="0" w:name="sub_2223"/>
      <w:r>
        <w:t>3.4.6</w:t>
      </w:r>
      <w:r w:rsidR="007744BC"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="007744BC" w:rsidRPr="007744BC">
        <w:t xml:space="preserve">униципальной услуги) посредством МФЦ должностное лицо </w:t>
      </w:r>
      <w:r>
        <w:t>а</w:t>
      </w:r>
      <w:r w:rsidR="007744BC" w:rsidRPr="007744BC">
        <w:t>дминистрации</w:t>
      </w:r>
      <w:r>
        <w:t xml:space="preserve"> поселения</w:t>
      </w:r>
      <w:r w:rsidR="007744BC"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7744BC" w:rsidRPr="007744BC" w:rsidRDefault="007744BC" w:rsidP="00806714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744BC" w:rsidRPr="007744BC" w:rsidRDefault="007744BC" w:rsidP="00806714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744BC" w:rsidRPr="007744BC" w:rsidRDefault="007744BC" w:rsidP="00806714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 w:rsidR="00806714">
        <w:t>м</w:t>
      </w:r>
      <w:r w:rsidRPr="007744BC">
        <w:t>униципальной услуги.</w:t>
      </w:r>
    </w:p>
    <w:p w:rsidR="00C5337F" w:rsidRDefault="007744BC" w:rsidP="00806714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 w:rsidR="00806714">
        <w:t>а</w:t>
      </w:r>
      <w:r w:rsidRPr="007744BC">
        <w:t>дминистрации</w:t>
      </w:r>
      <w:r w:rsidR="00806714"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 w:rsidR="00806714">
        <w:t>а</w:t>
      </w:r>
      <w:r w:rsidRPr="007744BC">
        <w:t xml:space="preserve">дминистрации </w:t>
      </w:r>
      <w:r w:rsidR="00806714"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C5337F"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1C18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E743D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68CD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071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71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2015-11-24T01:59:00Z</cp:lastPrinted>
  <dcterms:created xsi:type="dcterms:W3CDTF">2012-09-26T06:59:00Z</dcterms:created>
  <dcterms:modified xsi:type="dcterms:W3CDTF">2015-11-24T02:12:00Z</dcterms:modified>
</cp:coreProperties>
</file>