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6E2D6B" w:rsidP="00A24FC8">
      <w:pPr>
        <w:jc w:val="both"/>
      </w:pPr>
      <w:r>
        <w:t>23.06.2015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117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164B59" w:rsidRPr="00CF1EF0" w:rsidRDefault="00A24FC8" w:rsidP="00164B59">
      <w:pPr>
        <w:ind w:right="-2"/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</w:t>
      </w:r>
      <w:r w:rsidR="00BA6475">
        <w:rPr>
          <w:b/>
        </w:rPr>
        <w:t xml:space="preserve">внесении изменений в постановление Администрации Новокусковского сельского поселения от </w:t>
      </w:r>
      <w:r w:rsidR="00331A2F">
        <w:rPr>
          <w:b/>
        </w:rPr>
        <w:t>05.05.2014</w:t>
      </w:r>
      <w:r w:rsidR="00BA6475">
        <w:rPr>
          <w:b/>
        </w:rPr>
        <w:t xml:space="preserve"> № </w:t>
      </w:r>
      <w:r w:rsidR="00331A2F">
        <w:rPr>
          <w:b/>
        </w:rPr>
        <w:t>101</w:t>
      </w:r>
      <w:r w:rsidR="00BA6475">
        <w:rPr>
          <w:b/>
        </w:rPr>
        <w:t xml:space="preserve"> «Об утверждении Административного регламента осуществления муниципального </w:t>
      </w:r>
      <w:r w:rsidR="00331A2F">
        <w:rPr>
          <w:b/>
        </w:rPr>
        <w:t>жилищного</w:t>
      </w:r>
      <w:r w:rsidR="00BA6475">
        <w:rPr>
          <w:b/>
        </w:rPr>
        <w:t xml:space="preserve"> контроля</w:t>
      </w:r>
      <w:r w:rsidR="00164B59">
        <w:rPr>
          <w:b/>
        </w:rPr>
        <w:t>»</w:t>
      </w:r>
    </w:p>
    <w:p w:rsidR="00F05206" w:rsidRDefault="00F05206" w:rsidP="00512B67">
      <w:pPr>
        <w:ind w:right="-2"/>
        <w:jc w:val="center"/>
        <w:rPr>
          <w:b/>
        </w:rPr>
      </w:pPr>
    </w:p>
    <w:p w:rsidR="00164B59" w:rsidRDefault="00164B59" w:rsidP="00512B67">
      <w:pPr>
        <w:ind w:right="-2"/>
        <w:jc w:val="center"/>
        <w:rPr>
          <w:b/>
        </w:rPr>
      </w:pPr>
    </w:p>
    <w:p w:rsidR="0029785C" w:rsidRDefault="00BA6475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регламентации исполнения муниципальной функции по осуществлению муниципального </w:t>
      </w:r>
      <w:r w:rsidR="00331A2F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контроля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поселение», в соответствии с </w:t>
      </w:r>
      <w:r w:rsidR="00331A2F">
        <w:rPr>
          <w:rFonts w:ascii="Times New Roman" w:hAnsi="Times New Roman" w:cs="Times New Roman"/>
          <w:sz w:val="24"/>
          <w:szCs w:val="24"/>
        </w:rPr>
        <w:t>Жилищным</w:t>
      </w:r>
      <w:r>
        <w:rPr>
          <w:rFonts w:ascii="Times New Roman" w:hAnsi="Times New Roman" w:cs="Times New Roman"/>
          <w:sz w:val="24"/>
          <w:szCs w:val="24"/>
        </w:rPr>
        <w:t xml:space="preserve"> кодексом Российской Федерации,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Федеральным законом от 26 декабря 2008</w:t>
      </w:r>
      <w:r w:rsidR="00B9419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94194">
        <w:rPr>
          <w:rFonts w:ascii="Times New Roman" w:hAnsi="Times New Roman"/>
          <w:sz w:val="24"/>
          <w:szCs w:val="24"/>
        </w:rPr>
        <w:t>№ 294-ФЗ «О защите прав юридических лиц и индивидуальных предпринимателей при осуществлении</w:t>
      </w:r>
      <w:proofErr w:type="gramEnd"/>
      <w:r w:rsidR="00B94194">
        <w:rPr>
          <w:rFonts w:ascii="Times New Roman" w:hAnsi="Times New Roman"/>
          <w:sz w:val="24"/>
          <w:szCs w:val="24"/>
        </w:rPr>
        <w:t xml:space="preserve"> государственного контроля (надзора)  и муниципального контроля», руководствуясь Уставом муниципального образования «</w:t>
      </w:r>
      <w:proofErr w:type="spellStart"/>
      <w:r w:rsidR="00B94194">
        <w:rPr>
          <w:rFonts w:ascii="Times New Roman" w:hAnsi="Times New Roman"/>
          <w:sz w:val="24"/>
          <w:szCs w:val="24"/>
        </w:rPr>
        <w:t>Новокусковское</w:t>
      </w:r>
      <w:proofErr w:type="spellEnd"/>
      <w:r w:rsidR="00B94194">
        <w:rPr>
          <w:rFonts w:ascii="Times New Roman" w:hAnsi="Times New Roman"/>
          <w:sz w:val="24"/>
          <w:szCs w:val="24"/>
        </w:rPr>
        <w:t xml:space="preserve"> сельское поселение,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94194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B94194">
        <w:t>Внести в Административный регламент осуществления муниципального</w:t>
      </w:r>
      <w:r w:rsidR="00331A2F">
        <w:t xml:space="preserve"> жилищного</w:t>
      </w:r>
      <w:r w:rsidR="00B94194">
        <w:t xml:space="preserve"> контроля, утвержденный пост</w:t>
      </w:r>
      <w:r w:rsidR="00BE0719">
        <w:t>анов</w:t>
      </w:r>
      <w:r w:rsidR="00B94194">
        <w:t xml:space="preserve">лением Администрации Новокусковского сельского поселения от </w:t>
      </w:r>
      <w:r w:rsidR="00331A2F">
        <w:t>05.05.2014 № 101</w:t>
      </w:r>
      <w:r w:rsidR="00B94194">
        <w:t>, следующие изменения:</w:t>
      </w:r>
    </w:p>
    <w:p w:rsidR="00B94194" w:rsidRDefault="00BE0719" w:rsidP="00514C7A">
      <w:pPr>
        <w:ind w:right="-2" w:firstLine="708"/>
        <w:jc w:val="both"/>
      </w:pPr>
      <w:r>
        <w:t xml:space="preserve">1) пункт </w:t>
      </w:r>
      <w:r w:rsidR="00331A2F">
        <w:t>23</w:t>
      </w:r>
      <w:r>
        <w:t xml:space="preserve"> изложить в следующей редакции:</w:t>
      </w:r>
    </w:p>
    <w:p w:rsidR="00A1621C" w:rsidRDefault="00331A2F" w:rsidP="00A1621C">
      <w:pPr>
        <w:ind w:firstLine="708"/>
        <w:jc w:val="both"/>
        <w:rPr>
          <w:rFonts w:eastAsia="Arial Unicode MS"/>
        </w:rPr>
      </w:pPr>
      <w:r>
        <w:t>«23</w:t>
      </w:r>
      <w:r w:rsidR="00A1621C">
        <w:t>.</w:t>
      </w:r>
      <w:r w:rsidR="00A1621C" w:rsidRPr="00A1621C">
        <w:rPr>
          <w:rFonts w:eastAsia="Arial Unicode MS"/>
        </w:rPr>
        <w:t xml:space="preserve"> </w:t>
      </w:r>
      <w:proofErr w:type="gramStart"/>
      <w:r w:rsidR="00A1621C" w:rsidRPr="00DC5452">
        <w:rPr>
          <w:rFonts w:eastAsia="Arial Unicode MS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органа государственного контроля</w:t>
      </w:r>
      <w:r w:rsidR="00A1621C">
        <w:rPr>
          <w:rFonts w:eastAsia="Arial Unicode MS"/>
        </w:rPr>
        <w:t xml:space="preserve"> </w:t>
      </w:r>
      <w:r w:rsidR="00A1621C" w:rsidRPr="00DC5452">
        <w:rPr>
          <w:rFonts w:eastAsia="Arial Unicode MS"/>
        </w:rPr>
        <w:t>(надзора), органа муниципального контроля, провод</w:t>
      </w:r>
      <w:r w:rsidR="00A1621C">
        <w:rPr>
          <w:rFonts w:eastAsia="Arial Unicode MS"/>
        </w:rPr>
        <w:t>ящих выездную плановую проверку, с</w:t>
      </w:r>
      <w:r w:rsidR="00A1621C" w:rsidRPr="00DC5452">
        <w:rPr>
          <w:rFonts w:eastAsia="Arial Unicode MS"/>
        </w:rPr>
        <w:t>рок проведения выездной плановой проверки может быть продлен руководителем такого органа, но не более чем на двадцать рабочих дней, в отношении малых предприятий</w:t>
      </w:r>
      <w:r w:rsidR="00FD7B78">
        <w:rPr>
          <w:rFonts w:eastAsia="Arial Unicode MS"/>
        </w:rPr>
        <w:t xml:space="preserve"> не более чем</w:t>
      </w:r>
      <w:proofErr w:type="gramEnd"/>
      <w:r w:rsidR="00FD7B78">
        <w:rPr>
          <w:rFonts w:eastAsia="Arial Unicode MS"/>
        </w:rPr>
        <w:t xml:space="preserve"> на пятьдесят часов,</w:t>
      </w:r>
      <w:r w:rsidR="00A1621C" w:rsidRPr="00DC5452">
        <w:rPr>
          <w:rFonts w:eastAsia="Arial Unicode MS"/>
        </w:rPr>
        <w:t xml:space="preserve"> </w:t>
      </w:r>
      <w:proofErr w:type="spellStart"/>
      <w:r w:rsidR="00A1621C" w:rsidRPr="00DC5452">
        <w:rPr>
          <w:rFonts w:eastAsia="Arial Unicode MS"/>
        </w:rPr>
        <w:t>микропредприятий</w:t>
      </w:r>
      <w:proofErr w:type="spellEnd"/>
      <w:r w:rsidR="00A1621C" w:rsidRPr="00DC5452">
        <w:rPr>
          <w:rFonts w:eastAsia="Arial Unicode MS"/>
        </w:rPr>
        <w:t xml:space="preserve"> не</w:t>
      </w:r>
      <w:r w:rsidR="00FD7B78">
        <w:rPr>
          <w:rFonts w:eastAsia="Arial Unicode MS"/>
        </w:rPr>
        <w:t xml:space="preserve"> более чем на пятнадцать часов</w:t>
      </w:r>
      <w:proofErr w:type="gramStart"/>
      <w:r w:rsidR="00FD7B78">
        <w:rPr>
          <w:rFonts w:eastAsia="Arial Unicode MS"/>
        </w:rPr>
        <w:t>.»;</w:t>
      </w:r>
      <w:proofErr w:type="gramEnd"/>
    </w:p>
    <w:p w:rsidR="00FD7B78" w:rsidRDefault="00331A2F" w:rsidP="00FD7B78">
      <w:pPr>
        <w:ind w:firstLine="708"/>
        <w:rPr>
          <w:rFonts w:eastAsia="Arial Unicode MS"/>
        </w:rPr>
      </w:pPr>
      <w:r>
        <w:rPr>
          <w:rFonts w:eastAsia="Arial Unicode MS"/>
        </w:rPr>
        <w:t>2</w:t>
      </w:r>
      <w:r w:rsidR="00FD7B78">
        <w:rPr>
          <w:rFonts w:eastAsia="Arial Unicode MS"/>
        </w:rPr>
        <w:t>) пункт 3</w:t>
      </w:r>
      <w:r>
        <w:rPr>
          <w:rFonts w:eastAsia="Arial Unicode MS"/>
        </w:rPr>
        <w:t>2</w:t>
      </w:r>
      <w:r w:rsidR="00FD7B78">
        <w:rPr>
          <w:rFonts w:eastAsia="Arial Unicode MS"/>
        </w:rPr>
        <w:t xml:space="preserve"> изложить в следующей редакции:</w:t>
      </w:r>
    </w:p>
    <w:p w:rsidR="002C4EB9" w:rsidRPr="00384B98" w:rsidRDefault="00FD7B78" w:rsidP="00331A2F">
      <w:pPr>
        <w:shd w:val="clear" w:color="auto" w:fill="FFFFFF"/>
        <w:ind w:firstLine="567"/>
        <w:jc w:val="both"/>
      </w:pPr>
      <w:r>
        <w:rPr>
          <w:rFonts w:eastAsia="Arial Unicode MS"/>
        </w:rPr>
        <w:t>«</w:t>
      </w:r>
      <w:r w:rsidR="002C4EB9">
        <w:rPr>
          <w:color w:val="000000"/>
        </w:rPr>
        <w:t>3</w:t>
      </w:r>
      <w:r w:rsidR="00331A2F">
        <w:rPr>
          <w:color w:val="000000"/>
        </w:rPr>
        <w:t>2</w:t>
      </w:r>
      <w:r w:rsidR="002C4EB9">
        <w:rPr>
          <w:color w:val="000000"/>
        </w:rPr>
        <w:t xml:space="preserve">. </w:t>
      </w:r>
      <w:r w:rsidR="002C4EB9" w:rsidRPr="00384B98">
        <w:t xml:space="preserve">Основанием для </w:t>
      </w:r>
      <w:r w:rsidR="002C4EB9">
        <w:t>административной процедуры</w:t>
      </w:r>
      <w:r w:rsidR="002C4EB9" w:rsidRPr="00384B98">
        <w:t xml:space="preserve"> является наступление плановой даты, утвержденного на соответствующий год плана проведения плановых проверок. При подготовке к проведению плановой </w:t>
      </w:r>
      <w:r w:rsidR="002C4EB9">
        <w:t>проверки издается распоряжение А</w:t>
      </w:r>
      <w:r w:rsidR="002C4EB9" w:rsidRPr="00384B98">
        <w:t xml:space="preserve">дминистрации поселения (далее - распоряжение). </w:t>
      </w:r>
    </w:p>
    <w:p w:rsidR="002C4EB9" w:rsidRPr="00384B98" w:rsidRDefault="002C4EB9" w:rsidP="002C4EB9">
      <w:pPr>
        <w:shd w:val="clear" w:color="auto" w:fill="FFFFFF"/>
        <w:ind w:firstLine="708"/>
      </w:pPr>
      <w:r w:rsidRPr="00384B98">
        <w:rPr>
          <w:color w:val="000000"/>
        </w:rPr>
        <w:t>В распоряжении  указываются:</w:t>
      </w:r>
    </w:p>
    <w:p w:rsidR="002C4EB9" w:rsidRPr="002C4EB9" w:rsidRDefault="00B33CB7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наименование органа </w:t>
      </w:r>
      <w:r w:rsidR="002C4EB9" w:rsidRPr="002C4EB9">
        <w:rPr>
          <w:color w:val="000000"/>
          <w:sz w:val="24"/>
          <w:szCs w:val="24"/>
        </w:rPr>
        <w:t>муниципального контроля;</w:t>
      </w:r>
    </w:p>
    <w:p w:rsidR="002C4EB9" w:rsidRPr="002C4EB9" w:rsidRDefault="002C4EB9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2) фамилии, имена, отчества, должности должностного лица или должностных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2C4EB9" w:rsidRPr="002C4EB9" w:rsidRDefault="002C4EB9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3) наименование юридического лица или фамилия, имя, отчество индивидуального предпринимателя,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фактического осуществления деятельности индивидуальными предпринимателями;</w:t>
      </w:r>
    </w:p>
    <w:p w:rsidR="002C4EB9" w:rsidRPr="002C4EB9" w:rsidRDefault="002C4EB9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4) цели, задачи, предмет проверки и срок ее проведения;</w:t>
      </w:r>
    </w:p>
    <w:p w:rsidR="002C4EB9" w:rsidRPr="002C4EB9" w:rsidRDefault="002C4EB9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5) правовые основания проведения проверки, в том числе подлежащие проверке обязательные требования и требования, установленные муниципальными правовыми актами;</w:t>
      </w:r>
    </w:p>
    <w:p w:rsidR="002C4EB9" w:rsidRPr="002C4EB9" w:rsidRDefault="002C4EB9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lastRenderedPageBreak/>
        <w:t>6) сроки проведения и перечень мероприятий по контролю, необходимых для достижения целей и задач проведения проверки;</w:t>
      </w:r>
    </w:p>
    <w:p w:rsidR="002C4EB9" w:rsidRPr="002C4EB9" w:rsidRDefault="001C6359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hyperlink r:id="rId5" w:history="1">
        <w:r w:rsidR="002C4EB9" w:rsidRPr="00B33CB7">
          <w:rPr>
            <w:sz w:val="24"/>
            <w:szCs w:val="24"/>
          </w:rPr>
          <w:t>7)</w:t>
        </w:r>
      </w:hyperlink>
      <w:r w:rsidR="002C4EB9" w:rsidRPr="002C4EB9">
        <w:rPr>
          <w:color w:val="000000"/>
          <w:sz w:val="24"/>
          <w:szCs w:val="24"/>
        </w:rPr>
        <w:t xml:space="preserve"> перечень административных регламентов по осуществлению муниципального контроля;</w:t>
      </w:r>
    </w:p>
    <w:p w:rsidR="002C4EB9" w:rsidRPr="002C4EB9" w:rsidRDefault="002C4EB9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8) 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проверки;</w:t>
      </w:r>
    </w:p>
    <w:p w:rsidR="00B33CB7" w:rsidRDefault="002C4EB9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9) даты начала и окончания проведения проверки.</w:t>
      </w:r>
    </w:p>
    <w:p w:rsidR="00B33CB7" w:rsidRPr="00384B98" w:rsidRDefault="00B33CB7" w:rsidP="00B33CB7">
      <w:pPr>
        <w:ind w:firstLine="709"/>
        <w:jc w:val="both"/>
        <w:outlineLvl w:val="2"/>
      </w:pPr>
      <w:r>
        <w:t>Ответственным должностным лицом за разработку п</w:t>
      </w:r>
      <w:r w:rsidRPr="00384B98">
        <w:t>роект</w:t>
      </w:r>
      <w:r>
        <w:t>а</w:t>
      </w:r>
      <w:r w:rsidRPr="00384B98">
        <w:t xml:space="preserve"> распоряжения </w:t>
      </w:r>
      <w:r>
        <w:t>является</w:t>
      </w:r>
      <w:r w:rsidRPr="00384B98">
        <w:t xml:space="preserve"> специалист</w:t>
      </w:r>
      <w:r>
        <w:t xml:space="preserve"> 2 категории</w:t>
      </w:r>
      <w:r w:rsidRPr="00384B98">
        <w:t>.</w:t>
      </w:r>
    </w:p>
    <w:p w:rsidR="002C4EB9" w:rsidRPr="002C4EB9" w:rsidRDefault="00B33CB7" w:rsidP="00B33CB7">
      <w:pPr>
        <w:ind w:firstLine="708"/>
        <w:jc w:val="both"/>
        <w:rPr>
          <w:color w:val="000000"/>
        </w:rPr>
      </w:pPr>
      <w:r w:rsidRPr="00384B98">
        <w:t>О проведении плановой проверки юридическое лицо, индивидуальный предприниматель уведомляются не позднее, чем в течение трех рабочих дней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или иным доступным способом (</w:t>
      </w:r>
      <w:r>
        <w:t>с использованием факсимильной связи</w:t>
      </w:r>
      <w:r w:rsidRPr="00384B98">
        <w:t>, нарочн</w:t>
      </w:r>
      <w:r>
        <w:t>о)</w:t>
      </w:r>
      <w:proofErr w:type="gramStart"/>
      <w:r>
        <w:t>.</w:t>
      </w:r>
      <w:r>
        <w:rPr>
          <w:color w:val="000000"/>
        </w:rPr>
        <w:t>»</w:t>
      </w:r>
      <w:proofErr w:type="gramEnd"/>
      <w:r w:rsidR="00331A2F">
        <w:rPr>
          <w:color w:val="000000"/>
        </w:rPr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6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64B59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D22BE9">
        <w:rPr>
          <w:rFonts w:ascii="Times New Roman" w:hAnsi="Times New Roman" w:cs="Times New Roman"/>
          <w:sz w:val="24"/>
          <w:szCs w:val="24"/>
        </w:rPr>
        <w:t>2</w:t>
      </w:r>
      <w:r w:rsidR="00164B59">
        <w:rPr>
          <w:rFonts w:ascii="Times New Roman" w:hAnsi="Times New Roman" w:cs="Times New Roman"/>
          <w:sz w:val="24"/>
          <w:szCs w:val="24"/>
        </w:rPr>
        <w:t xml:space="preserve"> категории </w:t>
      </w:r>
      <w:r w:rsidR="00D22BE9">
        <w:rPr>
          <w:rFonts w:ascii="Times New Roman" w:hAnsi="Times New Roman" w:cs="Times New Roman"/>
          <w:sz w:val="24"/>
          <w:szCs w:val="24"/>
        </w:rPr>
        <w:t xml:space="preserve">по </w:t>
      </w:r>
      <w:r w:rsidR="00B6235D">
        <w:rPr>
          <w:rFonts w:ascii="Times New Roman" w:hAnsi="Times New Roman" w:cs="Times New Roman"/>
          <w:sz w:val="24"/>
          <w:szCs w:val="24"/>
        </w:rPr>
        <w:t>землеустройству и градостроительству Администрации Новокусковского сельского поселения Богданову Е.С.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164B59" w:rsidRDefault="00164B59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331A2F" w:rsidRDefault="00331A2F" w:rsidP="00997F28">
      <w:pPr>
        <w:jc w:val="center"/>
        <w:rPr>
          <w:b/>
        </w:rPr>
      </w:pPr>
    </w:p>
    <w:p w:rsidR="00331A2F" w:rsidRDefault="00331A2F" w:rsidP="00997F28">
      <w:pPr>
        <w:jc w:val="center"/>
        <w:rPr>
          <w:b/>
        </w:rPr>
      </w:pPr>
    </w:p>
    <w:p w:rsidR="00331A2F" w:rsidRDefault="00331A2F" w:rsidP="00997F28">
      <w:pPr>
        <w:jc w:val="center"/>
        <w:rPr>
          <w:b/>
        </w:rPr>
      </w:pPr>
    </w:p>
    <w:p w:rsidR="00331A2F" w:rsidRDefault="00331A2F" w:rsidP="00997F28">
      <w:pPr>
        <w:jc w:val="center"/>
        <w:rPr>
          <w:b/>
        </w:rPr>
      </w:pPr>
    </w:p>
    <w:p w:rsidR="00331A2F" w:rsidRDefault="00331A2F" w:rsidP="00997F28">
      <w:pPr>
        <w:jc w:val="center"/>
        <w:rPr>
          <w:b/>
        </w:rPr>
      </w:pPr>
    </w:p>
    <w:p w:rsidR="00331A2F" w:rsidRDefault="00331A2F" w:rsidP="00997F28">
      <w:pPr>
        <w:jc w:val="center"/>
        <w:rPr>
          <w:b/>
        </w:rPr>
      </w:pPr>
    </w:p>
    <w:p w:rsidR="00331A2F" w:rsidRDefault="00331A2F" w:rsidP="00997F28">
      <w:pPr>
        <w:jc w:val="center"/>
        <w:rPr>
          <w:b/>
        </w:rPr>
      </w:pPr>
    </w:p>
    <w:p w:rsidR="00331A2F" w:rsidRDefault="00331A2F" w:rsidP="00997F28">
      <w:pPr>
        <w:jc w:val="center"/>
        <w:rPr>
          <w:b/>
        </w:rPr>
      </w:pPr>
    </w:p>
    <w:p w:rsidR="00331A2F" w:rsidRDefault="00331A2F" w:rsidP="00997F28">
      <w:pPr>
        <w:jc w:val="center"/>
        <w:rPr>
          <w:b/>
        </w:rPr>
      </w:pPr>
    </w:p>
    <w:p w:rsidR="00331A2F" w:rsidRDefault="00331A2F" w:rsidP="00997F28">
      <w:pPr>
        <w:jc w:val="center"/>
        <w:rPr>
          <w:b/>
        </w:rPr>
      </w:pPr>
    </w:p>
    <w:p w:rsidR="00331A2F" w:rsidRDefault="00331A2F" w:rsidP="00997F28">
      <w:pPr>
        <w:jc w:val="center"/>
        <w:rPr>
          <w:b/>
        </w:rPr>
      </w:pPr>
    </w:p>
    <w:p w:rsidR="00331A2F" w:rsidRDefault="00331A2F" w:rsidP="00997F28">
      <w:pPr>
        <w:jc w:val="center"/>
        <w:rPr>
          <w:b/>
        </w:rPr>
      </w:pPr>
    </w:p>
    <w:p w:rsidR="00331A2F" w:rsidRDefault="00331A2F" w:rsidP="00997F28">
      <w:pPr>
        <w:jc w:val="center"/>
        <w:rPr>
          <w:b/>
        </w:rPr>
      </w:pPr>
    </w:p>
    <w:p w:rsidR="00331A2F" w:rsidRDefault="00331A2F" w:rsidP="00997F28">
      <w:pPr>
        <w:jc w:val="center"/>
        <w:rPr>
          <w:b/>
        </w:rPr>
      </w:pPr>
    </w:p>
    <w:p w:rsidR="00331A2F" w:rsidRDefault="00331A2F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64B59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359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EB9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42CE"/>
    <w:rsid w:val="0031530D"/>
    <w:rsid w:val="00315EEA"/>
    <w:rsid w:val="00321FCF"/>
    <w:rsid w:val="003241DE"/>
    <w:rsid w:val="0033177F"/>
    <w:rsid w:val="00331A2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558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6B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1B10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1918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2DB8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B4980"/>
    <w:rsid w:val="00BB5A63"/>
    <w:rsid w:val="00BC14A9"/>
    <w:rsid w:val="00BC34A7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18E3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D7B78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http://base.garant.ru/121920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2015-06-24T01:46:00Z</cp:lastPrinted>
  <dcterms:created xsi:type="dcterms:W3CDTF">2012-09-26T06:59:00Z</dcterms:created>
  <dcterms:modified xsi:type="dcterms:W3CDTF">2015-06-24T02:00:00Z</dcterms:modified>
</cp:coreProperties>
</file>