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597F55" w:rsidP="00A24FC8">
      <w:pPr>
        <w:jc w:val="both"/>
      </w:pPr>
      <w:r>
        <w:t>06.05.2014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102</w:t>
      </w:r>
    </w:p>
    <w:p w:rsidR="00A24FC8" w:rsidRPr="009E1214" w:rsidRDefault="00A24FC8" w:rsidP="00A24FC8">
      <w:pPr>
        <w:jc w:val="center"/>
      </w:pPr>
      <w:proofErr w:type="spellStart"/>
      <w:r>
        <w:t>с</w:t>
      </w:r>
      <w:proofErr w:type="gramStart"/>
      <w:r w:rsidRPr="009E1214">
        <w:t>.Н</w:t>
      </w:r>
      <w:proofErr w:type="gramEnd"/>
      <w:r w:rsidRPr="009E1214">
        <w:t>ово-Кусково</w:t>
      </w:r>
      <w:proofErr w:type="spellEnd"/>
    </w:p>
    <w:p w:rsidR="00A24FC8" w:rsidRPr="003A6E2A" w:rsidRDefault="00A24FC8" w:rsidP="00A24FC8">
      <w:pPr>
        <w:jc w:val="both"/>
      </w:pPr>
    </w:p>
    <w:p w:rsidR="00A24FC8" w:rsidRPr="0029785C" w:rsidRDefault="00A24FC8" w:rsidP="0029785C">
      <w:pPr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proofErr w:type="gramStart"/>
      <w:r w:rsidR="0029785C" w:rsidRPr="0029785C">
        <w:rPr>
          <w:b/>
        </w:rPr>
        <w:t>признании</w:t>
      </w:r>
      <w:proofErr w:type="gramEnd"/>
      <w:r w:rsidR="0029785C" w:rsidRPr="0029785C">
        <w:rPr>
          <w:b/>
        </w:rPr>
        <w:t xml:space="preserve"> утративш</w:t>
      </w:r>
      <w:r w:rsidR="0029785C">
        <w:rPr>
          <w:b/>
        </w:rPr>
        <w:t>е</w:t>
      </w:r>
      <w:r w:rsidR="0029785C" w:rsidRPr="0029785C">
        <w:rPr>
          <w:b/>
        </w:rPr>
        <w:t>м силу постановлени</w:t>
      </w:r>
      <w:r w:rsidR="0029785C">
        <w:rPr>
          <w:b/>
        </w:rPr>
        <w:t>и</w:t>
      </w:r>
      <w:r w:rsidR="0029785C" w:rsidRPr="0029785C">
        <w:rPr>
          <w:b/>
        </w:rPr>
        <w:t xml:space="preserve"> Администрации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от 08.02.2013 № 41 «Об утверждении Административного регламента исполнения администрацией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функции по осуществлению муниципального контроля в области использования и охраны особо охраняемых природных территорий местного значения»</w:t>
      </w:r>
    </w:p>
    <w:p w:rsidR="00A24FC8" w:rsidRPr="003A6E2A" w:rsidRDefault="00A24FC8" w:rsidP="00A24FC8">
      <w:pPr>
        <w:jc w:val="center"/>
      </w:pPr>
    </w:p>
    <w:p w:rsidR="00742ACF" w:rsidRDefault="00742ACF" w:rsidP="00742ACF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A24FC8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приведения нормативного правового акта в соответствие с действующим законодательством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24FC8" w:rsidRPr="004A4EC2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0C76" w:rsidRPr="00A24FC8" w:rsidRDefault="00742ACF" w:rsidP="00A24FC8">
      <w:pPr>
        <w:ind w:firstLine="708"/>
        <w:jc w:val="both"/>
      </w:pPr>
      <w:r w:rsidRPr="004A4EC2">
        <w:t xml:space="preserve">1. </w:t>
      </w:r>
      <w:r w:rsidR="00997F28">
        <w:t>Признать утратившим силу п</w:t>
      </w:r>
      <w:r w:rsidR="008A0C76">
        <w:t xml:space="preserve">остановление Администрации </w:t>
      </w:r>
      <w:proofErr w:type="spellStart"/>
      <w:r w:rsidR="008A0C76">
        <w:t>Новокусковского</w:t>
      </w:r>
      <w:proofErr w:type="spellEnd"/>
      <w:r w:rsidR="008A0C76">
        <w:t xml:space="preserve"> сельского поселения от 08.02.2013 № 41 «</w:t>
      </w:r>
      <w:r w:rsidR="008A0C76" w:rsidRPr="008A0C76">
        <w:t xml:space="preserve">Об утверждении Административного регламента исполнения администрацией </w:t>
      </w:r>
      <w:proofErr w:type="spellStart"/>
      <w:r w:rsidR="008A0C76" w:rsidRPr="008A0C76">
        <w:t>Новокусковского</w:t>
      </w:r>
      <w:proofErr w:type="spellEnd"/>
      <w:r w:rsidR="008A0C76" w:rsidRPr="008A0C76">
        <w:t xml:space="preserve"> сельского поселения функции по осуществлению муниципального контроля в области использования и охраны особо охраняемых природных территорий местного значения</w:t>
      </w:r>
      <w:r w:rsidR="008A0C76">
        <w:t>».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постановления возложить на заместителя главы по управлению делами Репину А.В.</w:t>
      </w:r>
    </w:p>
    <w:p w:rsidR="00742ACF" w:rsidRDefault="00742ACF" w:rsidP="004A4EC2">
      <w:pPr>
        <w:tabs>
          <w:tab w:val="left" w:pos="7200"/>
        </w:tabs>
        <w:jc w:val="both"/>
      </w:pPr>
    </w:p>
    <w:p w:rsidR="00DA39FA" w:rsidRDefault="00DA39FA" w:rsidP="004A4EC2">
      <w:pPr>
        <w:tabs>
          <w:tab w:val="left" w:pos="7200"/>
        </w:tabs>
        <w:jc w:val="both"/>
      </w:pPr>
    </w:p>
    <w:p w:rsidR="00DA39FA" w:rsidRPr="004A4EC2" w:rsidRDefault="00DA39FA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997F28" w:rsidRDefault="00997F28" w:rsidP="004A4EC2">
      <w:pPr>
        <w:rPr>
          <w:sz w:val="22"/>
          <w:szCs w:val="22"/>
        </w:rPr>
      </w:pPr>
    </w:p>
    <w:p w:rsidR="0029785C" w:rsidRDefault="0029785C" w:rsidP="004A4EC2">
      <w:pPr>
        <w:rPr>
          <w:sz w:val="22"/>
          <w:szCs w:val="22"/>
        </w:rPr>
      </w:pPr>
    </w:p>
    <w:p w:rsidR="0029785C" w:rsidRDefault="0029785C" w:rsidP="004A4EC2">
      <w:pPr>
        <w:rPr>
          <w:sz w:val="22"/>
          <w:szCs w:val="22"/>
        </w:rPr>
      </w:pPr>
    </w:p>
    <w:p w:rsidR="0029785C" w:rsidRDefault="0029785C" w:rsidP="004A4EC2">
      <w:pPr>
        <w:rPr>
          <w:sz w:val="22"/>
          <w:szCs w:val="22"/>
        </w:rPr>
      </w:pPr>
    </w:p>
    <w:p w:rsidR="0029785C" w:rsidRDefault="0029785C" w:rsidP="004A4EC2">
      <w:pPr>
        <w:rPr>
          <w:sz w:val="22"/>
          <w:szCs w:val="22"/>
        </w:rPr>
      </w:pPr>
    </w:p>
    <w:p w:rsidR="0029785C" w:rsidRDefault="0029785C" w:rsidP="004A4EC2">
      <w:pPr>
        <w:rPr>
          <w:sz w:val="22"/>
          <w:szCs w:val="22"/>
        </w:rPr>
      </w:pPr>
    </w:p>
    <w:p w:rsidR="0029785C" w:rsidRDefault="0029785C" w:rsidP="004A4EC2">
      <w:pPr>
        <w:rPr>
          <w:sz w:val="22"/>
          <w:szCs w:val="22"/>
        </w:rPr>
      </w:pPr>
    </w:p>
    <w:p w:rsidR="00997F28" w:rsidRPr="004A4EC2" w:rsidRDefault="00997F28" w:rsidP="004A4EC2"/>
    <w:sectPr w:rsidR="00997F28" w:rsidRPr="004A4EC2" w:rsidSect="00997F2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97F5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5C4C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4239"/>
    <w:rsid w:val="00D477A0"/>
    <w:rsid w:val="00D55646"/>
    <w:rsid w:val="00D55F34"/>
    <w:rsid w:val="00D56A00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2F3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3">
    <w:name w:val="Hyperlink"/>
    <w:basedOn w:val="a0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"/>
    <w:rsid w:val="004F70D4"/>
    <w:pPr>
      <w:spacing w:before="144" w:after="288"/>
    </w:pPr>
  </w:style>
  <w:style w:type="paragraph" w:customStyle="1" w:styleId="13">
    <w:name w:val="Абзац списка1"/>
    <w:basedOn w:val="a"/>
    <w:rsid w:val="004F70D4"/>
    <w:pPr>
      <w:ind w:left="720"/>
      <w:contextualSpacing/>
    </w:pPr>
  </w:style>
  <w:style w:type="paragraph" w:styleId="a4">
    <w:name w:val="List Paragraph"/>
    <w:basedOn w:val="a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997F28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997F2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2014-05-06T06:38:00Z</cp:lastPrinted>
  <dcterms:created xsi:type="dcterms:W3CDTF">2012-09-26T06:59:00Z</dcterms:created>
  <dcterms:modified xsi:type="dcterms:W3CDTF">2014-05-06T06:48:00Z</dcterms:modified>
</cp:coreProperties>
</file>