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A4" w:rsidRDefault="00CB2DA4" w:rsidP="00CB2DA4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CB2DA4" w:rsidRDefault="00CB2DA4" w:rsidP="00CB2DA4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CB2DA4" w:rsidRDefault="00CB2DA4" w:rsidP="00CB2DA4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CB2DA4" w:rsidRDefault="00CB2DA4" w:rsidP="00CB2DA4">
      <w:pPr>
        <w:jc w:val="center"/>
        <w:rPr>
          <w:b/>
          <w:sz w:val="28"/>
        </w:rPr>
      </w:pPr>
    </w:p>
    <w:p w:rsidR="00CB2DA4" w:rsidRDefault="00CB2DA4" w:rsidP="00CB2DA4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CB2DA4" w:rsidRDefault="00CB2DA4" w:rsidP="00CB2DA4">
      <w:pPr>
        <w:jc w:val="both"/>
        <w:rPr>
          <w:sz w:val="28"/>
        </w:rPr>
      </w:pPr>
    </w:p>
    <w:p w:rsidR="00CB2DA4" w:rsidRPr="00EB1BB2" w:rsidRDefault="00CB2DA4" w:rsidP="00CB2DA4">
      <w:pPr>
        <w:jc w:val="both"/>
      </w:pPr>
      <w:r>
        <w:t>18.02</w:t>
      </w:r>
      <w:r w:rsidRPr="00EB1BB2">
        <w:t>.20</w:t>
      </w:r>
      <w:r>
        <w:t xml:space="preserve">13                      </w:t>
      </w:r>
      <w:r w:rsidRPr="00EB1BB2">
        <w:t xml:space="preserve">                                                                                                   №</w:t>
      </w:r>
      <w:r>
        <w:t>5</w:t>
      </w:r>
      <w:r w:rsidR="005C56AA">
        <w:t>8</w:t>
      </w:r>
    </w:p>
    <w:p w:rsidR="00CB2DA4" w:rsidRDefault="00CB2DA4" w:rsidP="00CB2DA4">
      <w:pPr>
        <w:pStyle w:val="ConsTitle"/>
        <w:spacing w:line="360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с</w:t>
      </w:r>
      <w:proofErr w:type="gramStart"/>
      <w:r w:rsidRPr="00C54FC4">
        <w:rPr>
          <w:rFonts w:ascii="Times New Roman" w:hAnsi="Times New Roman"/>
          <w:b w:val="0"/>
          <w:sz w:val="24"/>
          <w:szCs w:val="24"/>
        </w:rPr>
        <w:t>.Н</w:t>
      </w:r>
      <w:proofErr w:type="gramEnd"/>
      <w:r w:rsidRPr="00C54FC4">
        <w:rPr>
          <w:rFonts w:ascii="Times New Roman" w:hAnsi="Times New Roman"/>
          <w:b w:val="0"/>
          <w:sz w:val="24"/>
          <w:szCs w:val="24"/>
        </w:rPr>
        <w:t>ово-Кусково</w:t>
      </w:r>
      <w:proofErr w:type="spellEnd"/>
    </w:p>
    <w:p w:rsidR="00CB2DA4" w:rsidRPr="00C54FC4" w:rsidRDefault="00CB2DA4" w:rsidP="00CB2DA4">
      <w:pPr>
        <w:pStyle w:val="ConsTitle"/>
        <w:spacing w:line="360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B2DA4" w:rsidRDefault="00CB2DA4" w:rsidP="005C56AA">
      <w:pPr>
        <w:jc w:val="center"/>
        <w:rPr>
          <w:b/>
        </w:rPr>
      </w:pPr>
      <w:r w:rsidRPr="006167AD">
        <w:rPr>
          <w:b/>
        </w:rPr>
        <w:t>О</w:t>
      </w:r>
      <w:r>
        <w:rPr>
          <w:b/>
        </w:rPr>
        <w:t xml:space="preserve"> результатах </w:t>
      </w:r>
      <w:r w:rsidR="005C56AA">
        <w:rPr>
          <w:b/>
        </w:rPr>
        <w:t>реализации П</w:t>
      </w:r>
      <w:r w:rsidR="005C56AA" w:rsidRPr="005C56AA">
        <w:rPr>
          <w:b/>
          <w:bCs/>
          <w:color w:val="000000"/>
        </w:rPr>
        <w:t>рограмм</w:t>
      </w:r>
      <w:r w:rsidR="005C56AA">
        <w:rPr>
          <w:b/>
          <w:bCs/>
          <w:color w:val="000000"/>
        </w:rPr>
        <w:t>ы</w:t>
      </w:r>
      <w:r w:rsidR="005C56AA" w:rsidRPr="005C56AA">
        <w:rPr>
          <w:b/>
          <w:bCs/>
          <w:color w:val="000000"/>
        </w:rPr>
        <w:t xml:space="preserve"> по благоустройству территории  МО «</w:t>
      </w:r>
      <w:proofErr w:type="spellStart"/>
      <w:r w:rsidR="005C56AA" w:rsidRPr="005C56AA">
        <w:rPr>
          <w:b/>
          <w:bCs/>
          <w:color w:val="000000"/>
        </w:rPr>
        <w:t>Новокусковское</w:t>
      </w:r>
      <w:proofErr w:type="spellEnd"/>
      <w:r w:rsidR="005C56AA" w:rsidRPr="005C56AA">
        <w:rPr>
          <w:b/>
          <w:bCs/>
          <w:color w:val="000000"/>
        </w:rPr>
        <w:t xml:space="preserve"> сельское поселение» на 2010-2012г.</w:t>
      </w:r>
      <w:r w:rsidR="005C56AA">
        <w:rPr>
          <w:b/>
        </w:rPr>
        <w:t xml:space="preserve"> </w:t>
      </w:r>
    </w:p>
    <w:p w:rsidR="00CB2DA4" w:rsidRDefault="00CB2DA4" w:rsidP="00CB2DA4">
      <w:pPr>
        <w:ind w:firstLine="708"/>
        <w:jc w:val="both"/>
        <w:rPr>
          <w:b/>
        </w:rPr>
      </w:pPr>
    </w:p>
    <w:p w:rsidR="00CB2DA4" w:rsidRDefault="00CB2DA4" w:rsidP="00CB2DA4">
      <w:pPr>
        <w:ind w:firstLine="708"/>
        <w:jc w:val="both"/>
      </w:pPr>
      <w:r>
        <w:t xml:space="preserve">С целью проведения </w:t>
      </w:r>
      <w:r w:rsidR="005C56AA">
        <w:t>оценки реализации</w:t>
      </w:r>
      <w:r>
        <w:t xml:space="preserve"> мероприятий, предусмотренных </w:t>
      </w:r>
      <w:r w:rsidR="005C56AA">
        <w:t>П</w:t>
      </w:r>
      <w:r>
        <w:t>рограммой</w:t>
      </w:r>
      <w:r w:rsidR="005C56AA">
        <w:t xml:space="preserve"> по благоустройству территории МО «</w:t>
      </w:r>
      <w:proofErr w:type="spellStart"/>
      <w:r w:rsidR="005C56AA">
        <w:t>Новокусковское</w:t>
      </w:r>
      <w:proofErr w:type="spellEnd"/>
      <w:r w:rsidR="005C56AA">
        <w:t xml:space="preserve"> сельское поселение» на 2010-2012гг.</w:t>
      </w:r>
      <w:r>
        <w:t xml:space="preserve"> </w:t>
      </w:r>
    </w:p>
    <w:p w:rsidR="00CB2DA4" w:rsidRDefault="00CB2DA4" w:rsidP="00CB2DA4">
      <w:pPr>
        <w:jc w:val="both"/>
      </w:pPr>
    </w:p>
    <w:p w:rsidR="00CB2DA4" w:rsidRPr="00C223A2" w:rsidRDefault="00CB2DA4" w:rsidP="00CB2DA4">
      <w:pPr>
        <w:rPr>
          <w:b/>
        </w:rPr>
      </w:pPr>
      <w:r w:rsidRPr="00C223A2">
        <w:rPr>
          <w:b/>
        </w:rPr>
        <w:t>ПОСТАНОВЛЯЮ:</w:t>
      </w:r>
    </w:p>
    <w:p w:rsidR="00CB2DA4" w:rsidRDefault="00CB2DA4" w:rsidP="00CB2DA4"/>
    <w:p w:rsidR="00CB2DA4" w:rsidRDefault="00CB2DA4" w:rsidP="00CB2DA4">
      <w:pPr>
        <w:ind w:firstLine="708"/>
        <w:jc w:val="both"/>
      </w:pPr>
      <w:r>
        <w:t xml:space="preserve">1. Утвердить отчет о реализации </w:t>
      </w:r>
      <w:r w:rsidR="005C56AA">
        <w:t>Программы по благоустройству территории МО «</w:t>
      </w:r>
      <w:proofErr w:type="spellStart"/>
      <w:r w:rsidR="005C56AA">
        <w:t>Новокусковское</w:t>
      </w:r>
      <w:proofErr w:type="spellEnd"/>
      <w:r w:rsidR="005C56AA">
        <w:t xml:space="preserve"> сельское поселение» на 2010-2012гг. </w:t>
      </w:r>
      <w:r>
        <w:t>согласно приложению.</w:t>
      </w:r>
    </w:p>
    <w:p w:rsidR="00CB2DA4" w:rsidRDefault="00CB2DA4" w:rsidP="00CB2DA4">
      <w:pPr>
        <w:ind w:firstLine="708"/>
        <w:jc w:val="both"/>
      </w:pPr>
      <w:r>
        <w:t xml:space="preserve">2. Настоящее постановление подлежит опубликованию и размещению на сайте </w:t>
      </w:r>
      <w:proofErr w:type="spellStart"/>
      <w:r>
        <w:t>Новокусковского</w:t>
      </w:r>
      <w:proofErr w:type="spellEnd"/>
      <w:r>
        <w:t xml:space="preserve"> сельского поселения в информационно-телекоммуникационной сети «Интернет». </w:t>
      </w:r>
    </w:p>
    <w:p w:rsidR="00CB2DA4" w:rsidRDefault="00CB2DA4" w:rsidP="00CB2DA4">
      <w:pPr>
        <w:ind w:firstLine="708"/>
        <w:jc w:val="both"/>
      </w:pPr>
      <w:r>
        <w:t>3. Контроль исполнения постановления возложить на заместителя главы по управлению делами Репину А.В.</w:t>
      </w: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jc w:val="both"/>
      </w:pPr>
      <w:r>
        <w:t>Глава сельского поселения</w:t>
      </w:r>
    </w:p>
    <w:p w:rsidR="00CB2DA4" w:rsidRDefault="00CB2DA4" w:rsidP="00CB2DA4">
      <w:pPr>
        <w:jc w:val="both"/>
      </w:pPr>
      <w:r>
        <w:t>(Глава администрации)                                                                                      А.В.Карпенко</w:t>
      </w: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/>
    <w:p w:rsidR="00CB2DA4" w:rsidRDefault="00CB2DA4" w:rsidP="00CB2DA4">
      <w:pPr>
        <w:ind w:left="5760"/>
        <w:rPr>
          <w:sz w:val="22"/>
          <w:szCs w:val="22"/>
        </w:rPr>
      </w:pPr>
    </w:p>
    <w:p w:rsidR="005C56AA" w:rsidRDefault="005C56AA" w:rsidP="00CB2DA4">
      <w:pPr>
        <w:ind w:left="5760"/>
        <w:rPr>
          <w:sz w:val="22"/>
          <w:szCs w:val="22"/>
        </w:rPr>
      </w:pPr>
    </w:p>
    <w:p w:rsidR="00CB2DA4" w:rsidRDefault="00CB2DA4" w:rsidP="00CB2DA4">
      <w:pPr>
        <w:ind w:left="5760"/>
        <w:rPr>
          <w:sz w:val="22"/>
          <w:szCs w:val="22"/>
        </w:rPr>
      </w:pPr>
      <w:r w:rsidRPr="00A77964">
        <w:rPr>
          <w:sz w:val="22"/>
          <w:szCs w:val="22"/>
        </w:rPr>
        <w:lastRenderedPageBreak/>
        <w:t xml:space="preserve">Приложение к постановлению </w:t>
      </w:r>
    </w:p>
    <w:p w:rsidR="00CB2DA4" w:rsidRDefault="00CB2DA4" w:rsidP="00CB2DA4">
      <w:pPr>
        <w:ind w:left="5760"/>
        <w:rPr>
          <w:sz w:val="22"/>
          <w:szCs w:val="22"/>
        </w:rPr>
      </w:pPr>
      <w:r w:rsidRPr="00A77964">
        <w:rPr>
          <w:sz w:val="22"/>
          <w:szCs w:val="22"/>
        </w:rPr>
        <w:t xml:space="preserve">Администрации </w:t>
      </w:r>
      <w:proofErr w:type="spellStart"/>
      <w:r w:rsidRPr="00A77964">
        <w:rPr>
          <w:sz w:val="22"/>
          <w:szCs w:val="22"/>
        </w:rPr>
        <w:t>Новокусковского</w:t>
      </w:r>
      <w:proofErr w:type="spellEnd"/>
      <w:r w:rsidRPr="00A77964">
        <w:rPr>
          <w:sz w:val="22"/>
          <w:szCs w:val="22"/>
        </w:rPr>
        <w:t xml:space="preserve"> </w:t>
      </w:r>
    </w:p>
    <w:p w:rsidR="00CB2DA4" w:rsidRDefault="00CB2DA4" w:rsidP="00CB2DA4">
      <w:pPr>
        <w:ind w:left="5760"/>
        <w:rPr>
          <w:sz w:val="22"/>
          <w:szCs w:val="22"/>
        </w:rPr>
      </w:pPr>
      <w:r w:rsidRPr="00A77964">
        <w:rPr>
          <w:sz w:val="22"/>
          <w:szCs w:val="22"/>
        </w:rPr>
        <w:t xml:space="preserve">сельского поселения </w:t>
      </w:r>
    </w:p>
    <w:p w:rsidR="00CB2DA4" w:rsidRDefault="00CB2DA4" w:rsidP="00CB2DA4">
      <w:pPr>
        <w:ind w:left="5760"/>
        <w:rPr>
          <w:sz w:val="22"/>
          <w:szCs w:val="22"/>
        </w:rPr>
      </w:pPr>
      <w:r w:rsidRPr="00A77964">
        <w:rPr>
          <w:sz w:val="22"/>
          <w:szCs w:val="22"/>
        </w:rPr>
        <w:t xml:space="preserve">от </w:t>
      </w:r>
      <w:r>
        <w:rPr>
          <w:sz w:val="22"/>
          <w:szCs w:val="22"/>
        </w:rPr>
        <w:t>1</w:t>
      </w:r>
      <w:r w:rsidR="005C56AA">
        <w:rPr>
          <w:sz w:val="22"/>
          <w:szCs w:val="22"/>
        </w:rPr>
        <w:t>8</w:t>
      </w:r>
      <w:r>
        <w:rPr>
          <w:sz w:val="22"/>
          <w:szCs w:val="22"/>
        </w:rPr>
        <w:t xml:space="preserve">.02.2013г. </w:t>
      </w:r>
      <w:r w:rsidRPr="00A77964">
        <w:rPr>
          <w:sz w:val="22"/>
          <w:szCs w:val="22"/>
        </w:rPr>
        <w:t xml:space="preserve"> №</w:t>
      </w:r>
      <w:r w:rsidR="005C56AA">
        <w:rPr>
          <w:sz w:val="22"/>
          <w:szCs w:val="22"/>
        </w:rPr>
        <w:t xml:space="preserve"> 58</w:t>
      </w:r>
    </w:p>
    <w:p w:rsidR="00CB2DA4" w:rsidRDefault="00CB2DA4" w:rsidP="00CB2DA4">
      <w:pPr>
        <w:rPr>
          <w:sz w:val="22"/>
          <w:szCs w:val="22"/>
        </w:rPr>
      </w:pPr>
    </w:p>
    <w:p w:rsidR="00CB2DA4" w:rsidRDefault="00CB2DA4" w:rsidP="00CB2DA4">
      <w:pPr>
        <w:jc w:val="center"/>
        <w:rPr>
          <w:b/>
        </w:rPr>
      </w:pPr>
      <w:r>
        <w:rPr>
          <w:b/>
        </w:rPr>
        <w:t>ОТЧЕТ</w:t>
      </w:r>
    </w:p>
    <w:p w:rsidR="005C56AA" w:rsidRDefault="00CB2DA4" w:rsidP="005C56AA">
      <w:pPr>
        <w:jc w:val="center"/>
        <w:rPr>
          <w:b/>
          <w:bCs/>
          <w:color w:val="000000"/>
        </w:rPr>
      </w:pPr>
      <w:r w:rsidRPr="00A742BB">
        <w:rPr>
          <w:b/>
        </w:rPr>
        <w:t xml:space="preserve"> </w:t>
      </w:r>
      <w:r>
        <w:rPr>
          <w:b/>
        </w:rPr>
        <w:t xml:space="preserve">о реализации </w:t>
      </w:r>
      <w:r w:rsidR="005C56AA">
        <w:rPr>
          <w:b/>
        </w:rPr>
        <w:t>П</w:t>
      </w:r>
      <w:r w:rsidR="005C56AA" w:rsidRPr="005C56AA">
        <w:rPr>
          <w:b/>
          <w:bCs/>
          <w:color w:val="000000"/>
        </w:rPr>
        <w:t>рограмм</w:t>
      </w:r>
      <w:r w:rsidR="005C56AA">
        <w:rPr>
          <w:b/>
          <w:bCs/>
          <w:color w:val="000000"/>
        </w:rPr>
        <w:t>ы</w:t>
      </w:r>
      <w:r w:rsidR="005C56AA" w:rsidRPr="005C56AA">
        <w:rPr>
          <w:b/>
          <w:bCs/>
          <w:color w:val="000000"/>
        </w:rPr>
        <w:t xml:space="preserve"> по благоустройству территории  МО </w:t>
      </w:r>
    </w:p>
    <w:p w:rsidR="005C56AA" w:rsidRDefault="005C56AA" w:rsidP="005C56AA">
      <w:pPr>
        <w:jc w:val="center"/>
        <w:rPr>
          <w:b/>
        </w:rPr>
      </w:pPr>
      <w:r w:rsidRPr="005C56AA">
        <w:rPr>
          <w:b/>
          <w:bCs/>
          <w:color w:val="000000"/>
        </w:rPr>
        <w:t>«</w:t>
      </w:r>
      <w:proofErr w:type="spellStart"/>
      <w:r w:rsidRPr="005C56AA">
        <w:rPr>
          <w:b/>
          <w:bCs/>
          <w:color w:val="000000"/>
        </w:rPr>
        <w:t>Новокусковское</w:t>
      </w:r>
      <w:proofErr w:type="spellEnd"/>
      <w:r w:rsidRPr="005C56AA">
        <w:rPr>
          <w:b/>
          <w:bCs/>
          <w:color w:val="000000"/>
        </w:rPr>
        <w:t xml:space="preserve"> сельское поселение» на 2010-2012г.</w:t>
      </w:r>
      <w:r>
        <w:rPr>
          <w:b/>
        </w:rPr>
        <w:t xml:space="preserve"> </w:t>
      </w:r>
    </w:p>
    <w:p w:rsidR="005C56AA" w:rsidRDefault="005C56AA" w:rsidP="005C56AA">
      <w:pPr>
        <w:jc w:val="center"/>
        <w:rPr>
          <w:b/>
        </w:rPr>
      </w:pPr>
    </w:p>
    <w:p w:rsidR="005C56AA" w:rsidRDefault="00CB2DA4" w:rsidP="005C56AA">
      <w:pPr>
        <w:ind w:firstLine="708"/>
        <w:jc w:val="both"/>
        <w:rPr>
          <w:bCs/>
          <w:color w:val="000000"/>
        </w:rPr>
      </w:pPr>
      <w:r>
        <w:t xml:space="preserve">Программа «Ремонт электроснабжения многоквартирных домов 2011-2013гг.» (далее – Программа) </w:t>
      </w:r>
      <w:r w:rsidR="005C56AA">
        <w:rPr>
          <w:bCs/>
          <w:color w:val="000000"/>
        </w:rPr>
        <w:t xml:space="preserve">утверждена постановлением Администрации </w:t>
      </w:r>
      <w:proofErr w:type="spellStart"/>
      <w:r w:rsidR="005C56AA">
        <w:rPr>
          <w:bCs/>
          <w:color w:val="000000"/>
        </w:rPr>
        <w:t>Новокусковского</w:t>
      </w:r>
      <w:proofErr w:type="spellEnd"/>
      <w:r w:rsidR="005C56AA">
        <w:rPr>
          <w:bCs/>
          <w:color w:val="000000"/>
        </w:rPr>
        <w:t xml:space="preserve"> сельского поселения от 14.04.2010г. №45.</w:t>
      </w:r>
    </w:p>
    <w:p w:rsidR="00CB2DA4" w:rsidRDefault="00CB2DA4" w:rsidP="00CB2DA4">
      <w:pPr>
        <w:jc w:val="both"/>
      </w:pPr>
      <w:r>
        <w:tab/>
        <w:t xml:space="preserve">Мониторинг и оценка реализации Программы проведены с целью оценки эффективности реализуемых программных мероприятий. </w:t>
      </w:r>
    </w:p>
    <w:p w:rsidR="005C56AA" w:rsidRDefault="00CB2DA4" w:rsidP="00CB2DA4">
      <w:pPr>
        <w:jc w:val="both"/>
        <w:rPr>
          <w:bCs/>
          <w:color w:val="000000"/>
        </w:rPr>
      </w:pPr>
      <w:r>
        <w:tab/>
      </w:r>
      <w:r w:rsidRPr="007204D5">
        <w:t xml:space="preserve">Цель </w:t>
      </w:r>
      <w:r>
        <w:t>П</w:t>
      </w:r>
      <w:r w:rsidRPr="007204D5">
        <w:t xml:space="preserve">рограммы – </w:t>
      </w:r>
      <w:r w:rsidR="005C56AA">
        <w:t>с</w:t>
      </w:r>
      <w:r w:rsidR="005C56AA">
        <w:rPr>
          <w:bCs/>
          <w:color w:val="000000"/>
        </w:rPr>
        <w:t>овершенствование системы комплексного благоу</w:t>
      </w:r>
      <w:r w:rsidR="005C56AA">
        <w:rPr>
          <w:bCs/>
          <w:color w:val="000000"/>
        </w:rPr>
        <w:t>с</w:t>
      </w:r>
      <w:r w:rsidR="005C56AA">
        <w:rPr>
          <w:bCs/>
          <w:color w:val="000000"/>
        </w:rPr>
        <w:t>тройства муниципального образования «</w:t>
      </w:r>
      <w:proofErr w:type="spellStart"/>
      <w:r w:rsidR="005C56AA">
        <w:rPr>
          <w:bCs/>
          <w:color w:val="000000"/>
        </w:rPr>
        <w:t>Новоку</w:t>
      </w:r>
      <w:r w:rsidR="005C56AA">
        <w:rPr>
          <w:bCs/>
          <w:color w:val="000000"/>
        </w:rPr>
        <w:t>с</w:t>
      </w:r>
      <w:r w:rsidR="005C56AA">
        <w:rPr>
          <w:bCs/>
          <w:color w:val="000000"/>
        </w:rPr>
        <w:t>ковское</w:t>
      </w:r>
      <w:proofErr w:type="spellEnd"/>
      <w:r w:rsidR="005C56AA">
        <w:rPr>
          <w:bCs/>
          <w:color w:val="000000"/>
        </w:rPr>
        <w:t xml:space="preserve"> сельское поселение», создание комфортных условий для проживания и отдыха населения.</w:t>
      </w:r>
    </w:p>
    <w:p w:rsidR="00CB2DA4" w:rsidRDefault="00CB2DA4" w:rsidP="00CB2DA4">
      <w:pPr>
        <w:jc w:val="both"/>
      </w:pPr>
      <w:r>
        <w:tab/>
        <w:t>Программа предусматривает решение следующих задач:</w:t>
      </w:r>
    </w:p>
    <w:p w:rsidR="005C56AA" w:rsidRDefault="005C56AA" w:rsidP="005C56A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- повышение эффективности взаимодействия между предприятиями, организациями и учреждениями при решении вопросов благоустройства поселения;</w:t>
      </w:r>
    </w:p>
    <w:p w:rsidR="005C56AA" w:rsidRDefault="005C56AA" w:rsidP="005C56A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- достижение качественного состояния элементов благоустройства населённых пунктов;</w:t>
      </w:r>
    </w:p>
    <w:p w:rsidR="00CB2DA4" w:rsidRDefault="005C56AA" w:rsidP="005C56A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- повышение активности жителей к участию в решении проблем благоустройства населённых пун</w:t>
      </w:r>
      <w:r>
        <w:rPr>
          <w:bCs/>
          <w:color w:val="000000"/>
        </w:rPr>
        <w:t>к</w:t>
      </w:r>
      <w:r>
        <w:rPr>
          <w:bCs/>
          <w:color w:val="000000"/>
        </w:rPr>
        <w:t>тов.</w:t>
      </w:r>
    </w:p>
    <w:p w:rsidR="005C56AA" w:rsidRDefault="005C56AA" w:rsidP="005C56AA">
      <w:pPr>
        <w:ind w:firstLine="708"/>
        <w:jc w:val="both"/>
      </w:pPr>
    </w:p>
    <w:p w:rsidR="00CB2DA4" w:rsidRDefault="00CB2DA4" w:rsidP="00CB2DA4">
      <w:pPr>
        <w:ind w:firstLine="708"/>
        <w:jc w:val="both"/>
      </w:pPr>
      <w:r>
        <w:t>Отчет о реализации мероприятий Программы представлен в таблице.</w:t>
      </w:r>
    </w:p>
    <w:p w:rsidR="00CB2DA4" w:rsidRDefault="00CB2DA4" w:rsidP="00CB2DA4">
      <w:pPr>
        <w:ind w:firstLine="708"/>
        <w:jc w:val="both"/>
      </w:pPr>
    </w:p>
    <w:p w:rsidR="00CB2DA4" w:rsidRDefault="00740D10" w:rsidP="00CB2DA4">
      <w:pPr>
        <w:ind w:firstLine="708"/>
        <w:jc w:val="both"/>
      </w:pPr>
      <w:r>
        <w:t>Реализация инвестиционных проектов:</w:t>
      </w:r>
    </w:p>
    <w:p w:rsidR="00740D10" w:rsidRDefault="00740D10" w:rsidP="00CB2DA4">
      <w:pPr>
        <w:ind w:firstLine="708"/>
        <w:jc w:val="both"/>
        <w:rPr>
          <w:bCs/>
          <w:color w:val="000000"/>
        </w:rPr>
      </w:pPr>
      <w:r>
        <w:t>- работы по р</w:t>
      </w:r>
      <w:r>
        <w:rPr>
          <w:bCs/>
          <w:color w:val="000000"/>
        </w:rPr>
        <w:t>еконструкции торгового павильона и благоустройству прилега</w:t>
      </w:r>
      <w:r>
        <w:rPr>
          <w:bCs/>
          <w:color w:val="000000"/>
        </w:rPr>
        <w:t>ю</w:t>
      </w:r>
      <w:r>
        <w:rPr>
          <w:bCs/>
          <w:color w:val="000000"/>
        </w:rPr>
        <w:t xml:space="preserve">щей территории (с. </w:t>
      </w:r>
      <w:proofErr w:type="spellStart"/>
      <w:r>
        <w:rPr>
          <w:bCs/>
          <w:color w:val="000000"/>
        </w:rPr>
        <w:t>Ново-Кусково</w:t>
      </w:r>
      <w:proofErr w:type="spellEnd"/>
      <w:r>
        <w:rPr>
          <w:bCs/>
          <w:color w:val="000000"/>
        </w:rPr>
        <w:t xml:space="preserve">) (ИП </w:t>
      </w:r>
      <w:proofErr w:type="spellStart"/>
      <w:r>
        <w:rPr>
          <w:bCs/>
          <w:color w:val="000000"/>
        </w:rPr>
        <w:t>Ро</w:t>
      </w:r>
      <w:r>
        <w:rPr>
          <w:bCs/>
          <w:color w:val="000000"/>
        </w:rPr>
        <w:t>з</w:t>
      </w:r>
      <w:r>
        <w:rPr>
          <w:bCs/>
          <w:color w:val="000000"/>
        </w:rPr>
        <w:t>гина</w:t>
      </w:r>
      <w:proofErr w:type="spellEnd"/>
      <w:r>
        <w:rPr>
          <w:bCs/>
          <w:color w:val="000000"/>
        </w:rPr>
        <w:t>) проведены за счет собственных средств индивидуального</w:t>
      </w:r>
      <w:r w:rsidR="00032414">
        <w:rPr>
          <w:bCs/>
          <w:color w:val="000000"/>
        </w:rPr>
        <w:t xml:space="preserve"> предпринимателя (</w:t>
      </w:r>
      <w:r w:rsidR="003C6F76">
        <w:rPr>
          <w:bCs/>
          <w:color w:val="000000"/>
        </w:rPr>
        <w:t>4</w:t>
      </w:r>
      <w:r w:rsidR="00032414">
        <w:rPr>
          <w:bCs/>
          <w:color w:val="000000"/>
        </w:rPr>
        <w:t>0,0 тыс</w:t>
      </w:r>
      <w:proofErr w:type="gramStart"/>
      <w:r w:rsidR="00032414">
        <w:rPr>
          <w:bCs/>
          <w:color w:val="000000"/>
        </w:rPr>
        <w:t>.р</w:t>
      </w:r>
      <w:proofErr w:type="gramEnd"/>
      <w:r w:rsidR="00032414">
        <w:rPr>
          <w:bCs/>
          <w:color w:val="000000"/>
        </w:rPr>
        <w:t>уб.)</w:t>
      </w:r>
      <w:r w:rsidR="009B19BD">
        <w:rPr>
          <w:bCs/>
          <w:color w:val="000000"/>
        </w:rPr>
        <w:t>,</w:t>
      </w:r>
    </w:p>
    <w:p w:rsidR="009B19BD" w:rsidRDefault="009B19BD" w:rsidP="00CB2DA4">
      <w:pPr>
        <w:ind w:firstLine="708"/>
        <w:jc w:val="both"/>
      </w:pPr>
      <w:r>
        <w:rPr>
          <w:bCs/>
          <w:color w:val="000000"/>
        </w:rPr>
        <w:t xml:space="preserve">- </w:t>
      </w:r>
      <w:r w:rsidR="003C6F76">
        <w:rPr>
          <w:bCs/>
          <w:color w:val="000000"/>
        </w:rPr>
        <w:t>работы по благоустройству территории, пр</w:t>
      </w:r>
      <w:r w:rsidR="003C6F76">
        <w:rPr>
          <w:bCs/>
          <w:color w:val="000000"/>
        </w:rPr>
        <w:t>и</w:t>
      </w:r>
      <w:r w:rsidR="003C6F76">
        <w:rPr>
          <w:bCs/>
          <w:color w:val="000000"/>
        </w:rPr>
        <w:t xml:space="preserve">легающей к </w:t>
      </w:r>
      <w:proofErr w:type="spellStart"/>
      <w:r w:rsidR="003C6F76">
        <w:rPr>
          <w:bCs/>
          <w:color w:val="000000"/>
        </w:rPr>
        <w:t>Ново-Кусковскому</w:t>
      </w:r>
      <w:proofErr w:type="spellEnd"/>
      <w:r w:rsidR="003C6F76">
        <w:rPr>
          <w:bCs/>
          <w:color w:val="000000"/>
        </w:rPr>
        <w:t xml:space="preserve"> ДК (к 100-летию Г.М.Маркова), проводились Администрацией </w:t>
      </w:r>
      <w:proofErr w:type="spellStart"/>
      <w:r w:rsidR="003C6F76">
        <w:rPr>
          <w:bCs/>
          <w:color w:val="000000"/>
        </w:rPr>
        <w:t>Асиновского</w:t>
      </w:r>
      <w:proofErr w:type="spellEnd"/>
      <w:r w:rsidR="003C6F76">
        <w:rPr>
          <w:bCs/>
          <w:color w:val="000000"/>
        </w:rPr>
        <w:t xml:space="preserve"> района</w:t>
      </w:r>
      <w:proofErr w:type="gramStart"/>
      <w:r w:rsidR="003C6F76">
        <w:rPr>
          <w:bCs/>
          <w:color w:val="000000"/>
        </w:rPr>
        <w:t xml:space="preserve">., </w:t>
      </w:r>
      <w:proofErr w:type="gramEnd"/>
      <w:r w:rsidR="003C6F76">
        <w:rPr>
          <w:bCs/>
          <w:color w:val="000000"/>
        </w:rPr>
        <w:t>средства в местный бюджет не направлялись.</w:t>
      </w:r>
    </w:p>
    <w:p w:rsidR="00CB2DA4" w:rsidRDefault="00CB2DA4" w:rsidP="00CB2DA4">
      <w:pPr>
        <w:ind w:firstLine="708"/>
        <w:jc w:val="both"/>
      </w:pPr>
    </w:p>
    <w:p w:rsidR="00CB2DA4" w:rsidRDefault="003C6F76" w:rsidP="00CB2DA4">
      <w:pPr>
        <w:ind w:firstLine="708"/>
        <w:jc w:val="both"/>
      </w:pPr>
      <w:r>
        <w:t>Объемы и источники финансирования:</w:t>
      </w:r>
    </w:p>
    <w:p w:rsidR="003C6F76" w:rsidRDefault="003C6F76" w:rsidP="00CB2DA4">
      <w:pPr>
        <w:ind w:firstLine="708"/>
        <w:jc w:val="both"/>
      </w:pPr>
      <w:r>
        <w:t>1) запланированы объемы финансирования – 6182,34 тыс</w:t>
      </w:r>
      <w:proofErr w:type="gramStart"/>
      <w:r>
        <w:t>.р</w:t>
      </w:r>
      <w:proofErr w:type="gramEnd"/>
      <w:r>
        <w:t>уб., фактически на реализацию программы затрачено 8730,477 тыс.руб.;</w:t>
      </w:r>
    </w:p>
    <w:p w:rsidR="003C6F76" w:rsidRDefault="003C6F76" w:rsidP="00CB2DA4">
      <w:pPr>
        <w:ind w:firstLine="708"/>
        <w:jc w:val="both"/>
      </w:pPr>
      <w:r>
        <w:t>2) источники финансирования:</w:t>
      </w:r>
    </w:p>
    <w:p w:rsidR="003C6F76" w:rsidRDefault="003C6F76" w:rsidP="003C6F76">
      <w:pPr>
        <w:ind w:firstLine="708"/>
        <w:jc w:val="both"/>
        <w:rPr>
          <w:bCs/>
          <w:color w:val="000000"/>
        </w:rPr>
      </w:pPr>
      <w:r>
        <w:t xml:space="preserve">- запланированы средства областного бюджета </w:t>
      </w:r>
      <w:r>
        <w:rPr>
          <w:bCs/>
          <w:color w:val="000000"/>
        </w:rPr>
        <w:t>2694,54 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уб., фактически затрачено 5778,877 тыс.руб.;</w:t>
      </w:r>
    </w:p>
    <w:p w:rsidR="003C6F76" w:rsidRDefault="003C6F76" w:rsidP="003C6F76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- запланированы средства местного бюджета 3391,0 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уб., фактически израсходовано 2951,6 тыс.руб.;</w:t>
      </w:r>
    </w:p>
    <w:p w:rsidR="003C6F76" w:rsidRDefault="003C6F76" w:rsidP="003C6F76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-  запланировано и израсходовано средств граждан 40,0 тыс</w:t>
      </w:r>
      <w:proofErr w:type="gramStart"/>
      <w:r>
        <w:rPr>
          <w:bCs/>
          <w:color w:val="000000"/>
        </w:rPr>
        <w:t>.р</w:t>
      </w:r>
      <w:proofErr w:type="gramEnd"/>
      <w:r>
        <w:rPr>
          <w:bCs/>
          <w:color w:val="000000"/>
        </w:rPr>
        <w:t>уб.</w:t>
      </w:r>
    </w:p>
    <w:p w:rsidR="003C6F76" w:rsidRDefault="003C6F76" w:rsidP="003C6F76">
      <w:pPr>
        <w:ind w:firstLine="708"/>
        <w:jc w:val="both"/>
        <w:rPr>
          <w:bCs/>
          <w:color w:val="000000"/>
        </w:rPr>
      </w:pPr>
    </w:p>
    <w:p w:rsidR="00CB2DA4" w:rsidRDefault="003C6F76" w:rsidP="00CB2DA4">
      <w:pPr>
        <w:ind w:firstLine="708"/>
        <w:jc w:val="both"/>
      </w:pPr>
      <w:r>
        <w:t>ВЫВОДЫ:</w:t>
      </w:r>
    </w:p>
    <w:p w:rsidR="003C6F76" w:rsidRDefault="003C6F76" w:rsidP="00CB2DA4">
      <w:pPr>
        <w:ind w:firstLine="708"/>
        <w:jc w:val="both"/>
      </w:pPr>
      <w:r>
        <w:t>1.На реализацию Программы в большей степени были привлечены средства областного бюджета.</w:t>
      </w:r>
    </w:p>
    <w:p w:rsidR="003C6F76" w:rsidRDefault="003C6F76" w:rsidP="00CB2DA4">
      <w:pPr>
        <w:ind w:firstLine="708"/>
        <w:jc w:val="both"/>
      </w:pPr>
      <w:r>
        <w:t>2. Из-за недостатка средств местного бюджета не выполнено одно мероприятие.</w:t>
      </w:r>
    </w:p>
    <w:p w:rsidR="00CB2DA4" w:rsidRDefault="003C6F76" w:rsidP="00CB2DA4">
      <w:pPr>
        <w:ind w:firstLine="708"/>
        <w:jc w:val="both"/>
      </w:pPr>
      <w:r>
        <w:t>3. В целом улучшилось благоустройство населенных пунктов, общее состояние дорог местного значения.</w:t>
      </w: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</w:pPr>
    </w:p>
    <w:p w:rsidR="00CB2DA4" w:rsidRDefault="00CB2DA4" w:rsidP="00CB2DA4">
      <w:pPr>
        <w:ind w:firstLine="708"/>
        <w:jc w:val="both"/>
        <w:sectPr w:rsidR="00CB2DA4" w:rsidSect="004546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56AA" w:rsidRDefault="005C56AA" w:rsidP="005C56AA">
      <w:pPr>
        <w:jc w:val="center"/>
        <w:rPr>
          <w:b/>
          <w:sz w:val="28"/>
        </w:rPr>
      </w:pPr>
      <w:r w:rsidRPr="002C52EB">
        <w:rPr>
          <w:b/>
          <w:sz w:val="28"/>
        </w:rPr>
        <w:lastRenderedPageBreak/>
        <w:t xml:space="preserve">Отчет о реализации </w:t>
      </w:r>
      <w:r>
        <w:rPr>
          <w:b/>
          <w:sz w:val="28"/>
        </w:rPr>
        <w:t>П</w:t>
      </w:r>
      <w:r w:rsidRPr="002C52EB">
        <w:rPr>
          <w:b/>
          <w:sz w:val="28"/>
        </w:rPr>
        <w:t xml:space="preserve">рограммы по благоустройству территории  </w:t>
      </w:r>
    </w:p>
    <w:p w:rsidR="005C56AA" w:rsidRPr="002C52EB" w:rsidRDefault="005C56AA" w:rsidP="005C56AA">
      <w:pPr>
        <w:jc w:val="center"/>
        <w:rPr>
          <w:b/>
          <w:sz w:val="28"/>
        </w:rPr>
      </w:pPr>
      <w:r w:rsidRPr="002C52EB">
        <w:rPr>
          <w:b/>
          <w:sz w:val="28"/>
        </w:rPr>
        <w:t>МО «</w:t>
      </w:r>
      <w:proofErr w:type="spellStart"/>
      <w:r w:rsidRPr="002C52EB">
        <w:rPr>
          <w:b/>
          <w:sz w:val="28"/>
        </w:rPr>
        <w:t>Новокусковское</w:t>
      </w:r>
      <w:proofErr w:type="spellEnd"/>
      <w:r w:rsidRPr="002C52EB">
        <w:rPr>
          <w:b/>
          <w:sz w:val="28"/>
        </w:rPr>
        <w:t xml:space="preserve"> сельское поселение»</w:t>
      </w:r>
      <w:r>
        <w:rPr>
          <w:b/>
          <w:sz w:val="28"/>
        </w:rPr>
        <w:t xml:space="preserve"> </w:t>
      </w:r>
      <w:r w:rsidRPr="002C52EB">
        <w:rPr>
          <w:b/>
          <w:sz w:val="28"/>
        </w:rPr>
        <w:t>на 2010-2012г.</w:t>
      </w:r>
    </w:p>
    <w:p w:rsidR="005C56AA" w:rsidRDefault="005C56AA" w:rsidP="005C56AA">
      <w:pPr>
        <w:jc w:val="center"/>
      </w:pPr>
    </w:p>
    <w:tbl>
      <w:tblPr>
        <w:tblW w:w="1471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3543"/>
        <w:gridCol w:w="1481"/>
        <w:gridCol w:w="1496"/>
        <w:gridCol w:w="1985"/>
        <w:gridCol w:w="1701"/>
        <w:gridCol w:w="1559"/>
        <w:gridCol w:w="2410"/>
      </w:tblGrid>
      <w:tr w:rsidR="00032414" w:rsidRPr="00192D37" w:rsidTr="00992AED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414" w:rsidRPr="002C52EB" w:rsidRDefault="00032414" w:rsidP="00CB57C2">
            <w:pPr>
              <w:spacing w:line="0" w:lineRule="atLeast"/>
              <w:jc w:val="center"/>
              <w:rPr>
                <w:bCs/>
                <w:color w:val="000000"/>
              </w:rPr>
            </w:pPr>
            <w:r w:rsidRPr="002C52EB">
              <w:rPr>
                <w:bCs/>
                <w:color w:val="000000"/>
              </w:rPr>
              <w:t>№</w:t>
            </w:r>
          </w:p>
          <w:p w:rsidR="00032414" w:rsidRPr="002C52EB" w:rsidRDefault="00032414" w:rsidP="00CB57C2">
            <w:pPr>
              <w:spacing w:line="0" w:lineRule="atLeast"/>
              <w:jc w:val="center"/>
              <w:rPr>
                <w:bCs/>
                <w:color w:val="000000"/>
              </w:rPr>
            </w:pPr>
            <w:proofErr w:type="spellStart"/>
            <w:proofErr w:type="gramStart"/>
            <w:r w:rsidRPr="002C52EB">
              <w:rPr>
                <w:bCs/>
                <w:color w:val="000000"/>
              </w:rPr>
              <w:t>п</w:t>
            </w:r>
            <w:proofErr w:type="spellEnd"/>
            <w:proofErr w:type="gramEnd"/>
            <w:r w:rsidRPr="002C52EB">
              <w:rPr>
                <w:bCs/>
                <w:color w:val="000000"/>
              </w:rPr>
              <w:t>/</w:t>
            </w:r>
            <w:proofErr w:type="spellStart"/>
            <w:r w:rsidRPr="002C52EB">
              <w:rPr>
                <w:bCs/>
                <w:color w:val="000000"/>
              </w:rPr>
              <w:t>п</w:t>
            </w:r>
            <w:proofErr w:type="spellEnd"/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414" w:rsidRPr="002C52EB" w:rsidRDefault="00032414" w:rsidP="00CB57C2">
            <w:pPr>
              <w:spacing w:line="0" w:lineRule="atLeast"/>
              <w:jc w:val="center"/>
              <w:rPr>
                <w:bCs/>
                <w:color w:val="000000"/>
              </w:rPr>
            </w:pPr>
            <w:r w:rsidRPr="00192D37">
              <w:rPr>
                <w:bCs/>
                <w:color w:val="000000"/>
              </w:rPr>
              <w:t>Наименование мероприятия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414" w:rsidRDefault="00992AED" w:rsidP="005C56AA">
            <w:pPr>
              <w:pStyle w:val="a3"/>
              <w:spacing w:before="0" w:beforeAutospacing="0" w:after="0" w:afterAutospacing="0"/>
              <w:jc w:val="center"/>
            </w:pPr>
            <w:r>
              <w:t>Объем средств областного бюджета (тыс</w:t>
            </w:r>
            <w:proofErr w:type="gramStart"/>
            <w:r>
              <w:t>.р</w:t>
            </w:r>
            <w:proofErr w:type="gramEnd"/>
            <w:r>
              <w:t>уб.)</w:t>
            </w:r>
          </w:p>
          <w:p w:rsidR="00032414" w:rsidRPr="00212EB1" w:rsidRDefault="00032414" w:rsidP="00032414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414" w:rsidRPr="00212EB1" w:rsidRDefault="00032414" w:rsidP="00992AED">
            <w:pPr>
              <w:pStyle w:val="a3"/>
              <w:spacing w:before="0" w:beforeAutospacing="0" w:after="0" w:afterAutospacing="0"/>
              <w:jc w:val="center"/>
            </w:pPr>
            <w:r>
              <w:t>Объем средств местного бюджета МО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414" w:rsidRPr="002C52EB" w:rsidRDefault="00032414" w:rsidP="00CB57C2">
            <w:pPr>
              <w:spacing w:line="0" w:lineRule="atLeast"/>
              <w:jc w:val="center"/>
              <w:rPr>
                <w:bCs/>
                <w:color w:val="000000"/>
              </w:rPr>
            </w:pPr>
            <w:r w:rsidRPr="00192D37">
              <w:rPr>
                <w:bCs/>
                <w:color w:val="000000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2414" w:rsidRPr="002C52EB" w:rsidRDefault="00032414" w:rsidP="00CB57C2">
            <w:pPr>
              <w:spacing w:line="0" w:lineRule="atLeast"/>
              <w:jc w:val="center"/>
              <w:rPr>
                <w:bCs/>
                <w:color w:val="000000"/>
              </w:rPr>
            </w:pPr>
            <w:r w:rsidRPr="00192D37">
              <w:rPr>
                <w:bCs/>
                <w:color w:val="000000"/>
              </w:rPr>
              <w:t>Результат исполнения (причина неисполнения)</w:t>
            </w:r>
          </w:p>
        </w:tc>
      </w:tr>
      <w:tr w:rsidR="00992AED" w:rsidRPr="00192D37" w:rsidTr="00992AED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Default="00992AED" w:rsidP="00032414">
            <w:pPr>
              <w:pStyle w:val="a3"/>
              <w:spacing w:before="0" w:beforeAutospacing="0" w:after="0" w:afterAutospacing="0"/>
              <w:jc w:val="center"/>
            </w:pPr>
            <w:r>
              <w:t xml:space="preserve">План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Default="00992AED" w:rsidP="00032414">
            <w:pPr>
              <w:pStyle w:val="a3"/>
              <w:spacing w:before="0" w:beforeAutospacing="0" w:after="0" w:afterAutospacing="0"/>
              <w:jc w:val="center"/>
            </w:pPr>
            <w:r>
              <w:t xml:space="preserve">Факт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Default="00992AED" w:rsidP="00CB57C2">
            <w:pPr>
              <w:pStyle w:val="a3"/>
              <w:spacing w:after="0"/>
              <w:jc w:val="center"/>
            </w:pPr>
            <w: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Default="00992AED" w:rsidP="00CB57C2">
            <w:pPr>
              <w:pStyle w:val="a3"/>
              <w:spacing w:before="0" w:beforeAutospacing="0" w:after="0" w:afterAutospacing="0"/>
              <w:jc w:val="center"/>
            </w:pPr>
            <w:r>
              <w:t>Факт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</w:rPr>
            </w:pPr>
          </w:p>
        </w:tc>
      </w:tr>
      <w:tr w:rsidR="00992AED" w:rsidRPr="00192D37" w:rsidTr="00992AE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Организация и проведение двухмесячника по благоустройству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032414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032414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Апрель-июнь 2010-2012</w:t>
            </w:r>
            <w:r w:rsidRPr="002C52EB">
              <w:rPr>
                <w:bCs/>
                <w:color w:val="000000"/>
                <w:sz w:val="20"/>
                <w:szCs w:val="20"/>
              </w:rPr>
              <w:t>гг.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Исполнено</w:t>
            </w:r>
          </w:p>
        </w:tc>
      </w:tr>
      <w:tr w:rsidR="00992AED" w:rsidRPr="00192D37" w:rsidTr="00992AE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Составление актов проверки соблюдения земельного законодательства и вручение предписаний по устранению нарушений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032414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032414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Исполнено</w:t>
            </w:r>
          </w:p>
        </w:tc>
      </w:tr>
      <w:tr w:rsidR="00992AED" w:rsidRPr="00192D37" w:rsidTr="00992AE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Проведение Совета территории по вопросам благоустройства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032414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032414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До 20 апреля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Исполнено</w:t>
            </w:r>
          </w:p>
        </w:tc>
      </w:tr>
      <w:tr w:rsidR="00992AED" w:rsidRPr="00192D37" w:rsidTr="00992AE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Проведение санитарных пятниц на предприятиях и организациях всех форм собственности, учреждений, школ по приведению в порядок строений и подведомственных территорий.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032414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032414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Еженедельно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Исполнено</w:t>
            </w:r>
          </w:p>
        </w:tc>
      </w:tr>
      <w:tr w:rsidR="00992AED" w:rsidRPr="00192D37" w:rsidTr="00992AE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Проведение субботников жителями сёл по благоустройству дворовых территорий и прилегающих к усадьбам земель общего пользования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032414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032414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В течение года 2010-2012</w:t>
            </w:r>
            <w:r>
              <w:rPr>
                <w:bCs/>
                <w:color w:val="000000"/>
                <w:sz w:val="20"/>
                <w:szCs w:val="20"/>
              </w:rPr>
              <w:t>гг.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Исполнено</w:t>
            </w:r>
          </w:p>
        </w:tc>
      </w:tr>
      <w:tr w:rsidR="00992AED" w:rsidRPr="00192D37" w:rsidTr="00992AE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Выделить транспорт населению для организованного вывоза мусора во время субботников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032414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032414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Май-Июнь</w:t>
            </w:r>
          </w:p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Исполнено</w:t>
            </w:r>
          </w:p>
        </w:tc>
      </w:tr>
      <w:tr w:rsidR="00992AED" w:rsidRPr="00192D37" w:rsidTr="00992AE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МУП «</w:t>
            </w:r>
            <w:proofErr w:type="spellStart"/>
            <w:r w:rsidRPr="002C52EB">
              <w:rPr>
                <w:bCs/>
                <w:color w:val="000000"/>
                <w:sz w:val="20"/>
                <w:szCs w:val="20"/>
              </w:rPr>
              <w:t>Новокусковское</w:t>
            </w:r>
            <w:proofErr w:type="spellEnd"/>
            <w:r w:rsidRPr="002C52EB">
              <w:rPr>
                <w:bCs/>
                <w:color w:val="000000"/>
                <w:sz w:val="20"/>
                <w:szCs w:val="20"/>
              </w:rPr>
              <w:t xml:space="preserve"> ЖКХ» провести работы по благоустройству мест проведения ремонта подземных инженерных сетей в зимний период (засыпка осевших траншей, планировка грунта, завоз чёрной земли)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032414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032414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Май</w:t>
            </w:r>
          </w:p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Исполнено</w:t>
            </w:r>
          </w:p>
        </w:tc>
      </w:tr>
      <w:tr w:rsidR="00992AED" w:rsidRPr="00192D37" w:rsidTr="00992AE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Владельцам объектов мелкорозничной торговли, гаражей привести в порядок фасады и прилегающую территорию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032414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032414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Май</w:t>
            </w:r>
          </w:p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Исполнено</w:t>
            </w:r>
          </w:p>
        </w:tc>
      </w:tr>
      <w:tr w:rsidR="00992AED" w:rsidRPr="00192D37" w:rsidTr="00992AE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 xml:space="preserve">Провести ремонт памятников, уборку </w:t>
            </w:r>
            <w:r w:rsidRPr="002C52EB">
              <w:rPr>
                <w:bCs/>
                <w:color w:val="000000"/>
                <w:sz w:val="20"/>
                <w:szCs w:val="20"/>
              </w:rPr>
              <w:lastRenderedPageBreak/>
              <w:t>прилегающей к памятникам территории, ремонт изгородей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032414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032414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До </w:t>
            </w:r>
            <w:r w:rsidRPr="002C52EB">
              <w:rPr>
                <w:bCs/>
                <w:color w:val="000000"/>
                <w:sz w:val="20"/>
                <w:szCs w:val="20"/>
              </w:rPr>
              <w:t xml:space="preserve">8 мая </w:t>
            </w:r>
            <w:r w:rsidRPr="002C52EB">
              <w:rPr>
                <w:bCs/>
                <w:color w:val="000000"/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Исполнено</w:t>
            </w:r>
          </w:p>
        </w:tc>
      </w:tr>
      <w:tr w:rsidR="00992AED" w:rsidRPr="00192D37" w:rsidTr="00992AE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2C52EB">
              <w:rPr>
                <w:bCs/>
                <w:color w:val="000000"/>
                <w:sz w:val="20"/>
                <w:szCs w:val="20"/>
              </w:rPr>
              <w:t>Провести работы по благоустройству сельских кладбищ (ремонт изгородей, очистка от упавших  деревьев, мусора</w:t>
            </w:r>
            <w:proofErr w:type="gram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032414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032414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 xml:space="preserve">Июнь </w:t>
            </w:r>
          </w:p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Исполнено</w:t>
            </w:r>
          </w:p>
        </w:tc>
      </w:tr>
      <w:tr w:rsidR="00992AED" w:rsidRPr="00192D37" w:rsidTr="00992AE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Строительство игровой площадки по ул. Сельской в с.</w:t>
            </w:r>
            <w:r w:rsidRPr="00192D3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C52EB">
              <w:rPr>
                <w:bCs/>
                <w:color w:val="000000"/>
                <w:sz w:val="20"/>
                <w:szCs w:val="20"/>
              </w:rPr>
              <w:t>Ново-Кусково</w:t>
            </w:r>
            <w:proofErr w:type="spellEnd"/>
            <w:proofErr w:type="gramEnd"/>
            <w:r w:rsidRPr="002C52EB">
              <w:rPr>
                <w:bCs/>
                <w:color w:val="000000"/>
                <w:sz w:val="20"/>
                <w:szCs w:val="20"/>
              </w:rPr>
              <w:t>, завоз песка на имеющиеся площадки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032414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032414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 xml:space="preserve">Май-июнь </w:t>
            </w:r>
          </w:p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ежегодно.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Исполнено</w:t>
            </w:r>
          </w:p>
        </w:tc>
      </w:tr>
      <w:tr w:rsidR="00992AED" w:rsidRPr="00192D37" w:rsidTr="00992AE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Провести озеленение территории, прилегающей к административным зданиям предприятий и учреждений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До 15 июня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Исполнено</w:t>
            </w:r>
          </w:p>
        </w:tc>
      </w:tr>
      <w:tr w:rsidR="00992AED" w:rsidRPr="00192D37" w:rsidTr="00992AE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 xml:space="preserve">Провести благоустройство площади около </w:t>
            </w:r>
            <w:proofErr w:type="spellStart"/>
            <w:r w:rsidRPr="002C52EB">
              <w:rPr>
                <w:bCs/>
                <w:color w:val="000000"/>
                <w:sz w:val="20"/>
                <w:szCs w:val="20"/>
              </w:rPr>
              <w:t>Новокусковского</w:t>
            </w:r>
            <w:proofErr w:type="spellEnd"/>
            <w:r w:rsidRPr="002C52EB">
              <w:rPr>
                <w:bCs/>
                <w:color w:val="000000"/>
                <w:sz w:val="20"/>
                <w:szCs w:val="20"/>
              </w:rPr>
              <w:t xml:space="preserve"> ДК (посадка кустарников, разбивка клумб, установка скамеек, урн, ремонт изгороди)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Май-сентябрь 2010г.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Исполнено</w:t>
            </w:r>
          </w:p>
        </w:tc>
      </w:tr>
      <w:tr w:rsidR="00992AED" w:rsidRPr="00192D37" w:rsidTr="00992AE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Провести озеленение территории, прилегающей к административным зданиям предприятий и учреждений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До 15 июня 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Исполнено</w:t>
            </w:r>
          </w:p>
        </w:tc>
      </w:tr>
      <w:tr w:rsidR="00992AED" w:rsidRPr="00192D37" w:rsidTr="00992AE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 xml:space="preserve">Провести благоустройство площади около </w:t>
            </w:r>
            <w:proofErr w:type="spellStart"/>
            <w:r w:rsidRPr="002C52EB">
              <w:rPr>
                <w:bCs/>
                <w:color w:val="000000"/>
                <w:sz w:val="20"/>
                <w:szCs w:val="20"/>
              </w:rPr>
              <w:t>Новокусковского</w:t>
            </w:r>
            <w:proofErr w:type="spellEnd"/>
            <w:r w:rsidRPr="002C52EB">
              <w:rPr>
                <w:bCs/>
                <w:color w:val="000000"/>
                <w:sz w:val="20"/>
                <w:szCs w:val="20"/>
              </w:rPr>
              <w:t xml:space="preserve"> ДК (посадка кустарников, разбивка клумб, установка скамеек, урн, ремонт изгороди)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Май-сентябрь 2010г.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Исполнено</w:t>
            </w:r>
          </w:p>
        </w:tc>
      </w:tr>
      <w:tr w:rsidR="00992AED" w:rsidRPr="00192D37" w:rsidTr="00992AE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 xml:space="preserve">Провести конкурс по благоустройству </w:t>
            </w:r>
            <w:proofErr w:type="gramStart"/>
            <w:r w:rsidRPr="002C52EB">
              <w:rPr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2C52EB">
              <w:rPr>
                <w:bCs/>
                <w:color w:val="000000"/>
                <w:sz w:val="20"/>
                <w:szCs w:val="20"/>
              </w:rPr>
              <w:t xml:space="preserve"> с.</w:t>
            </w:r>
            <w:r w:rsidRPr="00192D37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52EB">
              <w:rPr>
                <w:bCs/>
                <w:color w:val="000000"/>
                <w:sz w:val="20"/>
                <w:szCs w:val="20"/>
              </w:rPr>
              <w:t>Ново-Кусково</w:t>
            </w:r>
            <w:proofErr w:type="spellEnd"/>
            <w:r w:rsidRPr="002C52EB">
              <w:rPr>
                <w:bCs/>
                <w:color w:val="000000"/>
                <w:sz w:val="20"/>
                <w:szCs w:val="20"/>
              </w:rPr>
              <w:t xml:space="preserve"> среди двухэтажных многоквартирных домов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Май-июнь 2010-2012гг.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Исполнено</w:t>
            </w:r>
          </w:p>
        </w:tc>
      </w:tr>
      <w:tr w:rsidR="00992AED" w:rsidRPr="00192D37" w:rsidTr="00992AE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Проведений рейдов по выявлению несанкционированных свалок ТБО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Исполнено</w:t>
            </w:r>
          </w:p>
        </w:tc>
      </w:tr>
      <w:tr w:rsidR="00992AED" w:rsidRPr="00192D37" w:rsidTr="00992AE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 xml:space="preserve">Ликвидация несанкционированных свалок ТБО на территории населённых пунктов и в </w:t>
            </w:r>
            <w:proofErr w:type="spellStart"/>
            <w:r w:rsidRPr="002C52EB">
              <w:rPr>
                <w:bCs/>
                <w:color w:val="000000"/>
                <w:sz w:val="20"/>
                <w:szCs w:val="20"/>
              </w:rPr>
              <w:t>припоселковых</w:t>
            </w:r>
            <w:proofErr w:type="spellEnd"/>
            <w:r w:rsidRPr="002C52EB">
              <w:rPr>
                <w:bCs/>
                <w:color w:val="000000"/>
                <w:sz w:val="20"/>
                <w:szCs w:val="20"/>
              </w:rPr>
              <w:t xml:space="preserve"> лесах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192D37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2C52EB">
              <w:rPr>
                <w:bCs/>
                <w:color w:val="000000"/>
                <w:sz w:val="20"/>
                <w:szCs w:val="20"/>
              </w:rPr>
              <w:t xml:space="preserve">В течение года 2010-2012гг.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Исполнено</w:t>
            </w:r>
          </w:p>
        </w:tc>
      </w:tr>
      <w:tr w:rsidR="00992AED" w:rsidRPr="00192D37" w:rsidTr="00992AE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AED" w:rsidRPr="002C52EB" w:rsidRDefault="00992AED" w:rsidP="00CB57C2">
            <w:pPr>
              <w:spacing w:line="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Ремонт и обслуживание дорог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Default="009B19BD" w:rsidP="00042D8A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1662,1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Default="001B32A0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4772</w:t>
            </w:r>
            <w:r w:rsidR="009B19BD"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Default="009B19BD" w:rsidP="009B19BD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Default="001B32A0" w:rsidP="001B32A0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482</w:t>
            </w:r>
            <w:r w:rsidR="00042D8A">
              <w:rPr>
                <w:bCs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Pr="002C52EB" w:rsidRDefault="009B19B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2010-2012гг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ED" w:rsidRDefault="009B19BD" w:rsidP="00CB57C2">
            <w:pPr>
              <w:spacing w:line="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Исполнено </w:t>
            </w:r>
          </w:p>
        </w:tc>
      </w:tr>
      <w:tr w:rsidR="00042D8A" w:rsidRPr="00192D37" w:rsidTr="00992AE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D8A" w:rsidRDefault="00042D8A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D8A" w:rsidRDefault="00042D8A" w:rsidP="00CB57C2">
            <w:pPr>
              <w:spacing w:line="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Разбивка сквера по ул. Школьной в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с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>ово-Кусково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D8A" w:rsidRDefault="00042D8A" w:rsidP="00042D8A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D8A" w:rsidRDefault="00042D8A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D8A" w:rsidRDefault="00042D8A" w:rsidP="009B19BD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D8A" w:rsidRDefault="003C6F76" w:rsidP="001B32A0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D8A" w:rsidRDefault="00042D8A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2011г.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D8A" w:rsidRDefault="00042D8A" w:rsidP="00CB57C2">
            <w:pPr>
              <w:spacing w:line="0" w:lineRule="atLeas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исполнено, отсутствие средств</w:t>
            </w:r>
          </w:p>
        </w:tc>
      </w:tr>
      <w:tr w:rsidR="009B19BD" w:rsidRPr="00192D37" w:rsidTr="00992AE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9BD" w:rsidRPr="002C52EB" w:rsidRDefault="009B19B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9BD" w:rsidRPr="002C52EB" w:rsidRDefault="009B19BD" w:rsidP="00CB57C2">
            <w:pPr>
              <w:spacing w:line="0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BD" w:rsidRDefault="009B19BD" w:rsidP="00042D8A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1662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BD" w:rsidRDefault="009B19B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4772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BD" w:rsidRDefault="00042D8A" w:rsidP="003C6F76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3C6F76">
              <w:rPr>
                <w:bCs/>
                <w:color w:val="000000"/>
                <w:sz w:val="20"/>
                <w:szCs w:val="20"/>
              </w:rPr>
              <w:t>339</w:t>
            </w:r>
            <w:r>
              <w:rPr>
                <w:bCs/>
                <w:color w:val="000000"/>
                <w:sz w:val="20"/>
                <w:szCs w:val="20"/>
              </w:rPr>
              <w:t>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BD" w:rsidRDefault="00042D8A" w:rsidP="00042D8A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1006,874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BD" w:rsidRPr="002C52EB" w:rsidRDefault="009B19BD" w:rsidP="00CB57C2">
            <w:pPr>
              <w:spacing w:line="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BD" w:rsidRDefault="009B19BD" w:rsidP="00CB57C2">
            <w:pPr>
              <w:spacing w:line="0" w:lineRule="atLeast"/>
              <w:jc w:val="center"/>
              <w:rPr>
                <w:bCs/>
                <w:color w:val="000000"/>
              </w:rPr>
            </w:pPr>
          </w:p>
        </w:tc>
      </w:tr>
    </w:tbl>
    <w:p w:rsidR="005C56AA" w:rsidRDefault="005C56AA" w:rsidP="005C56AA">
      <w:pPr>
        <w:jc w:val="center"/>
      </w:pPr>
    </w:p>
    <w:p w:rsidR="005C56AA" w:rsidRDefault="005C56AA" w:rsidP="005C56AA">
      <w:pPr>
        <w:rPr>
          <w:b/>
          <w:sz w:val="28"/>
          <w:szCs w:val="28"/>
        </w:rPr>
      </w:pPr>
    </w:p>
    <w:sectPr w:rsidR="005C56AA" w:rsidSect="00CB2DA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2DA4"/>
    <w:rsid w:val="0000283E"/>
    <w:rsid w:val="00002E56"/>
    <w:rsid w:val="000065C5"/>
    <w:rsid w:val="0001221D"/>
    <w:rsid w:val="00012D7A"/>
    <w:rsid w:val="00013079"/>
    <w:rsid w:val="000134C6"/>
    <w:rsid w:val="00021E99"/>
    <w:rsid w:val="00032414"/>
    <w:rsid w:val="00033747"/>
    <w:rsid w:val="0003591F"/>
    <w:rsid w:val="00037896"/>
    <w:rsid w:val="00040C2E"/>
    <w:rsid w:val="00042D8A"/>
    <w:rsid w:val="0004323D"/>
    <w:rsid w:val="000477F6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53D"/>
    <w:rsid w:val="000A4A13"/>
    <w:rsid w:val="000A5B8B"/>
    <w:rsid w:val="000C2BAD"/>
    <w:rsid w:val="000C6C06"/>
    <w:rsid w:val="000D0001"/>
    <w:rsid w:val="000D4E03"/>
    <w:rsid w:val="000D7352"/>
    <w:rsid w:val="000E068A"/>
    <w:rsid w:val="000E5A1D"/>
    <w:rsid w:val="000E6069"/>
    <w:rsid w:val="0010117E"/>
    <w:rsid w:val="0010592B"/>
    <w:rsid w:val="0011013C"/>
    <w:rsid w:val="00116EF3"/>
    <w:rsid w:val="0012226A"/>
    <w:rsid w:val="001222BB"/>
    <w:rsid w:val="00122C27"/>
    <w:rsid w:val="001244BA"/>
    <w:rsid w:val="0013166C"/>
    <w:rsid w:val="001319E9"/>
    <w:rsid w:val="00134314"/>
    <w:rsid w:val="00134ED0"/>
    <w:rsid w:val="0013555F"/>
    <w:rsid w:val="001436C3"/>
    <w:rsid w:val="00146004"/>
    <w:rsid w:val="00152CC8"/>
    <w:rsid w:val="0015347B"/>
    <w:rsid w:val="001550CA"/>
    <w:rsid w:val="00157280"/>
    <w:rsid w:val="00160CBB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1208"/>
    <w:rsid w:val="001A159A"/>
    <w:rsid w:val="001A69DE"/>
    <w:rsid w:val="001B116D"/>
    <w:rsid w:val="001B32A0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1A4A"/>
    <w:rsid w:val="001F1A9E"/>
    <w:rsid w:val="001F4941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5691B"/>
    <w:rsid w:val="002608B3"/>
    <w:rsid w:val="00260CA4"/>
    <w:rsid w:val="0026210C"/>
    <w:rsid w:val="00262265"/>
    <w:rsid w:val="002622BA"/>
    <w:rsid w:val="0026348D"/>
    <w:rsid w:val="0026427E"/>
    <w:rsid w:val="00270801"/>
    <w:rsid w:val="0027093A"/>
    <w:rsid w:val="0027709B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A6BDC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349D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1B2"/>
    <w:rsid w:val="00343526"/>
    <w:rsid w:val="00343BBA"/>
    <w:rsid w:val="0034522B"/>
    <w:rsid w:val="003452E0"/>
    <w:rsid w:val="00350E1B"/>
    <w:rsid w:val="003548B6"/>
    <w:rsid w:val="00357001"/>
    <w:rsid w:val="0036254B"/>
    <w:rsid w:val="00367096"/>
    <w:rsid w:val="0037192F"/>
    <w:rsid w:val="003745B5"/>
    <w:rsid w:val="00375CAB"/>
    <w:rsid w:val="00377278"/>
    <w:rsid w:val="00377876"/>
    <w:rsid w:val="0038058C"/>
    <w:rsid w:val="00386F3C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772D"/>
    <w:rsid w:val="003B08A8"/>
    <w:rsid w:val="003B121D"/>
    <w:rsid w:val="003B714F"/>
    <w:rsid w:val="003B75DD"/>
    <w:rsid w:val="003B7CF8"/>
    <w:rsid w:val="003B7DAA"/>
    <w:rsid w:val="003C3306"/>
    <w:rsid w:val="003C3BF4"/>
    <w:rsid w:val="003C5155"/>
    <w:rsid w:val="003C589E"/>
    <w:rsid w:val="003C6F76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722"/>
    <w:rsid w:val="003F21C0"/>
    <w:rsid w:val="003F34AA"/>
    <w:rsid w:val="003F443D"/>
    <w:rsid w:val="003F46C8"/>
    <w:rsid w:val="003F6E1B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414F"/>
    <w:rsid w:val="00506638"/>
    <w:rsid w:val="00506F5A"/>
    <w:rsid w:val="00507316"/>
    <w:rsid w:val="00510362"/>
    <w:rsid w:val="00510A2F"/>
    <w:rsid w:val="00510FD7"/>
    <w:rsid w:val="005207EC"/>
    <w:rsid w:val="00520AA0"/>
    <w:rsid w:val="005228F9"/>
    <w:rsid w:val="00522AF6"/>
    <w:rsid w:val="005261CF"/>
    <w:rsid w:val="00527738"/>
    <w:rsid w:val="00536175"/>
    <w:rsid w:val="005458D1"/>
    <w:rsid w:val="005466F2"/>
    <w:rsid w:val="00550B7C"/>
    <w:rsid w:val="00553BD3"/>
    <w:rsid w:val="005558E8"/>
    <w:rsid w:val="005558F2"/>
    <w:rsid w:val="00556277"/>
    <w:rsid w:val="00565665"/>
    <w:rsid w:val="00570069"/>
    <w:rsid w:val="00572331"/>
    <w:rsid w:val="00572B83"/>
    <w:rsid w:val="0057317B"/>
    <w:rsid w:val="005731C5"/>
    <w:rsid w:val="0057563F"/>
    <w:rsid w:val="00575ADB"/>
    <w:rsid w:val="00576E49"/>
    <w:rsid w:val="00590C10"/>
    <w:rsid w:val="00592963"/>
    <w:rsid w:val="0059555E"/>
    <w:rsid w:val="00596BF5"/>
    <w:rsid w:val="005A07F8"/>
    <w:rsid w:val="005A2351"/>
    <w:rsid w:val="005A2353"/>
    <w:rsid w:val="005B16DB"/>
    <w:rsid w:val="005B40F2"/>
    <w:rsid w:val="005B453C"/>
    <w:rsid w:val="005C4E36"/>
    <w:rsid w:val="005C56AA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68BD"/>
    <w:rsid w:val="0061745F"/>
    <w:rsid w:val="00620866"/>
    <w:rsid w:val="00621F94"/>
    <w:rsid w:val="00623DF8"/>
    <w:rsid w:val="006245DE"/>
    <w:rsid w:val="0062627C"/>
    <w:rsid w:val="0062740C"/>
    <w:rsid w:val="00630508"/>
    <w:rsid w:val="00631978"/>
    <w:rsid w:val="00631E4F"/>
    <w:rsid w:val="00634A15"/>
    <w:rsid w:val="0063711B"/>
    <w:rsid w:val="0063766C"/>
    <w:rsid w:val="00643C5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0A41"/>
    <w:rsid w:val="00683A76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4E01"/>
    <w:rsid w:val="006F7813"/>
    <w:rsid w:val="006F7985"/>
    <w:rsid w:val="007035C1"/>
    <w:rsid w:val="007068FD"/>
    <w:rsid w:val="00707074"/>
    <w:rsid w:val="007109DC"/>
    <w:rsid w:val="00711C3A"/>
    <w:rsid w:val="00712811"/>
    <w:rsid w:val="00717F0D"/>
    <w:rsid w:val="007202D5"/>
    <w:rsid w:val="0073128A"/>
    <w:rsid w:val="00736206"/>
    <w:rsid w:val="00740D10"/>
    <w:rsid w:val="007431A0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95EFC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4022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5AF2"/>
    <w:rsid w:val="008330B2"/>
    <w:rsid w:val="008340B0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3F90"/>
    <w:rsid w:val="0085646C"/>
    <w:rsid w:val="00867EA9"/>
    <w:rsid w:val="00870E88"/>
    <w:rsid w:val="00874B5B"/>
    <w:rsid w:val="008772A8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C19AF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700C"/>
    <w:rsid w:val="0090413D"/>
    <w:rsid w:val="00904BAE"/>
    <w:rsid w:val="00904D7C"/>
    <w:rsid w:val="0091477E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5985"/>
    <w:rsid w:val="00951B3E"/>
    <w:rsid w:val="00953D28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77841"/>
    <w:rsid w:val="00981318"/>
    <w:rsid w:val="00986892"/>
    <w:rsid w:val="0098728E"/>
    <w:rsid w:val="00992219"/>
    <w:rsid w:val="00992AED"/>
    <w:rsid w:val="0099371D"/>
    <w:rsid w:val="00994618"/>
    <w:rsid w:val="00995DA8"/>
    <w:rsid w:val="009977B2"/>
    <w:rsid w:val="009A013D"/>
    <w:rsid w:val="009A76AC"/>
    <w:rsid w:val="009B19B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4927"/>
    <w:rsid w:val="00A16FE0"/>
    <w:rsid w:val="00A1744D"/>
    <w:rsid w:val="00A2233D"/>
    <w:rsid w:val="00A26C91"/>
    <w:rsid w:val="00A273B6"/>
    <w:rsid w:val="00A27994"/>
    <w:rsid w:val="00A304A9"/>
    <w:rsid w:val="00A3058E"/>
    <w:rsid w:val="00A30C5F"/>
    <w:rsid w:val="00A313CE"/>
    <w:rsid w:val="00A32B0B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1D02"/>
    <w:rsid w:val="00A92DB6"/>
    <w:rsid w:val="00A93C32"/>
    <w:rsid w:val="00A93E08"/>
    <w:rsid w:val="00A9785C"/>
    <w:rsid w:val="00AA27F1"/>
    <w:rsid w:val="00AA3C6B"/>
    <w:rsid w:val="00AB11C4"/>
    <w:rsid w:val="00AB1AA7"/>
    <w:rsid w:val="00AB3802"/>
    <w:rsid w:val="00AB76AE"/>
    <w:rsid w:val="00AC1BCB"/>
    <w:rsid w:val="00AC2572"/>
    <w:rsid w:val="00AC3535"/>
    <w:rsid w:val="00AC528D"/>
    <w:rsid w:val="00AC60C6"/>
    <w:rsid w:val="00AC63DC"/>
    <w:rsid w:val="00AD2448"/>
    <w:rsid w:val="00AD479D"/>
    <w:rsid w:val="00AD5022"/>
    <w:rsid w:val="00AD7B7F"/>
    <w:rsid w:val="00AD7EF8"/>
    <w:rsid w:val="00AE4574"/>
    <w:rsid w:val="00AE7794"/>
    <w:rsid w:val="00AF7DA9"/>
    <w:rsid w:val="00B021E8"/>
    <w:rsid w:val="00B02C0E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37B8A"/>
    <w:rsid w:val="00B432C4"/>
    <w:rsid w:val="00B44201"/>
    <w:rsid w:val="00B4467E"/>
    <w:rsid w:val="00B45B2F"/>
    <w:rsid w:val="00B57044"/>
    <w:rsid w:val="00B5705C"/>
    <w:rsid w:val="00B65A02"/>
    <w:rsid w:val="00B67426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399"/>
    <w:rsid w:val="00BA2DF2"/>
    <w:rsid w:val="00BA47FA"/>
    <w:rsid w:val="00BA7A64"/>
    <w:rsid w:val="00BB4980"/>
    <w:rsid w:val="00BB5A63"/>
    <w:rsid w:val="00BC14A9"/>
    <w:rsid w:val="00BC34A7"/>
    <w:rsid w:val="00BD0D17"/>
    <w:rsid w:val="00BD4F72"/>
    <w:rsid w:val="00BD553F"/>
    <w:rsid w:val="00BD62A5"/>
    <w:rsid w:val="00BD7298"/>
    <w:rsid w:val="00BE05E1"/>
    <w:rsid w:val="00BE23F9"/>
    <w:rsid w:val="00BE641E"/>
    <w:rsid w:val="00BF12BD"/>
    <w:rsid w:val="00BF293E"/>
    <w:rsid w:val="00C035A8"/>
    <w:rsid w:val="00C05E70"/>
    <w:rsid w:val="00C060B4"/>
    <w:rsid w:val="00C077DC"/>
    <w:rsid w:val="00C11CAF"/>
    <w:rsid w:val="00C12070"/>
    <w:rsid w:val="00C14749"/>
    <w:rsid w:val="00C161A9"/>
    <w:rsid w:val="00C16534"/>
    <w:rsid w:val="00C17E2C"/>
    <w:rsid w:val="00C20042"/>
    <w:rsid w:val="00C20F39"/>
    <w:rsid w:val="00C21FD5"/>
    <w:rsid w:val="00C24BE4"/>
    <w:rsid w:val="00C25A91"/>
    <w:rsid w:val="00C25C92"/>
    <w:rsid w:val="00C31A20"/>
    <w:rsid w:val="00C3484E"/>
    <w:rsid w:val="00C34C95"/>
    <w:rsid w:val="00C363FF"/>
    <w:rsid w:val="00C3748A"/>
    <w:rsid w:val="00C41DC6"/>
    <w:rsid w:val="00C42B16"/>
    <w:rsid w:val="00C4532D"/>
    <w:rsid w:val="00C46680"/>
    <w:rsid w:val="00C4670D"/>
    <w:rsid w:val="00C47953"/>
    <w:rsid w:val="00C5199D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2DA4"/>
    <w:rsid w:val="00CB5B36"/>
    <w:rsid w:val="00CC0A05"/>
    <w:rsid w:val="00CC0D36"/>
    <w:rsid w:val="00CD45D0"/>
    <w:rsid w:val="00CD4FC5"/>
    <w:rsid w:val="00CD547D"/>
    <w:rsid w:val="00CE2F15"/>
    <w:rsid w:val="00CE4ED1"/>
    <w:rsid w:val="00CE547A"/>
    <w:rsid w:val="00CE5843"/>
    <w:rsid w:val="00CE7370"/>
    <w:rsid w:val="00D02035"/>
    <w:rsid w:val="00D02F44"/>
    <w:rsid w:val="00D10971"/>
    <w:rsid w:val="00D113C0"/>
    <w:rsid w:val="00D11E0E"/>
    <w:rsid w:val="00D134E1"/>
    <w:rsid w:val="00D14643"/>
    <w:rsid w:val="00D15BDB"/>
    <w:rsid w:val="00D16E41"/>
    <w:rsid w:val="00D2070B"/>
    <w:rsid w:val="00D2240A"/>
    <w:rsid w:val="00D23DC2"/>
    <w:rsid w:val="00D24401"/>
    <w:rsid w:val="00D2562F"/>
    <w:rsid w:val="00D301CD"/>
    <w:rsid w:val="00D3152F"/>
    <w:rsid w:val="00D31C82"/>
    <w:rsid w:val="00D40E4B"/>
    <w:rsid w:val="00D417DB"/>
    <w:rsid w:val="00D423D1"/>
    <w:rsid w:val="00D43E41"/>
    <w:rsid w:val="00D44239"/>
    <w:rsid w:val="00D449E6"/>
    <w:rsid w:val="00D45651"/>
    <w:rsid w:val="00D477A0"/>
    <w:rsid w:val="00D55646"/>
    <w:rsid w:val="00D55F34"/>
    <w:rsid w:val="00D56A00"/>
    <w:rsid w:val="00D57F0F"/>
    <w:rsid w:val="00D64559"/>
    <w:rsid w:val="00D738D6"/>
    <w:rsid w:val="00D7439A"/>
    <w:rsid w:val="00D84784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C6176"/>
    <w:rsid w:val="00DD1ED6"/>
    <w:rsid w:val="00DD5BAE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1AC6"/>
    <w:rsid w:val="00E2315C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5278C"/>
    <w:rsid w:val="00E55C77"/>
    <w:rsid w:val="00E61725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B74E4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2429"/>
    <w:rsid w:val="00EE3C6D"/>
    <w:rsid w:val="00EE45E5"/>
    <w:rsid w:val="00EE5AE1"/>
    <w:rsid w:val="00EE6269"/>
    <w:rsid w:val="00EF6D14"/>
    <w:rsid w:val="00F02FDE"/>
    <w:rsid w:val="00F0755E"/>
    <w:rsid w:val="00F1608A"/>
    <w:rsid w:val="00F20ADD"/>
    <w:rsid w:val="00F20EF9"/>
    <w:rsid w:val="00F2415E"/>
    <w:rsid w:val="00F25F99"/>
    <w:rsid w:val="00F2733D"/>
    <w:rsid w:val="00F277D7"/>
    <w:rsid w:val="00F2795C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07CF"/>
    <w:rsid w:val="00F714F8"/>
    <w:rsid w:val="00F742BF"/>
    <w:rsid w:val="00F77391"/>
    <w:rsid w:val="00F77AA7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09C1"/>
    <w:rsid w:val="00FD4826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B2DA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Normal (Web)"/>
    <w:basedOn w:val="a"/>
    <w:rsid w:val="00CB2DA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2013-02-19T02:16:00Z</dcterms:created>
  <dcterms:modified xsi:type="dcterms:W3CDTF">2013-02-19T07:07:00Z</dcterms:modified>
</cp:coreProperties>
</file>