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72A">
        <w:rPr>
          <w:rFonts w:ascii="Times New Roman" w:hAnsi="Times New Roman" w:cs="Times New Roman"/>
          <w:sz w:val="28"/>
          <w:szCs w:val="28"/>
        </w:rPr>
        <w:t xml:space="preserve">Томская область </w:t>
      </w:r>
      <w:proofErr w:type="spellStart"/>
      <w:r w:rsidRPr="002D472A">
        <w:rPr>
          <w:rFonts w:ascii="Times New Roman" w:hAnsi="Times New Roman" w:cs="Times New Roman"/>
          <w:sz w:val="28"/>
          <w:szCs w:val="28"/>
        </w:rPr>
        <w:t>Асиновский</w:t>
      </w:r>
      <w:proofErr w:type="spellEnd"/>
      <w:r w:rsidRPr="002D472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НОВОКУСКОВСКОГО СЕЛЬСКОГО ПОСЕЛЕНИЯ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72A" w:rsidRPr="00764244" w:rsidRDefault="00764244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44">
        <w:rPr>
          <w:rFonts w:ascii="Times New Roman" w:hAnsi="Times New Roman" w:cs="Times New Roman"/>
          <w:sz w:val="24"/>
          <w:szCs w:val="24"/>
        </w:rPr>
        <w:t>19.11.2013</w:t>
      </w:r>
      <w:r w:rsidR="002D472A" w:rsidRPr="00764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№ 254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47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D472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D472A">
        <w:rPr>
          <w:rFonts w:ascii="Times New Roman" w:hAnsi="Times New Roman" w:cs="Times New Roman"/>
          <w:sz w:val="24"/>
          <w:szCs w:val="24"/>
        </w:rPr>
        <w:t>ово-Кусково</w:t>
      </w:r>
      <w:proofErr w:type="spellEnd"/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1E5" w:rsidRDefault="002D472A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О</w:t>
      </w:r>
      <w:r w:rsidR="0034266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</w:t>
      </w:r>
      <w:r w:rsidR="00DD01E5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</w:t>
      </w:r>
      <w:proofErr w:type="spellStart"/>
      <w:r w:rsidR="00DD01E5"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 w:rsidR="00DD0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01E5" w:rsidRDefault="00DD01E5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05.07.2011г. №137 «О </w:t>
      </w:r>
      <w:r w:rsidR="0034266C"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4266C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</w:p>
    <w:p w:rsidR="002D472A" w:rsidRPr="002D472A" w:rsidRDefault="0034266C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DD01E5">
        <w:rPr>
          <w:rFonts w:ascii="Times New Roman" w:hAnsi="Times New Roman" w:cs="Times New Roman"/>
          <w:b/>
          <w:sz w:val="24"/>
          <w:szCs w:val="24"/>
        </w:rPr>
        <w:t>»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34266C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федеральным законодательством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6C" w:rsidRDefault="002D472A" w:rsidP="00DD01E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1. </w:t>
      </w:r>
      <w:r w:rsidR="0034266C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DD01E5" w:rsidRPr="00DD01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DD01E5" w:rsidRPr="00DD01E5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DD01E5" w:rsidRPr="00DD01E5">
        <w:rPr>
          <w:rFonts w:ascii="Times New Roman" w:hAnsi="Times New Roman" w:cs="Times New Roman"/>
          <w:sz w:val="24"/>
          <w:szCs w:val="24"/>
        </w:rPr>
        <w:t xml:space="preserve"> сельского поселения от 05.07.2011г. №137 «О</w:t>
      </w:r>
      <w:r w:rsidR="00DD0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66C">
        <w:rPr>
          <w:rFonts w:ascii="Times New Roman" w:hAnsi="Times New Roman" w:cs="Times New Roman"/>
          <w:sz w:val="24"/>
          <w:szCs w:val="24"/>
        </w:rPr>
        <w:t>Регламент</w:t>
      </w:r>
      <w:r w:rsidR="00DD01E5">
        <w:rPr>
          <w:rFonts w:ascii="Times New Roman" w:hAnsi="Times New Roman" w:cs="Times New Roman"/>
          <w:sz w:val="24"/>
          <w:szCs w:val="24"/>
        </w:rPr>
        <w:t>е</w:t>
      </w:r>
      <w:r w:rsidR="0034266C">
        <w:rPr>
          <w:rFonts w:ascii="Times New Roman" w:hAnsi="Times New Roman" w:cs="Times New Roman"/>
          <w:sz w:val="24"/>
          <w:szCs w:val="24"/>
        </w:rPr>
        <w:t xml:space="preserve"> работы Администрации </w:t>
      </w:r>
      <w:proofErr w:type="spellStart"/>
      <w:r w:rsidR="0034266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34266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D01E5">
        <w:rPr>
          <w:rFonts w:ascii="Times New Roman" w:hAnsi="Times New Roman" w:cs="Times New Roman"/>
          <w:sz w:val="24"/>
          <w:szCs w:val="24"/>
        </w:rPr>
        <w:t xml:space="preserve">» (в редакции постановлений Администрации </w:t>
      </w:r>
      <w:proofErr w:type="spellStart"/>
      <w:r w:rsidR="00DD01E5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DD01E5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D01E5" w:rsidRPr="00DD01E5">
        <w:rPr>
          <w:rFonts w:ascii="Times New Roman" w:hAnsi="Times New Roman" w:cs="Times New Roman"/>
          <w:sz w:val="24"/>
          <w:szCs w:val="24"/>
        </w:rPr>
        <w:t>22.07.2011г. № 143, от 16.07.2013г. №184, от 25.07.2013г. №191</w:t>
      </w:r>
      <w:r w:rsidR="00DD01E5">
        <w:rPr>
          <w:rFonts w:ascii="Times New Roman" w:hAnsi="Times New Roman" w:cs="Times New Roman"/>
          <w:sz w:val="24"/>
          <w:szCs w:val="24"/>
        </w:rPr>
        <w:t>)</w:t>
      </w:r>
      <w:r w:rsidR="0034266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DD01E5" w:rsidRDefault="002114E4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266C">
        <w:rPr>
          <w:rFonts w:ascii="Times New Roman" w:hAnsi="Times New Roman" w:cs="Times New Roman"/>
          <w:sz w:val="24"/>
          <w:szCs w:val="24"/>
        </w:rPr>
        <w:t xml:space="preserve"> пункт </w:t>
      </w:r>
      <w:r w:rsidR="00DD01E5">
        <w:rPr>
          <w:rFonts w:ascii="Times New Roman" w:hAnsi="Times New Roman" w:cs="Times New Roman"/>
          <w:sz w:val="24"/>
          <w:szCs w:val="24"/>
        </w:rPr>
        <w:t>17.23 Регламента дополнить словами «, а также статьями 12, 12.1  Федерального закона от 25.12.2008г. №273-ФЗ «О противодействии коррупции»</w:t>
      </w:r>
      <w:proofErr w:type="gramStart"/>
      <w:r w:rsidR="00DD01E5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B54E76">
        <w:rPr>
          <w:rFonts w:ascii="Times New Roman" w:hAnsi="Times New Roman" w:cs="Times New Roman"/>
          <w:sz w:val="24"/>
          <w:szCs w:val="24"/>
        </w:rPr>
        <w:t>;</w:t>
      </w:r>
    </w:p>
    <w:p w:rsidR="00B54E76" w:rsidRDefault="00B54E76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дополнить Регламент пунктами 17.24 и 17.25 следующего содержания:</w:t>
      </w:r>
    </w:p>
    <w:p w:rsidR="00B54E76" w:rsidRDefault="00B54E76" w:rsidP="00B54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«17.24. </w:t>
      </w:r>
      <w:r w:rsidRPr="00B54E76">
        <w:rPr>
          <w:rFonts w:ascii="Times New Roman" w:hAnsi="Times New Roman" w:cs="Times New Roman"/>
          <w:sz w:val="24"/>
          <w:szCs w:val="24"/>
        </w:rPr>
        <w:t xml:space="preserve">Муниципальные служащие </w:t>
      </w:r>
      <w:r>
        <w:rPr>
          <w:rFonts w:ascii="Times New Roman" w:hAnsi="Times New Roman" w:cs="Times New Roman"/>
          <w:sz w:val="24"/>
          <w:szCs w:val="24"/>
        </w:rPr>
        <w:t>должны</w:t>
      </w:r>
      <w:r w:rsidRPr="00B54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исполнять свои основные обязанности, предусмотренные </w:t>
      </w:r>
      <w:r w:rsidRPr="00B54E76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54E7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54E76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02.03.2007г. № 25-ФЗ «О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54E76">
        <w:rPr>
          <w:rFonts w:ascii="Times New Roman" w:hAnsi="Times New Roman" w:cs="Times New Roman"/>
          <w:sz w:val="24"/>
          <w:szCs w:val="24"/>
        </w:rPr>
        <w:t>.</w:t>
      </w:r>
    </w:p>
    <w:p w:rsidR="00B54E76" w:rsidRDefault="00B54E76" w:rsidP="00B54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17.25. Муниципальные служащие должны соблюдать требования к служебному поведению, предусмотренные </w:t>
      </w:r>
      <w:r w:rsidRPr="00B54E76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54E7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4.2</w:t>
      </w:r>
      <w:r w:rsidRPr="00B54E76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02.03.2007г. № 25-ФЗ «О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54E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D472A" w:rsidRDefault="002D472A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2.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постановление подлежит </w:t>
      </w:r>
      <w:r w:rsidR="00DD01E5">
        <w:rPr>
          <w:rFonts w:ascii="Times New Roman" w:hAnsi="Times New Roman" w:cs="Times New Roman"/>
          <w:snapToGrid w:val="0"/>
          <w:sz w:val="24"/>
          <w:szCs w:val="24"/>
        </w:rPr>
        <w:t xml:space="preserve">официальному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опубликованию и размещению на </w:t>
      </w:r>
      <w:r w:rsidR="00DD01E5">
        <w:rPr>
          <w:rFonts w:ascii="Times New Roman" w:hAnsi="Times New Roman" w:cs="Times New Roman"/>
          <w:snapToGrid w:val="0"/>
          <w:sz w:val="24"/>
          <w:szCs w:val="24"/>
        </w:rPr>
        <w:t xml:space="preserve">официальном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сайте </w:t>
      </w:r>
      <w:proofErr w:type="spellStart"/>
      <w:r w:rsidRPr="002D472A">
        <w:rPr>
          <w:rFonts w:ascii="Times New Roman" w:hAnsi="Times New Roman" w:cs="Times New Roman"/>
          <w:snapToGrid w:val="0"/>
          <w:sz w:val="24"/>
          <w:szCs w:val="24"/>
        </w:rPr>
        <w:t>Новокусковского</w:t>
      </w:r>
      <w:proofErr w:type="spellEnd"/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2114E4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 Настоящее постановление вступает в силу с момента его </w:t>
      </w:r>
      <w:r w:rsidR="00DD01E5">
        <w:rPr>
          <w:rFonts w:ascii="Times New Roman" w:hAnsi="Times New Roman" w:cs="Times New Roman"/>
          <w:snapToGrid w:val="0"/>
          <w:sz w:val="24"/>
          <w:szCs w:val="24"/>
        </w:rPr>
        <w:t xml:space="preserve">официального </w:t>
      </w:r>
      <w:r>
        <w:rPr>
          <w:rFonts w:ascii="Times New Roman" w:hAnsi="Times New Roman" w:cs="Times New Roman"/>
          <w:snapToGrid w:val="0"/>
          <w:sz w:val="24"/>
          <w:szCs w:val="24"/>
        </w:rPr>
        <w:t>опубликования.</w:t>
      </w:r>
    </w:p>
    <w:p w:rsidR="002D472A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Контроль исполнения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заместителя главы по управлению делами Репину А.В.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ab/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А.В.Карпенко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Default="002D472A" w:rsidP="002D472A">
      <w:pPr>
        <w:spacing w:after="0"/>
        <w:jc w:val="both"/>
      </w:pPr>
    </w:p>
    <w:p w:rsidR="002D472A" w:rsidRDefault="002D472A" w:rsidP="002D472A">
      <w:pPr>
        <w:jc w:val="both"/>
      </w:pPr>
    </w:p>
    <w:p w:rsidR="00D84B0D" w:rsidRPr="009E72F6" w:rsidRDefault="00D84B0D" w:rsidP="00D84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84B0D" w:rsidRPr="009E72F6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7EC"/>
    <w:rsid w:val="0006536E"/>
    <w:rsid w:val="000F28D1"/>
    <w:rsid w:val="001916CC"/>
    <w:rsid w:val="00210DD7"/>
    <w:rsid w:val="002114E4"/>
    <w:rsid w:val="002C584B"/>
    <w:rsid w:val="002D472A"/>
    <w:rsid w:val="002E2223"/>
    <w:rsid w:val="003323FE"/>
    <w:rsid w:val="0034266C"/>
    <w:rsid w:val="003C0740"/>
    <w:rsid w:val="003E08F8"/>
    <w:rsid w:val="004148EF"/>
    <w:rsid w:val="00541DDE"/>
    <w:rsid w:val="00562580"/>
    <w:rsid w:val="005E4E1F"/>
    <w:rsid w:val="00607C3C"/>
    <w:rsid w:val="006C1176"/>
    <w:rsid w:val="00764244"/>
    <w:rsid w:val="008238D8"/>
    <w:rsid w:val="008357EC"/>
    <w:rsid w:val="00893298"/>
    <w:rsid w:val="009F05FC"/>
    <w:rsid w:val="009F2205"/>
    <w:rsid w:val="00AF71A4"/>
    <w:rsid w:val="00B54E76"/>
    <w:rsid w:val="00B95B8E"/>
    <w:rsid w:val="00C25176"/>
    <w:rsid w:val="00C30555"/>
    <w:rsid w:val="00D84B0D"/>
    <w:rsid w:val="00DD01E5"/>
    <w:rsid w:val="00E9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1">
    <w:name w:val="heading 1"/>
    <w:basedOn w:val="a"/>
    <w:link w:val="10"/>
    <w:uiPriority w:val="9"/>
    <w:qFormat/>
    <w:rsid w:val="0083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5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5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a">
    <w:name w:val="data"/>
    <w:basedOn w:val="a0"/>
    <w:rsid w:val="008357EC"/>
  </w:style>
  <w:style w:type="character" w:styleId="a3">
    <w:name w:val="Strong"/>
    <w:basedOn w:val="a0"/>
    <w:uiPriority w:val="22"/>
    <w:qFormat/>
    <w:rsid w:val="008357EC"/>
    <w:rPr>
      <w:b/>
      <w:bCs/>
    </w:rPr>
  </w:style>
  <w:style w:type="character" w:styleId="a4">
    <w:name w:val="Hyperlink"/>
    <w:basedOn w:val="a0"/>
    <w:uiPriority w:val="99"/>
    <w:semiHidden/>
    <w:unhideWhenUsed/>
    <w:rsid w:val="008357EC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2D47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D4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2013-11-19T05:22:00Z</cp:lastPrinted>
  <dcterms:created xsi:type="dcterms:W3CDTF">2013-05-29T03:41:00Z</dcterms:created>
  <dcterms:modified xsi:type="dcterms:W3CDTF">2013-11-19T05:49:00Z</dcterms:modified>
</cp:coreProperties>
</file>