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D472A">
        <w:rPr>
          <w:rFonts w:ascii="Times New Roman" w:hAnsi="Times New Roman" w:cs="Times New Roman"/>
          <w:sz w:val="28"/>
          <w:szCs w:val="28"/>
        </w:rPr>
        <w:t xml:space="preserve">Томская область </w:t>
      </w:r>
      <w:proofErr w:type="spellStart"/>
      <w:r w:rsidRPr="002D472A">
        <w:rPr>
          <w:rFonts w:ascii="Times New Roman" w:hAnsi="Times New Roman" w:cs="Times New Roman"/>
          <w:sz w:val="28"/>
          <w:szCs w:val="28"/>
        </w:rPr>
        <w:t>Асиновский</w:t>
      </w:r>
      <w:proofErr w:type="spellEnd"/>
      <w:r w:rsidRPr="002D472A">
        <w:rPr>
          <w:rFonts w:ascii="Times New Roman" w:hAnsi="Times New Roman" w:cs="Times New Roman"/>
          <w:sz w:val="28"/>
          <w:szCs w:val="28"/>
        </w:rPr>
        <w:t xml:space="preserve"> район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2A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2A">
        <w:rPr>
          <w:rFonts w:ascii="Times New Roman" w:hAnsi="Times New Roman" w:cs="Times New Roman"/>
          <w:b/>
          <w:sz w:val="28"/>
          <w:szCs w:val="28"/>
        </w:rPr>
        <w:t>НОВОКУСКОВСКОГО СЕЛЬСКОГО ПОСЕЛЕНИЯ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72A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D472A" w:rsidRPr="005A7CDC" w:rsidRDefault="005A7CDC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A7CDC">
        <w:rPr>
          <w:rFonts w:ascii="Times New Roman" w:hAnsi="Times New Roman" w:cs="Times New Roman"/>
          <w:sz w:val="24"/>
          <w:szCs w:val="24"/>
        </w:rPr>
        <w:t>16.07.2013</w:t>
      </w:r>
      <w:r w:rsidR="002D472A" w:rsidRPr="005A7CD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5A7CDC">
        <w:rPr>
          <w:rFonts w:ascii="Times New Roman" w:hAnsi="Times New Roman" w:cs="Times New Roman"/>
          <w:sz w:val="24"/>
          <w:szCs w:val="24"/>
        </w:rPr>
        <w:t xml:space="preserve">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5A7CDC">
        <w:rPr>
          <w:rFonts w:ascii="Times New Roman" w:hAnsi="Times New Roman" w:cs="Times New Roman"/>
          <w:sz w:val="24"/>
          <w:szCs w:val="24"/>
        </w:rPr>
        <w:t xml:space="preserve">      № 184</w:t>
      </w:r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D472A">
        <w:rPr>
          <w:rFonts w:ascii="Times New Roman" w:hAnsi="Times New Roman" w:cs="Times New Roman"/>
          <w:sz w:val="24"/>
          <w:szCs w:val="24"/>
        </w:rPr>
        <w:t>с</w:t>
      </w:r>
      <w:proofErr w:type="gramStart"/>
      <w:r w:rsidRPr="002D472A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2D472A">
        <w:rPr>
          <w:rFonts w:ascii="Times New Roman" w:hAnsi="Times New Roman" w:cs="Times New Roman"/>
          <w:sz w:val="24"/>
          <w:szCs w:val="24"/>
        </w:rPr>
        <w:t>ово-Кусково</w:t>
      </w:r>
      <w:proofErr w:type="spellEnd"/>
    </w:p>
    <w:p w:rsidR="002D472A" w:rsidRPr="002D472A" w:rsidRDefault="002D472A" w:rsidP="002D47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266C" w:rsidRDefault="002D472A" w:rsidP="002D472A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D472A">
        <w:rPr>
          <w:rFonts w:ascii="Times New Roman" w:hAnsi="Times New Roman" w:cs="Times New Roman"/>
          <w:b/>
          <w:sz w:val="24"/>
          <w:szCs w:val="24"/>
        </w:rPr>
        <w:t>О</w:t>
      </w:r>
      <w:r w:rsidR="0034266C">
        <w:rPr>
          <w:rFonts w:ascii="Times New Roman" w:hAnsi="Times New Roman" w:cs="Times New Roman"/>
          <w:b/>
          <w:sz w:val="24"/>
          <w:szCs w:val="24"/>
        </w:rPr>
        <w:t xml:space="preserve"> внесении изменений в Регламент работы Администрации </w:t>
      </w:r>
    </w:p>
    <w:p w:rsidR="002D472A" w:rsidRPr="002D472A" w:rsidRDefault="0034266C" w:rsidP="002D472A">
      <w:pPr>
        <w:pStyle w:val="a7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Новокусковского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34266C" w:rsidP="002D4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целью приведения нормативного правового акта в соответствие с федеральным законодательством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472A">
        <w:rPr>
          <w:rFonts w:ascii="Times New Roman" w:hAnsi="Times New Roman" w:cs="Times New Roman"/>
          <w:b/>
          <w:sz w:val="24"/>
          <w:szCs w:val="24"/>
        </w:rPr>
        <w:t>ПОСТАНОВЛЯЮ: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266C" w:rsidRDefault="002D472A" w:rsidP="002D472A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 xml:space="preserve">1. </w:t>
      </w:r>
      <w:r w:rsidR="0034266C">
        <w:rPr>
          <w:rFonts w:ascii="Times New Roman" w:hAnsi="Times New Roman" w:cs="Times New Roman"/>
          <w:sz w:val="24"/>
          <w:szCs w:val="24"/>
        </w:rPr>
        <w:t xml:space="preserve">Внести в Регламент работы Администрации </w:t>
      </w:r>
      <w:proofErr w:type="spellStart"/>
      <w:r w:rsidR="0034266C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34266C">
        <w:rPr>
          <w:rFonts w:ascii="Times New Roman" w:hAnsi="Times New Roman" w:cs="Times New Roman"/>
          <w:sz w:val="24"/>
          <w:szCs w:val="24"/>
        </w:rPr>
        <w:t xml:space="preserve"> сельского поселения, утвержденный постановлением Администрации </w:t>
      </w:r>
      <w:proofErr w:type="spellStart"/>
      <w:r w:rsidR="0034266C">
        <w:rPr>
          <w:rFonts w:ascii="Times New Roman" w:hAnsi="Times New Roman" w:cs="Times New Roman"/>
          <w:sz w:val="24"/>
          <w:szCs w:val="24"/>
        </w:rPr>
        <w:t>Новокусковского</w:t>
      </w:r>
      <w:proofErr w:type="spellEnd"/>
      <w:r w:rsidR="0034266C">
        <w:rPr>
          <w:rFonts w:ascii="Times New Roman" w:hAnsi="Times New Roman" w:cs="Times New Roman"/>
          <w:sz w:val="24"/>
          <w:szCs w:val="24"/>
        </w:rPr>
        <w:t xml:space="preserve"> сельского поселения от 05.07.2011г. №137, следующие изменения:</w:t>
      </w:r>
    </w:p>
    <w:p w:rsidR="0034266C" w:rsidRDefault="002114E4" w:rsidP="002D472A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34266C">
        <w:rPr>
          <w:rFonts w:ascii="Times New Roman" w:hAnsi="Times New Roman" w:cs="Times New Roman"/>
          <w:sz w:val="24"/>
          <w:szCs w:val="24"/>
        </w:rPr>
        <w:t xml:space="preserve"> пункт 6.1 изложить в следующей редакции:</w:t>
      </w:r>
    </w:p>
    <w:p w:rsidR="0034266C" w:rsidRDefault="0034266C" w:rsidP="002D472A">
      <w:pPr>
        <w:pStyle w:val="a7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«6.1. Поступающие в Администрацию письменные индивидуальные обращения (заявления, жалобы, предложения) граждан, а также коллективные обращения, включая обращения объединений граждан, в том числе юридических лиц</w:t>
      </w:r>
      <w:r w:rsidR="002114E4">
        <w:rPr>
          <w:rFonts w:ascii="Times New Roman" w:hAnsi="Times New Roman" w:cs="Times New Roman"/>
          <w:sz w:val="24"/>
          <w:szCs w:val="24"/>
        </w:rPr>
        <w:t xml:space="preserve"> (далее – обращения граждан)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114E4">
        <w:rPr>
          <w:rFonts w:ascii="Times New Roman" w:hAnsi="Times New Roman" w:cs="Times New Roman"/>
          <w:sz w:val="24"/>
          <w:szCs w:val="24"/>
        </w:rPr>
        <w:t>передаются заведующему канцелярией для регистрации</w:t>
      </w:r>
      <w:proofErr w:type="gramStart"/>
      <w:r w:rsidR="002114E4">
        <w:rPr>
          <w:rFonts w:ascii="Times New Roman" w:hAnsi="Times New Roman" w:cs="Times New Roman"/>
          <w:sz w:val="24"/>
          <w:szCs w:val="24"/>
        </w:rPr>
        <w:t>.».</w:t>
      </w:r>
      <w:proofErr w:type="gramEnd"/>
    </w:p>
    <w:p w:rsidR="002D472A" w:rsidRDefault="002D472A" w:rsidP="002D472A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 xml:space="preserve">2. </w:t>
      </w:r>
      <w:r w:rsidRPr="002D472A">
        <w:rPr>
          <w:rFonts w:ascii="Times New Roman" w:hAnsi="Times New Roman" w:cs="Times New Roman"/>
          <w:snapToGrid w:val="0"/>
          <w:sz w:val="24"/>
          <w:szCs w:val="24"/>
        </w:rPr>
        <w:t xml:space="preserve">Настоящее постановление подлежит опубликованию и размещению на сайте </w:t>
      </w:r>
      <w:proofErr w:type="spellStart"/>
      <w:r w:rsidRPr="002D472A">
        <w:rPr>
          <w:rFonts w:ascii="Times New Roman" w:hAnsi="Times New Roman" w:cs="Times New Roman"/>
          <w:snapToGrid w:val="0"/>
          <w:sz w:val="24"/>
          <w:szCs w:val="24"/>
        </w:rPr>
        <w:t>Новокусковского</w:t>
      </w:r>
      <w:proofErr w:type="spellEnd"/>
      <w:r w:rsidRPr="002D472A">
        <w:rPr>
          <w:rFonts w:ascii="Times New Roman" w:hAnsi="Times New Roman" w:cs="Times New Roman"/>
          <w:snapToGrid w:val="0"/>
          <w:sz w:val="24"/>
          <w:szCs w:val="24"/>
        </w:rPr>
        <w:t xml:space="preserve"> сельского поселения в информационно-телекоммуникационной сети «Интернет».</w:t>
      </w:r>
    </w:p>
    <w:p w:rsidR="002114E4" w:rsidRPr="002D472A" w:rsidRDefault="002114E4" w:rsidP="002D4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3. Настоящее постановление вступает в силу с момента его опубликования.</w:t>
      </w:r>
    </w:p>
    <w:p w:rsidR="002D472A" w:rsidRPr="002D472A" w:rsidRDefault="002114E4" w:rsidP="002D472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472A" w:rsidRPr="002D472A">
        <w:rPr>
          <w:rFonts w:ascii="Times New Roman" w:hAnsi="Times New Roman" w:cs="Times New Roman"/>
          <w:sz w:val="24"/>
          <w:szCs w:val="24"/>
        </w:rPr>
        <w:t xml:space="preserve">. Контроль исполнения постановления </w:t>
      </w:r>
      <w:r>
        <w:rPr>
          <w:rFonts w:ascii="Times New Roman" w:hAnsi="Times New Roman" w:cs="Times New Roman"/>
          <w:sz w:val="24"/>
          <w:szCs w:val="24"/>
        </w:rPr>
        <w:t>возложить на заместителя главы по управлению делами Репину А.В.</w:t>
      </w:r>
      <w:r w:rsidR="002D472A" w:rsidRPr="002D472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ab/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Pr="002D472A" w:rsidRDefault="005A7CDC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2D472A" w:rsidRPr="002D472A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2D472A" w:rsidRPr="002D472A">
        <w:rPr>
          <w:rFonts w:ascii="Times New Roman" w:hAnsi="Times New Roman" w:cs="Times New Roman"/>
          <w:sz w:val="24"/>
          <w:szCs w:val="24"/>
        </w:rPr>
        <w:t>лав</w:t>
      </w:r>
      <w:r>
        <w:rPr>
          <w:rFonts w:ascii="Times New Roman" w:hAnsi="Times New Roman" w:cs="Times New Roman"/>
          <w:sz w:val="24"/>
          <w:szCs w:val="24"/>
        </w:rPr>
        <w:t>ы</w:t>
      </w:r>
      <w:r w:rsidR="002D472A" w:rsidRPr="002D472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72A">
        <w:rPr>
          <w:rFonts w:ascii="Times New Roman" w:hAnsi="Times New Roman" w:cs="Times New Roman"/>
          <w:sz w:val="24"/>
          <w:szCs w:val="24"/>
        </w:rPr>
        <w:t>(Глав</w:t>
      </w:r>
      <w:r w:rsidR="005A7CDC">
        <w:rPr>
          <w:rFonts w:ascii="Times New Roman" w:hAnsi="Times New Roman" w:cs="Times New Roman"/>
          <w:sz w:val="24"/>
          <w:szCs w:val="24"/>
        </w:rPr>
        <w:t>ы</w:t>
      </w:r>
      <w:r w:rsidRPr="002D472A">
        <w:rPr>
          <w:rFonts w:ascii="Times New Roman" w:hAnsi="Times New Roman" w:cs="Times New Roman"/>
          <w:sz w:val="24"/>
          <w:szCs w:val="24"/>
        </w:rPr>
        <w:t xml:space="preserve"> администрации)                                                       </w:t>
      </w:r>
      <w:r w:rsidR="005A7CDC">
        <w:rPr>
          <w:rFonts w:ascii="Times New Roman" w:hAnsi="Times New Roman" w:cs="Times New Roman"/>
          <w:sz w:val="24"/>
          <w:szCs w:val="24"/>
        </w:rPr>
        <w:t xml:space="preserve">                    А.В.Репина</w:t>
      </w:r>
    </w:p>
    <w:p w:rsidR="002D472A" w:rsidRPr="002D472A" w:rsidRDefault="002D472A" w:rsidP="002D47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472A" w:rsidRDefault="002D472A" w:rsidP="002D472A">
      <w:pPr>
        <w:spacing w:after="0"/>
        <w:jc w:val="both"/>
      </w:pPr>
    </w:p>
    <w:p w:rsidR="002D472A" w:rsidRDefault="002D472A" w:rsidP="002D472A">
      <w:pPr>
        <w:jc w:val="both"/>
      </w:pPr>
    </w:p>
    <w:p w:rsidR="002D472A" w:rsidRDefault="002D472A" w:rsidP="002D472A"/>
    <w:p w:rsidR="002D472A" w:rsidRDefault="002D472A" w:rsidP="002D472A"/>
    <w:p w:rsidR="002D472A" w:rsidRDefault="002D472A" w:rsidP="002D472A"/>
    <w:p w:rsidR="00D84B0D" w:rsidRPr="000F28D1" w:rsidRDefault="00D84B0D">
      <w:pPr>
        <w:rPr>
          <w:rFonts w:ascii="Times New Roman" w:hAnsi="Times New Roman" w:cs="Times New Roman"/>
          <w:sz w:val="24"/>
          <w:szCs w:val="24"/>
        </w:rPr>
      </w:pPr>
    </w:p>
    <w:sectPr w:rsidR="00D84B0D" w:rsidRPr="000F28D1" w:rsidSect="00893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357EC"/>
    <w:rsid w:val="000F28D1"/>
    <w:rsid w:val="001916CC"/>
    <w:rsid w:val="00210DD7"/>
    <w:rsid w:val="002114E4"/>
    <w:rsid w:val="002C584B"/>
    <w:rsid w:val="002D472A"/>
    <w:rsid w:val="002E2223"/>
    <w:rsid w:val="003323FE"/>
    <w:rsid w:val="0034266C"/>
    <w:rsid w:val="003C0740"/>
    <w:rsid w:val="003E08F8"/>
    <w:rsid w:val="004148EF"/>
    <w:rsid w:val="00541DDE"/>
    <w:rsid w:val="005A7CDC"/>
    <w:rsid w:val="005E4E1F"/>
    <w:rsid w:val="00607C3C"/>
    <w:rsid w:val="006C1176"/>
    <w:rsid w:val="008238D8"/>
    <w:rsid w:val="008357EC"/>
    <w:rsid w:val="00893298"/>
    <w:rsid w:val="009520E5"/>
    <w:rsid w:val="009F05FC"/>
    <w:rsid w:val="009F2205"/>
    <w:rsid w:val="00AF71A4"/>
    <w:rsid w:val="00B95B8E"/>
    <w:rsid w:val="00C30555"/>
    <w:rsid w:val="00D84B0D"/>
    <w:rsid w:val="00E936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98"/>
  </w:style>
  <w:style w:type="paragraph" w:styleId="1">
    <w:name w:val="heading 1"/>
    <w:basedOn w:val="a"/>
    <w:link w:val="10"/>
    <w:uiPriority w:val="9"/>
    <w:qFormat/>
    <w:rsid w:val="008357E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35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57E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357E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data">
    <w:name w:val="data"/>
    <w:basedOn w:val="a0"/>
    <w:rsid w:val="008357EC"/>
  </w:style>
  <w:style w:type="character" w:styleId="a3">
    <w:name w:val="Strong"/>
    <w:basedOn w:val="a0"/>
    <w:uiPriority w:val="22"/>
    <w:qFormat/>
    <w:rsid w:val="008357EC"/>
    <w:rPr>
      <w:b/>
      <w:bCs/>
    </w:rPr>
  </w:style>
  <w:style w:type="character" w:styleId="a4">
    <w:name w:val="Hyperlink"/>
    <w:basedOn w:val="a0"/>
    <w:uiPriority w:val="99"/>
    <w:semiHidden/>
    <w:unhideWhenUsed/>
    <w:rsid w:val="008357EC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83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835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3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35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"/>
    <w:basedOn w:val="a"/>
    <w:link w:val="a8"/>
    <w:uiPriority w:val="99"/>
    <w:unhideWhenUsed/>
    <w:rsid w:val="002D472A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2D47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38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2013-06-21T02:19:00Z</cp:lastPrinted>
  <dcterms:created xsi:type="dcterms:W3CDTF">2013-05-29T03:41:00Z</dcterms:created>
  <dcterms:modified xsi:type="dcterms:W3CDTF">2013-07-24T05:02:00Z</dcterms:modified>
</cp:coreProperties>
</file>