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7A" w:rsidRPr="00143562" w:rsidRDefault="00CF557A" w:rsidP="00CF557A">
      <w:pPr>
        <w:jc w:val="center"/>
      </w:pPr>
      <w:r w:rsidRPr="00143562">
        <w:t xml:space="preserve">Томская область </w:t>
      </w:r>
      <w:proofErr w:type="spellStart"/>
      <w:r w:rsidRPr="00143562">
        <w:t>Асиновский</w:t>
      </w:r>
      <w:proofErr w:type="spellEnd"/>
      <w:r w:rsidRPr="00143562">
        <w:t xml:space="preserve"> район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НОВОКУСКОВСКОГО СЕЛЬСКОГО ПОСЕЛЕНИЯ</w:t>
      </w:r>
    </w:p>
    <w:p w:rsidR="00CF557A" w:rsidRPr="00143562" w:rsidRDefault="00CF557A" w:rsidP="00CF557A">
      <w:pPr>
        <w:jc w:val="center"/>
        <w:rPr>
          <w:b/>
        </w:rPr>
      </w:pP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F557A" w:rsidRPr="00143562" w:rsidRDefault="00CF557A" w:rsidP="00CF557A">
      <w:r w:rsidRPr="00143562">
        <w:t xml:space="preserve">                                                                                                                         </w:t>
      </w:r>
    </w:p>
    <w:p w:rsidR="00CF557A" w:rsidRPr="00A10CD4" w:rsidRDefault="00161674" w:rsidP="00CF557A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03.06</w:t>
      </w:r>
      <w:r w:rsidR="00A10CD4" w:rsidRPr="00A10CD4">
        <w:rPr>
          <w:rFonts w:ascii="Times New Roman" w:hAnsi="Times New Roman" w:cs="Times New Roman"/>
          <w:b w:val="0"/>
          <w:sz w:val="24"/>
          <w:szCs w:val="24"/>
        </w:rPr>
        <w:t xml:space="preserve">.2013г.                   </w:t>
      </w:r>
      <w:r w:rsidR="00CF557A" w:rsidRPr="00A10CD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="00A10CD4" w:rsidRPr="00A10CD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A10CD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A10CD4" w:rsidRPr="00A10CD4">
        <w:rPr>
          <w:rFonts w:ascii="Times New Roman" w:hAnsi="Times New Roman" w:cs="Times New Roman"/>
          <w:b w:val="0"/>
          <w:sz w:val="24"/>
          <w:szCs w:val="24"/>
        </w:rPr>
        <w:t xml:space="preserve">                     № 1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C94C41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CF557A" w:rsidRDefault="00CF557A" w:rsidP="00CF557A">
      <w:pPr>
        <w:jc w:val="center"/>
        <w:rPr>
          <w:b/>
          <w:bCs/>
        </w:rPr>
      </w:pPr>
      <w:proofErr w:type="spellStart"/>
      <w:r w:rsidRPr="00143562">
        <w:t>с</w:t>
      </w:r>
      <w:proofErr w:type="gramStart"/>
      <w:r w:rsidRPr="00143562">
        <w:t>.Н</w:t>
      </w:r>
      <w:proofErr w:type="gramEnd"/>
      <w:r w:rsidRPr="00143562">
        <w:t>ово-Кусково</w:t>
      </w:r>
      <w:proofErr w:type="spellEnd"/>
    </w:p>
    <w:p w:rsidR="00CF557A" w:rsidRDefault="00CF557A" w:rsidP="00CF557A">
      <w:pPr>
        <w:ind w:right="5527"/>
        <w:jc w:val="both"/>
        <w:rPr>
          <w:b/>
        </w:rPr>
      </w:pPr>
    </w:p>
    <w:p w:rsidR="00C94C41" w:rsidRDefault="00CF557A" w:rsidP="00C94C41">
      <w:pPr>
        <w:ind w:right="-1"/>
        <w:jc w:val="center"/>
        <w:rPr>
          <w:b/>
        </w:rPr>
      </w:pPr>
      <w:r>
        <w:rPr>
          <w:b/>
        </w:rPr>
        <w:t xml:space="preserve"> </w:t>
      </w:r>
      <w:r w:rsidRPr="001A4E36">
        <w:rPr>
          <w:b/>
        </w:rPr>
        <w:t>О</w:t>
      </w:r>
      <w:r w:rsidR="00161674">
        <w:rPr>
          <w:b/>
        </w:rPr>
        <w:t xml:space="preserve"> внесении изменений в состав </w:t>
      </w:r>
      <w:r w:rsidR="00C94C41">
        <w:rPr>
          <w:b/>
        </w:rPr>
        <w:t xml:space="preserve">тарифной </w:t>
      </w:r>
      <w:r w:rsidR="00161674">
        <w:rPr>
          <w:b/>
        </w:rPr>
        <w:t>комиссии</w:t>
      </w:r>
    </w:p>
    <w:p w:rsidR="00CF557A" w:rsidRDefault="00CF557A" w:rsidP="00C94C41">
      <w:pPr>
        <w:ind w:right="-1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</w:p>
    <w:p w:rsidR="00CF557A" w:rsidRDefault="00CF557A" w:rsidP="00CF557A">
      <w:pPr>
        <w:spacing w:line="283" w:lineRule="exact"/>
        <w:jc w:val="both"/>
      </w:pPr>
      <w:r>
        <w:rPr>
          <w:b/>
          <w:bCs/>
          <w:sz w:val="28"/>
          <w:szCs w:val="28"/>
        </w:rPr>
        <w:tab/>
      </w:r>
      <w:r>
        <w:rPr>
          <w:szCs w:val="28"/>
        </w:rPr>
        <w:t xml:space="preserve">В </w:t>
      </w:r>
      <w:r w:rsidR="00161674">
        <w:rPr>
          <w:szCs w:val="28"/>
        </w:rPr>
        <w:t xml:space="preserve">связи с кадровыми изменениями </w:t>
      </w:r>
    </w:p>
    <w:p w:rsidR="00CF557A" w:rsidRDefault="00CF557A" w:rsidP="00CF557A">
      <w:pPr>
        <w:spacing w:line="283" w:lineRule="exact"/>
        <w:jc w:val="both"/>
      </w:pPr>
    </w:p>
    <w:p w:rsidR="00CF557A" w:rsidRDefault="00CF557A" w:rsidP="00CF557A">
      <w:pPr>
        <w:spacing w:line="283" w:lineRule="exact"/>
        <w:ind w:firstLine="708"/>
        <w:rPr>
          <w:b/>
          <w:bCs/>
          <w:szCs w:val="28"/>
        </w:rPr>
      </w:pPr>
      <w:r>
        <w:rPr>
          <w:b/>
          <w:bCs/>
          <w:szCs w:val="28"/>
        </w:rPr>
        <w:t>ПОСТАНОВЛЯЮ:</w:t>
      </w:r>
    </w:p>
    <w:p w:rsidR="00CF557A" w:rsidRDefault="00CF557A" w:rsidP="00CF557A">
      <w:pPr>
        <w:spacing w:line="283" w:lineRule="exact"/>
        <w:jc w:val="center"/>
        <w:rPr>
          <w:szCs w:val="28"/>
        </w:rPr>
      </w:pPr>
    </w:p>
    <w:p w:rsidR="00161674" w:rsidRDefault="00CF557A" w:rsidP="00CF557A">
      <w:pPr>
        <w:pStyle w:val="31"/>
        <w:tabs>
          <w:tab w:val="num" w:pos="426"/>
        </w:tabs>
        <w:spacing w:line="283" w:lineRule="exact"/>
        <w:ind w:firstLine="708"/>
      </w:pPr>
      <w:r>
        <w:rPr>
          <w:szCs w:val="28"/>
        </w:rPr>
        <w:t xml:space="preserve">1.Утвердить </w:t>
      </w:r>
      <w:r w:rsidR="00161674">
        <w:rPr>
          <w:szCs w:val="28"/>
        </w:rPr>
        <w:t xml:space="preserve">следующий состав </w:t>
      </w:r>
      <w:r w:rsidR="00C94C41">
        <w:rPr>
          <w:szCs w:val="28"/>
        </w:rPr>
        <w:t xml:space="preserve">тарифной </w:t>
      </w:r>
      <w:r w:rsidR="00161674">
        <w:rPr>
          <w:szCs w:val="28"/>
        </w:rPr>
        <w:t>комиссии</w:t>
      </w:r>
      <w:r w:rsidR="00161674">
        <w:t>:</w:t>
      </w:r>
    </w:p>
    <w:p w:rsidR="00C94C41" w:rsidRDefault="00C94C41" w:rsidP="00C94C41">
      <w:pPr>
        <w:ind w:firstLine="708"/>
        <w:jc w:val="both"/>
      </w:pPr>
      <w:r>
        <w:t>Дунаев Д.В. – председатель комиссии, специалист 1 категории Администрации сельского поселения.</w:t>
      </w:r>
    </w:p>
    <w:p w:rsidR="00C94C41" w:rsidRDefault="00C94C41" w:rsidP="00161674">
      <w:pPr>
        <w:ind w:firstLine="708"/>
        <w:jc w:val="both"/>
      </w:pPr>
      <w:proofErr w:type="spellStart"/>
      <w:r>
        <w:t>Жевлакова</w:t>
      </w:r>
      <w:proofErr w:type="spellEnd"/>
      <w:r>
        <w:t xml:space="preserve"> Л.И. – председатель Совета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161674" w:rsidRDefault="00C94C41" w:rsidP="00161674">
      <w:pPr>
        <w:ind w:firstLine="708"/>
        <w:jc w:val="both"/>
      </w:pPr>
      <w:r>
        <w:t xml:space="preserve">Кудряшов В.П. – представитель общественности, житель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</w:t>
      </w:r>
    </w:p>
    <w:p w:rsidR="00161674" w:rsidRDefault="00161674" w:rsidP="00161674">
      <w:pPr>
        <w:jc w:val="both"/>
      </w:pPr>
      <w:r>
        <w:tab/>
        <w:t>Репина А.В. – секретарь комиссии, зам</w:t>
      </w:r>
      <w:proofErr w:type="gramStart"/>
      <w:r>
        <w:t>.г</w:t>
      </w:r>
      <w:proofErr w:type="gramEnd"/>
      <w:r>
        <w:t>лавы по управлению делами</w:t>
      </w:r>
      <w:r w:rsidR="00C94C41">
        <w:t>,</w:t>
      </w:r>
    </w:p>
    <w:p w:rsidR="00161674" w:rsidRDefault="00C94C41" w:rsidP="00161674">
      <w:pPr>
        <w:jc w:val="both"/>
      </w:pPr>
      <w:r>
        <w:tab/>
      </w:r>
      <w:proofErr w:type="spellStart"/>
      <w:r>
        <w:t>Тясто</w:t>
      </w:r>
      <w:proofErr w:type="spellEnd"/>
      <w:r>
        <w:t xml:space="preserve"> Т.Г. – ведущий специалист Администрации сельского поселения.</w:t>
      </w:r>
      <w:r w:rsidR="00161674" w:rsidRPr="00161674">
        <w:t xml:space="preserve"> </w:t>
      </w:r>
    </w:p>
    <w:p w:rsidR="00161674" w:rsidRDefault="00161674" w:rsidP="00161674">
      <w:pPr>
        <w:jc w:val="both"/>
      </w:pPr>
      <w:r>
        <w:tab/>
        <w:t xml:space="preserve">2.Пункт 1 постановления Главы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="00C94C41">
        <w:t>22.05.2006</w:t>
      </w:r>
      <w:r>
        <w:t>г. №</w:t>
      </w:r>
      <w:r w:rsidR="00C94C41">
        <w:t>42</w:t>
      </w:r>
      <w:r>
        <w:t xml:space="preserve"> «О</w:t>
      </w:r>
      <w:r w:rsidRPr="00161674">
        <w:t xml:space="preserve"> </w:t>
      </w:r>
      <w:r w:rsidR="00C94C41">
        <w:t>тарифной комиссии»</w:t>
      </w:r>
      <w:r>
        <w:t xml:space="preserve"> считать утратившим силу.</w:t>
      </w:r>
    </w:p>
    <w:p w:rsidR="00CF557A" w:rsidRDefault="00161674" w:rsidP="00CF557A">
      <w:pPr>
        <w:pStyle w:val="31"/>
        <w:tabs>
          <w:tab w:val="num" w:pos="426"/>
        </w:tabs>
        <w:spacing w:line="283" w:lineRule="exact"/>
        <w:ind w:firstLine="708"/>
      </w:pPr>
      <w:r>
        <w:t>3</w:t>
      </w:r>
      <w:r w:rsidR="00CF557A">
        <w:t>.Н</w:t>
      </w:r>
      <w:r w:rsidR="00CF557A" w:rsidRPr="00194982">
        <w:t xml:space="preserve">астоящее постановление </w:t>
      </w:r>
      <w:r w:rsidR="00CF557A">
        <w:t>подлежит опубликованию и размещению</w:t>
      </w:r>
      <w:r w:rsidR="00CF557A" w:rsidRPr="00194982">
        <w:t xml:space="preserve"> на официальном сайте </w:t>
      </w:r>
      <w:proofErr w:type="spellStart"/>
      <w:r w:rsidR="00CF557A">
        <w:t>Новокусковского</w:t>
      </w:r>
      <w:proofErr w:type="spellEnd"/>
      <w:r w:rsidR="00CF557A">
        <w:t xml:space="preserve"> сельского поселения в информационно-телекоммуникационной сети «Интернет».</w:t>
      </w:r>
    </w:p>
    <w:p w:rsidR="00CF557A" w:rsidRDefault="00161674" w:rsidP="00CF557A">
      <w:pPr>
        <w:pStyle w:val="31"/>
        <w:spacing w:line="283" w:lineRule="exact"/>
        <w:ind w:firstLine="708"/>
      </w:pPr>
      <w:r>
        <w:t>4</w:t>
      </w:r>
      <w:r w:rsidR="00CF557A">
        <w:t>.</w:t>
      </w:r>
      <w:r w:rsidR="00CF557A" w:rsidRPr="00E2604F">
        <w:t xml:space="preserve">Настоящее постановление вступает в </w:t>
      </w:r>
      <w:r w:rsidR="00CF557A">
        <w:t>силу с момента его опубликования</w:t>
      </w:r>
      <w:r w:rsidR="00CF557A" w:rsidRPr="00E2604F">
        <w:t>.</w:t>
      </w:r>
    </w:p>
    <w:p w:rsidR="00CF557A" w:rsidRPr="001A4E36" w:rsidRDefault="00161674" w:rsidP="00CF557A">
      <w:pPr>
        <w:pStyle w:val="31"/>
        <w:tabs>
          <w:tab w:val="num" w:pos="426"/>
        </w:tabs>
        <w:spacing w:line="283" w:lineRule="exact"/>
        <w:ind w:firstLine="708"/>
      </w:pPr>
      <w:r>
        <w:t>5</w:t>
      </w:r>
      <w:r w:rsidR="00CF557A">
        <w:t>.Контроль исполнения настоящего постановления возложить на</w:t>
      </w:r>
      <w:r w:rsidR="00C94C41">
        <w:t xml:space="preserve"> специалиста 1 категории Дунаева Д.В.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 xml:space="preserve">Глава сельского поселения 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>(Глава Администрации)                                                                                   А.В.Карпенко</w:t>
      </w:r>
    </w:p>
    <w:p w:rsidR="0045467C" w:rsidRDefault="0045467C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A10CD4" w:rsidRDefault="00A10CD4"/>
    <w:p w:rsidR="00CF557A" w:rsidRDefault="00CF557A"/>
    <w:sectPr w:rsidR="00CF557A" w:rsidSect="00CF55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33D"/>
    <w:multiLevelType w:val="hybridMultilevel"/>
    <w:tmpl w:val="0C603CE6"/>
    <w:lvl w:ilvl="0" w:tplc="45B46FBC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557A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5EA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61674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6F92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72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21AC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E603D"/>
    <w:rsid w:val="003F1722"/>
    <w:rsid w:val="003F21C0"/>
    <w:rsid w:val="003F34AA"/>
    <w:rsid w:val="003F443D"/>
    <w:rsid w:val="003F46C8"/>
    <w:rsid w:val="003F6E1B"/>
    <w:rsid w:val="00401EAE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6FC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360B"/>
    <w:rsid w:val="006F45E3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5945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B713C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E7F53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0CD4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4394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33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3EAB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4C41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CF557A"/>
    <w:rsid w:val="00D01100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1A72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247CE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5E32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F557A"/>
    <w:pPr>
      <w:jc w:val="both"/>
    </w:pPr>
  </w:style>
  <w:style w:type="paragraph" w:customStyle="1" w:styleId="ConsTitle">
    <w:name w:val="ConsTitle"/>
    <w:rsid w:val="00CF557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CF5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2013-06-05T04:51:00Z</cp:lastPrinted>
  <dcterms:created xsi:type="dcterms:W3CDTF">2013-04-26T09:16:00Z</dcterms:created>
  <dcterms:modified xsi:type="dcterms:W3CDTF">2013-06-05T04:52:00Z</dcterms:modified>
</cp:coreProperties>
</file>