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EE" w:rsidRPr="00143562" w:rsidRDefault="00C232EE" w:rsidP="00C232EE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232EE" w:rsidRPr="00143562" w:rsidRDefault="00C232EE" w:rsidP="00C232EE">
      <w:pPr>
        <w:jc w:val="center"/>
        <w:rPr>
          <w:b/>
        </w:rPr>
      </w:pP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232EE" w:rsidRPr="00143562" w:rsidRDefault="00C232EE" w:rsidP="00C232EE">
      <w:r w:rsidRPr="00143562">
        <w:t xml:space="preserve">                                                                                                                         </w:t>
      </w:r>
    </w:p>
    <w:p w:rsidR="00C232EE" w:rsidRPr="00E505D5" w:rsidRDefault="00E505D5" w:rsidP="00C232EE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5D5">
        <w:rPr>
          <w:rFonts w:ascii="Times New Roman" w:hAnsi="Times New Roman" w:cs="Times New Roman"/>
          <w:b w:val="0"/>
          <w:sz w:val="24"/>
          <w:szCs w:val="24"/>
        </w:rPr>
        <w:t xml:space="preserve">14.05.2013                      </w:t>
      </w:r>
      <w:r w:rsidR="00C232EE" w:rsidRPr="00E505D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E505D5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E505D5">
        <w:rPr>
          <w:rFonts w:ascii="Times New Roman" w:hAnsi="Times New Roman" w:cs="Times New Roman"/>
          <w:b w:val="0"/>
          <w:sz w:val="24"/>
          <w:szCs w:val="24"/>
        </w:rPr>
        <w:t xml:space="preserve">     № 140</w:t>
      </w:r>
    </w:p>
    <w:p w:rsidR="00C232EE" w:rsidRDefault="00C232EE" w:rsidP="00C232EE">
      <w:pPr>
        <w:jc w:val="center"/>
        <w:rPr>
          <w:b/>
          <w:bCs/>
          <w:color w:val="000000"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232EE" w:rsidRDefault="00C232EE" w:rsidP="00C232EE">
      <w:pPr>
        <w:ind w:right="5527"/>
        <w:jc w:val="both"/>
        <w:rPr>
          <w:b/>
        </w:rPr>
      </w:pPr>
    </w:p>
    <w:p w:rsidR="00C232EE" w:rsidRDefault="00C232EE" w:rsidP="00C232EE">
      <w:pPr>
        <w:ind w:right="-1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порядке ведения реестра расходных обязательств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C232EE" w:rsidRPr="007721F6" w:rsidRDefault="00C232EE" w:rsidP="00C232EE">
      <w:pPr>
        <w:ind w:right="-1"/>
        <w:jc w:val="center"/>
        <w:rPr>
          <w:b/>
        </w:rPr>
      </w:pPr>
      <w:r>
        <w:rPr>
          <w:b/>
        </w:rPr>
        <w:t>сельского поселения</w:t>
      </w: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  <w:r>
        <w:tab/>
        <w:t>В соответствии со статьей 87 Бюджетного кодекса Российской Федерации</w:t>
      </w:r>
    </w:p>
    <w:p w:rsidR="00C232EE" w:rsidRDefault="00C232EE" w:rsidP="00C232EE">
      <w:pPr>
        <w:jc w:val="both"/>
      </w:pPr>
    </w:p>
    <w:p w:rsidR="00C232EE" w:rsidRPr="00C232EE" w:rsidRDefault="00C232EE" w:rsidP="00C232EE">
      <w:pPr>
        <w:jc w:val="both"/>
        <w:rPr>
          <w:b/>
        </w:rPr>
      </w:pPr>
      <w:r w:rsidRPr="00C232EE">
        <w:rPr>
          <w:b/>
        </w:rPr>
        <w:t>ПОСТАНОВЛЯЮ:</w:t>
      </w:r>
    </w:p>
    <w:p w:rsidR="00C232EE" w:rsidRDefault="00C232EE" w:rsidP="00C232EE">
      <w:pPr>
        <w:jc w:val="both"/>
      </w:pPr>
    </w:p>
    <w:p w:rsidR="00C232EE" w:rsidRDefault="00C232EE" w:rsidP="00C232EE">
      <w:pPr>
        <w:ind w:firstLine="708"/>
        <w:jc w:val="both"/>
      </w:pPr>
      <w:r>
        <w:t xml:space="preserve">1. Утвердить </w:t>
      </w:r>
      <w:r w:rsidR="00944335">
        <w:t>П</w:t>
      </w:r>
      <w:r>
        <w:t>оряд</w:t>
      </w:r>
      <w:r w:rsidR="00944335">
        <w:t>о</w:t>
      </w:r>
      <w:r>
        <w:t xml:space="preserve">к ведения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согласно приложению.</w:t>
      </w:r>
    </w:p>
    <w:p w:rsidR="00C232EE" w:rsidRDefault="00C232EE" w:rsidP="00C232EE">
      <w:pPr>
        <w:ind w:firstLine="708"/>
        <w:jc w:val="both"/>
      </w:pPr>
      <w:r>
        <w:t>2. Возло</w:t>
      </w:r>
      <w:r w:rsidR="00944335">
        <w:t>жить на ведущего специалиста по</w:t>
      </w:r>
      <w:r>
        <w:t xml:space="preserve"> экономике </w:t>
      </w:r>
      <w:r w:rsidR="00944335">
        <w:t>и финансам А</w:t>
      </w:r>
      <w:r>
        <w:t>дминистрации сельского поселения (</w:t>
      </w:r>
      <w:proofErr w:type="spellStart"/>
      <w:r w:rsidR="00944335">
        <w:t>Тясто</w:t>
      </w:r>
      <w:proofErr w:type="spellEnd"/>
      <w:r w:rsidR="00944335">
        <w:t xml:space="preserve"> Т.Г.</w:t>
      </w:r>
      <w:r>
        <w:t xml:space="preserve">) ведение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232EE" w:rsidRDefault="00C232EE" w:rsidP="00C232EE">
      <w:pPr>
        <w:ind w:firstLine="708"/>
        <w:jc w:val="both"/>
      </w:pPr>
      <w:r>
        <w:t>3.</w:t>
      </w:r>
      <w:r w:rsidRPr="00406EA0">
        <w:t xml:space="preserve"> </w:t>
      </w:r>
      <w:r>
        <w:t>Возложить</w:t>
      </w:r>
      <w:r w:rsidR="00944335">
        <w:t xml:space="preserve"> на ведущего специалиста по</w:t>
      </w:r>
      <w:r>
        <w:t xml:space="preserve"> экономике </w:t>
      </w:r>
      <w:r w:rsidR="00944335">
        <w:t>и финансам А</w:t>
      </w:r>
      <w:r>
        <w:t>дминистрации сельского поселения (</w:t>
      </w:r>
      <w:proofErr w:type="spellStart"/>
      <w:r w:rsidR="00944335">
        <w:t>Тясто</w:t>
      </w:r>
      <w:proofErr w:type="spellEnd"/>
      <w:r w:rsidR="00944335">
        <w:t xml:space="preserve"> Т.Г.</w:t>
      </w:r>
      <w:r>
        <w:t xml:space="preserve">) разработку и издание методических и инструктивных материалов по вопросам ведения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232EE" w:rsidRDefault="00944335" w:rsidP="00C232EE">
      <w:pPr>
        <w:ind w:firstLine="708"/>
        <w:jc w:val="both"/>
      </w:pPr>
      <w:r>
        <w:t>4</w:t>
      </w:r>
      <w:r w:rsidR="00C232EE">
        <w:t>. Контроль  исполнени</w:t>
      </w:r>
      <w:r>
        <w:t>я</w:t>
      </w:r>
      <w:r w:rsidR="00C232EE">
        <w:t xml:space="preserve"> настоящего </w:t>
      </w:r>
      <w:r>
        <w:t>п</w:t>
      </w:r>
      <w:r w:rsidR="00C232EE">
        <w:t xml:space="preserve">остановления </w:t>
      </w:r>
      <w:r>
        <w:t xml:space="preserve">возложить на ведущего специалиста по экономике и финансам </w:t>
      </w:r>
      <w:proofErr w:type="spellStart"/>
      <w:r>
        <w:t>Тясто</w:t>
      </w:r>
      <w:proofErr w:type="spellEnd"/>
      <w:r>
        <w:t xml:space="preserve"> Т.Г.</w:t>
      </w:r>
      <w:r w:rsidR="00C232EE">
        <w:t xml:space="preserve"> </w:t>
      </w:r>
    </w:p>
    <w:p w:rsidR="00C232EE" w:rsidRDefault="00C232EE" w:rsidP="00C232EE">
      <w:pPr>
        <w:jc w:val="both"/>
      </w:pPr>
      <w:r>
        <w:tab/>
      </w: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Pr="00A30659" w:rsidRDefault="00C232EE" w:rsidP="00C232EE">
      <w:pPr>
        <w:jc w:val="both"/>
      </w:pPr>
      <w:r w:rsidRPr="00A30659">
        <w:t xml:space="preserve">Глава сельского поселения                                          </w:t>
      </w:r>
      <w:r w:rsidR="00944335">
        <w:t xml:space="preserve">               </w:t>
      </w:r>
      <w:r w:rsidRPr="00A30659">
        <w:t xml:space="preserve"> </w:t>
      </w:r>
      <w:r>
        <w:t xml:space="preserve">      </w:t>
      </w:r>
      <w:r w:rsidR="00944335">
        <w:t xml:space="preserve">                </w:t>
      </w:r>
      <w:proofErr w:type="spellStart"/>
      <w:r w:rsidR="00944335">
        <w:t>АВ</w:t>
      </w:r>
      <w:proofErr w:type="gramStart"/>
      <w:r w:rsidR="00944335">
        <w:t>.К</w:t>
      </w:r>
      <w:proofErr w:type="gramEnd"/>
      <w:r w:rsidR="00944335">
        <w:t>арпенко</w:t>
      </w:r>
      <w:proofErr w:type="spellEnd"/>
    </w:p>
    <w:p w:rsidR="00C232EE" w:rsidRDefault="00C232EE" w:rsidP="00C232EE">
      <w:pPr>
        <w:jc w:val="both"/>
      </w:pPr>
      <w:r w:rsidRPr="00A30659">
        <w:t>(Глава администрации)</w:t>
      </w: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/>
    <w:p w:rsidR="00C232EE" w:rsidRDefault="00C232EE" w:rsidP="00C232EE"/>
    <w:p w:rsidR="00C232EE" w:rsidRDefault="00C232EE" w:rsidP="00C232EE"/>
    <w:p w:rsidR="00C232EE" w:rsidRDefault="00C232EE" w:rsidP="00C232EE"/>
    <w:p w:rsidR="00C232EE" w:rsidRDefault="00C232EE" w:rsidP="00C232EE"/>
    <w:p w:rsidR="00E505D5" w:rsidRDefault="00E505D5" w:rsidP="00C232EE"/>
    <w:p w:rsidR="00E505D5" w:rsidRDefault="00E505D5" w:rsidP="00C232EE"/>
    <w:p w:rsidR="00944335" w:rsidRDefault="00944335" w:rsidP="00C232EE"/>
    <w:p w:rsidR="00944335" w:rsidRDefault="00944335" w:rsidP="00C232EE"/>
    <w:p w:rsidR="00C232EE" w:rsidRDefault="00C232EE" w:rsidP="00C232EE"/>
    <w:p w:rsidR="00C232EE" w:rsidRPr="00406EA0" w:rsidRDefault="00C232EE" w:rsidP="00C232EE">
      <w:pPr>
        <w:ind w:left="6096"/>
        <w:jc w:val="both"/>
        <w:rPr>
          <w:sz w:val="22"/>
          <w:szCs w:val="22"/>
        </w:rPr>
      </w:pPr>
      <w:r w:rsidRPr="00406EA0">
        <w:rPr>
          <w:sz w:val="22"/>
          <w:szCs w:val="22"/>
        </w:rPr>
        <w:lastRenderedPageBreak/>
        <w:t xml:space="preserve">Приложение к Постановлению </w:t>
      </w:r>
    </w:p>
    <w:p w:rsidR="00C232EE" w:rsidRPr="00406EA0" w:rsidRDefault="00944335" w:rsidP="00C232EE"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  <w:r w:rsidR="00C232EE" w:rsidRPr="00406EA0">
        <w:rPr>
          <w:sz w:val="22"/>
          <w:szCs w:val="22"/>
        </w:rPr>
        <w:t xml:space="preserve"> </w:t>
      </w:r>
      <w:proofErr w:type="spellStart"/>
      <w:r w:rsidR="00C232EE" w:rsidRPr="00406EA0">
        <w:rPr>
          <w:sz w:val="22"/>
          <w:szCs w:val="22"/>
        </w:rPr>
        <w:t>Новокусковского</w:t>
      </w:r>
      <w:proofErr w:type="spellEnd"/>
      <w:r w:rsidR="00C232EE" w:rsidRPr="00406EA0">
        <w:rPr>
          <w:sz w:val="22"/>
          <w:szCs w:val="22"/>
        </w:rPr>
        <w:t xml:space="preserve"> </w:t>
      </w:r>
    </w:p>
    <w:p w:rsidR="00C232EE" w:rsidRPr="00406EA0" w:rsidRDefault="00C232EE" w:rsidP="00C232EE">
      <w:pPr>
        <w:ind w:left="6096"/>
        <w:jc w:val="both"/>
        <w:rPr>
          <w:sz w:val="22"/>
          <w:szCs w:val="22"/>
        </w:rPr>
      </w:pPr>
      <w:r w:rsidRPr="00406EA0">
        <w:rPr>
          <w:sz w:val="22"/>
          <w:szCs w:val="22"/>
        </w:rPr>
        <w:t xml:space="preserve">сельского поселения </w:t>
      </w:r>
    </w:p>
    <w:p w:rsidR="00C232EE" w:rsidRPr="00406EA0" w:rsidRDefault="00944335" w:rsidP="00C232EE"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505D5">
        <w:rPr>
          <w:sz w:val="22"/>
          <w:szCs w:val="22"/>
        </w:rPr>
        <w:t>14.05.2013г.</w:t>
      </w:r>
      <w:r w:rsidR="00C232EE" w:rsidRPr="00406EA0">
        <w:rPr>
          <w:sz w:val="22"/>
          <w:szCs w:val="22"/>
        </w:rPr>
        <w:t xml:space="preserve"> №</w:t>
      </w:r>
      <w:r w:rsidR="00E505D5">
        <w:rPr>
          <w:sz w:val="22"/>
          <w:szCs w:val="22"/>
        </w:rPr>
        <w:t xml:space="preserve"> 140</w:t>
      </w:r>
    </w:p>
    <w:p w:rsidR="00C232EE" w:rsidRDefault="00C232EE" w:rsidP="00C232EE">
      <w:pPr>
        <w:jc w:val="both"/>
      </w:pPr>
    </w:p>
    <w:p w:rsidR="00C232EE" w:rsidRDefault="00C232EE" w:rsidP="00C232EE">
      <w:pPr>
        <w:jc w:val="center"/>
        <w:rPr>
          <w:b/>
        </w:rPr>
      </w:pPr>
      <w:r>
        <w:rPr>
          <w:b/>
        </w:rPr>
        <w:t>ПО</w:t>
      </w:r>
      <w:r w:rsidR="00944335">
        <w:rPr>
          <w:b/>
        </w:rPr>
        <w:t>РЯДОК</w:t>
      </w:r>
      <w:r>
        <w:rPr>
          <w:b/>
        </w:rPr>
        <w:t xml:space="preserve"> </w:t>
      </w:r>
    </w:p>
    <w:p w:rsidR="00944335" w:rsidRDefault="00C232EE" w:rsidP="00C232EE">
      <w:pPr>
        <w:jc w:val="center"/>
        <w:rPr>
          <w:b/>
        </w:rPr>
      </w:pPr>
      <w:r>
        <w:rPr>
          <w:b/>
        </w:rPr>
        <w:t xml:space="preserve">ведения реестра расходных обязательств </w:t>
      </w:r>
      <w:proofErr w:type="spellStart"/>
      <w:r>
        <w:rPr>
          <w:b/>
        </w:rPr>
        <w:t>Н</w:t>
      </w:r>
      <w:r w:rsidR="00944335">
        <w:rPr>
          <w:b/>
        </w:rPr>
        <w:t>овокусковского</w:t>
      </w:r>
      <w:proofErr w:type="spellEnd"/>
      <w:r w:rsidR="00944335">
        <w:rPr>
          <w:b/>
        </w:rPr>
        <w:t xml:space="preserve"> </w:t>
      </w:r>
    </w:p>
    <w:p w:rsidR="00C232EE" w:rsidRDefault="00944335" w:rsidP="00C232EE">
      <w:pPr>
        <w:jc w:val="center"/>
        <w:rPr>
          <w:b/>
        </w:rPr>
      </w:pPr>
      <w:r>
        <w:rPr>
          <w:b/>
        </w:rPr>
        <w:t>сельского поселения</w:t>
      </w:r>
    </w:p>
    <w:p w:rsidR="00C232EE" w:rsidRDefault="00C232EE" w:rsidP="00C232EE">
      <w:pPr>
        <w:jc w:val="center"/>
        <w:rPr>
          <w:b/>
        </w:rPr>
      </w:pPr>
    </w:p>
    <w:p w:rsidR="00C232EE" w:rsidRDefault="00C232EE" w:rsidP="00C232EE">
      <w:pPr>
        <w:ind w:firstLine="708"/>
        <w:jc w:val="both"/>
      </w:pPr>
      <w:r>
        <w:t>1.Настоящий Порядок, разработанный в соответствии с Бюджетным кодексом Российской Федерации, Федеральным законом от 6</w:t>
      </w:r>
      <w:r w:rsidR="00944335">
        <w:t xml:space="preserve"> октября </w:t>
      </w:r>
      <w:r>
        <w:t>2003</w:t>
      </w:r>
      <w:r w:rsidR="00944335">
        <w:t xml:space="preserve"> года</w:t>
      </w:r>
      <w:r>
        <w:t xml:space="preserve"> №131-ФЗ «Об общих принципах организации местного самоуправления в Российской Федерации» определяет структуру и правила ведения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232EE" w:rsidRDefault="00C232EE" w:rsidP="00C232EE">
      <w:pPr>
        <w:ind w:firstLine="708"/>
        <w:jc w:val="both"/>
      </w:pPr>
      <w:r>
        <w:t xml:space="preserve">Реестр ведется с целью учета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и определения средств местного бюджета, необходимых для их исполнения.</w:t>
      </w:r>
    </w:p>
    <w:p w:rsidR="00C232EE" w:rsidRDefault="00C232EE" w:rsidP="00C232EE">
      <w:pPr>
        <w:ind w:firstLine="708"/>
        <w:jc w:val="both"/>
      </w:pPr>
      <w:r>
        <w:t>2.Для целей настоящего Порядка используются следующие основные термины и понятия:</w:t>
      </w:r>
    </w:p>
    <w:p w:rsidR="00C232EE" w:rsidRDefault="00C232EE" w:rsidP="00C232EE">
      <w:pPr>
        <w:ind w:firstLine="708"/>
        <w:jc w:val="both"/>
      </w:pPr>
      <w:proofErr w:type="gramStart"/>
      <w:r w:rsidRPr="001B726F">
        <w:rPr>
          <w:b/>
        </w:rPr>
        <w:t>Расходные обязательства</w:t>
      </w:r>
      <w:r>
        <w:t xml:space="preserve"> – обусловленные нормативными правовыми актами органов местного самоуправления по вопросам местного значения, по вопросам осуществления органами местного самоуправления отдельных государственных полномочий (делегированных полномочий), а также заключенными </w:t>
      </w:r>
      <w:proofErr w:type="spellStart"/>
      <w:r>
        <w:t>Новокусковским</w:t>
      </w:r>
      <w:proofErr w:type="spellEnd"/>
      <w:r>
        <w:t xml:space="preserve"> сельским поселением или от имени </w:t>
      </w:r>
      <w:proofErr w:type="spellStart"/>
      <w:r>
        <w:t>Новокусковского</w:t>
      </w:r>
      <w:proofErr w:type="spellEnd"/>
      <w:r>
        <w:t xml:space="preserve"> сельского поселения договорами (соглашениями) по вопросам местного значения, обязанности </w:t>
      </w:r>
      <w:proofErr w:type="spellStart"/>
      <w:r>
        <w:t>Новокусковского</w:t>
      </w:r>
      <w:proofErr w:type="spellEnd"/>
      <w:r>
        <w:t xml:space="preserve"> сельского поселения предоставлять физическим или юридическим лицам, органам государственной власти, органам местного самоуправления, субъектам международного права</w:t>
      </w:r>
      <w:proofErr w:type="gramEnd"/>
      <w:r>
        <w:t xml:space="preserve"> средства местного бюджета;</w:t>
      </w:r>
    </w:p>
    <w:p w:rsidR="00E505D5" w:rsidRPr="00E505D5" w:rsidRDefault="00C232EE" w:rsidP="00E505D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1B726F">
        <w:rPr>
          <w:b/>
        </w:rPr>
        <w:t>Реестр расходных обязательств</w:t>
      </w:r>
      <w:r>
        <w:t xml:space="preserve"> – </w:t>
      </w:r>
      <w:r w:rsidR="00E505D5" w:rsidRPr="00E505D5">
        <w:rPr>
          <w:rFonts w:eastAsiaTheme="minorHAnsi"/>
          <w:lang w:eastAsia="en-US"/>
        </w:rPr>
        <w:t>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</w:t>
      </w:r>
      <w:r w:rsidR="00E505D5">
        <w:rPr>
          <w:rFonts w:eastAsiaTheme="minorHAnsi"/>
          <w:lang w:eastAsia="en-US"/>
        </w:rPr>
        <w:t>ключенных в реестр обязательств;</w:t>
      </w:r>
      <w:proofErr w:type="gramEnd"/>
    </w:p>
    <w:p w:rsidR="00C232EE" w:rsidRDefault="00C232EE" w:rsidP="00C232EE">
      <w:pPr>
        <w:ind w:firstLine="708"/>
        <w:jc w:val="both"/>
      </w:pPr>
      <w:r w:rsidRPr="001B726F">
        <w:rPr>
          <w:b/>
        </w:rPr>
        <w:t>Фрагмент реестра расходных обязательств</w:t>
      </w:r>
      <w:r>
        <w:t xml:space="preserve"> – часть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поселения, формируемая главными распорядителями средств местного бюджета и представляемая в уполномоченный финансовый орган местного самоуправления;</w:t>
      </w:r>
    </w:p>
    <w:p w:rsidR="00C232EE" w:rsidRDefault="00C232EE" w:rsidP="00C232EE">
      <w:pPr>
        <w:ind w:firstLine="708"/>
        <w:jc w:val="both"/>
      </w:pPr>
      <w:r w:rsidRPr="001B726F">
        <w:rPr>
          <w:b/>
        </w:rPr>
        <w:t>Действующие обязательства</w:t>
      </w:r>
      <w:r>
        <w:t xml:space="preserve"> – расходные обязательства </w:t>
      </w:r>
      <w:proofErr w:type="spellStart"/>
      <w:r>
        <w:t>Новокусковского</w:t>
      </w:r>
      <w:proofErr w:type="spellEnd"/>
      <w:r>
        <w:t xml:space="preserve"> сельского поселения, возникшие в результате принятия нормативных правовых актов органов местного самоуправления, включенные в 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и подлежащие исполнению за счет средств местного бюджета, а в части делегированных полномочий за счет субвенций из регионального фонда компенсаций.</w:t>
      </w:r>
    </w:p>
    <w:p w:rsidR="00C232EE" w:rsidRDefault="00C232EE" w:rsidP="00C232EE">
      <w:pPr>
        <w:ind w:firstLine="708"/>
        <w:jc w:val="both"/>
      </w:pPr>
      <w:r>
        <w:t xml:space="preserve">3.Реестр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представляет собой единую информационную базу данных, содержащую на бумажном носителе и в электронной форме сведения, перечисленные в пункте 8 настоящего Порядка.</w:t>
      </w:r>
    </w:p>
    <w:p w:rsidR="00C232EE" w:rsidRDefault="00C232EE" w:rsidP="00C232EE">
      <w:pPr>
        <w:ind w:firstLine="708"/>
        <w:jc w:val="both"/>
      </w:pPr>
      <w:r>
        <w:t xml:space="preserve">4.Ведение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осуществляется путем внесения в единую информационную базу данных сведений о расходных обязательствах </w:t>
      </w:r>
      <w:proofErr w:type="spellStart"/>
      <w:r>
        <w:t>Новокусковского</w:t>
      </w:r>
      <w:proofErr w:type="spellEnd"/>
      <w:r>
        <w:t xml:space="preserve"> сельского поселения, обновления и (или) исключения этих сведений.</w:t>
      </w:r>
    </w:p>
    <w:p w:rsidR="00C232EE" w:rsidRDefault="00C232EE" w:rsidP="00C232EE">
      <w:pPr>
        <w:ind w:firstLine="708"/>
        <w:jc w:val="both"/>
      </w:pPr>
      <w:r>
        <w:t>Каждый вновь приняты</w:t>
      </w:r>
      <w:r w:rsidR="00AF1109">
        <w:t>й</w:t>
      </w:r>
      <w:r>
        <w:t xml:space="preserve"> нормативный правовой акт органов местного самоуправления </w:t>
      </w:r>
      <w:proofErr w:type="spellStart"/>
      <w:r>
        <w:t>Новокусковского</w:t>
      </w:r>
      <w:proofErr w:type="spellEnd"/>
      <w:r>
        <w:t xml:space="preserve"> сельского поселения, предусматривающий возникновени</w:t>
      </w:r>
      <w:r w:rsidR="00E505D5">
        <w:t>е</w:t>
      </w:r>
      <w:r>
        <w:t xml:space="preserve"> расходного обязательства </w:t>
      </w:r>
      <w:proofErr w:type="spellStart"/>
      <w:r>
        <w:t>Новокусковского</w:t>
      </w:r>
      <w:proofErr w:type="spellEnd"/>
      <w:r>
        <w:t xml:space="preserve"> сельского поселения, подлежит обязательному включению в 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232EE" w:rsidRDefault="00C232EE" w:rsidP="00C232EE">
      <w:pPr>
        <w:ind w:firstLine="708"/>
        <w:jc w:val="both"/>
      </w:pPr>
      <w:r>
        <w:lastRenderedPageBreak/>
        <w:t xml:space="preserve">5.Ведение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осуществляется уполномоченным финансовым органом местного самоуправления.</w:t>
      </w:r>
    </w:p>
    <w:p w:rsidR="00C232EE" w:rsidRDefault="00C232EE" w:rsidP="00C232EE">
      <w:pPr>
        <w:ind w:firstLine="708"/>
        <w:jc w:val="both"/>
      </w:pPr>
      <w:r>
        <w:t xml:space="preserve">6.В сфере реализации полномочий по ведению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уполномоченный финансовый орган местного самоуправления осуществляет следующее:</w:t>
      </w:r>
    </w:p>
    <w:p w:rsidR="00C232EE" w:rsidRDefault="00C232EE" w:rsidP="00C232EE">
      <w:pPr>
        <w:ind w:firstLine="708"/>
        <w:jc w:val="both"/>
      </w:pPr>
      <w:r>
        <w:t xml:space="preserve">а) разрабатывает и издает методические и инструктивные материалы по вопросам ведения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поселения;</w:t>
      </w:r>
    </w:p>
    <w:p w:rsidR="00C232EE" w:rsidRDefault="00C232EE" w:rsidP="00C232EE">
      <w:pPr>
        <w:ind w:firstLine="708"/>
        <w:jc w:val="both"/>
      </w:pPr>
      <w:r>
        <w:t xml:space="preserve">б) осуществляет детальную проверку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 По итогам проверки уполномоченный финансовый орган местного самоуправления вправе изменить (дополнить) перечень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поселения, подлежащих отражению в реестре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поселения;</w:t>
      </w:r>
    </w:p>
    <w:p w:rsidR="00C232EE" w:rsidRDefault="00C232EE" w:rsidP="00C232EE">
      <w:pPr>
        <w:ind w:firstLine="708"/>
        <w:jc w:val="both"/>
      </w:pPr>
      <w:r>
        <w:t xml:space="preserve">в) сводит фрагменты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по отдельным главным распорядителям средств местного самоуправления в 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поселения;</w:t>
      </w:r>
    </w:p>
    <w:p w:rsidR="00C232EE" w:rsidRDefault="00C232EE" w:rsidP="00C232EE">
      <w:pPr>
        <w:ind w:firstLine="708"/>
        <w:jc w:val="both"/>
      </w:pPr>
      <w:r>
        <w:t xml:space="preserve">г) представляет 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в финансовый орган Администрации Томской области в порядке, установленном </w:t>
      </w:r>
      <w:r w:rsidR="00E505D5">
        <w:t xml:space="preserve">финансовым органом Администрации </w:t>
      </w:r>
      <w:r>
        <w:t>Томской области.</w:t>
      </w:r>
    </w:p>
    <w:p w:rsidR="00C232EE" w:rsidRDefault="00C232EE" w:rsidP="00C232EE">
      <w:pPr>
        <w:ind w:firstLine="708"/>
        <w:jc w:val="both"/>
      </w:pPr>
      <w:r>
        <w:t xml:space="preserve">7.В сфере реализации полномочий по ведению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главные распорядители средств местного бюджета осуществляют следующее:</w:t>
      </w:r>
    </w:p>
    <w:p w:rsidR="00C232EE" w:rsidRDefault="00C232EE" w:rsidP="00C232EE">
      <w:pPr>
        <w:ind w:firstLine="708"/>
        <w:jc w:val="both"/>
      </w:pPr>
      <w:r>
        <w:t xml:space="preserve">а) ведут фрагмент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в соответствии с методическими и инструктивными материалами уполномоченного финансового органа местного самоуправления;</w:t>
      </w:r>
    </w:p>
    <w:p w:rsidR="00C232EE" w:rsidRDefault="00C232EE" w:rsidP="00C232EE">
      <w:pPr>
        <w:ind w:firstLine="708"/>
        <w:jc w:val="both"/>
      </w:pPr>
      <w:r>
        <w:t xml:space="preserve">б) представляют фрагмент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в уполномоченный финансовый орган местного самоуправления.</w:t>
      </w:r>
    </w:p>
    <w:p w:rsidR="00C232EE" w:rsidRDefault="00C232EE" w:rsidP="00C232EE">
      <w:pPr>
        <w:ind w:firstLine="708"/>
        <w:jc w:val="both"/>
      </w:pPr>
      <w:r>
        <w:t xml:space="preserve">8. Реестр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поселения, а также фрагменты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состоят из следующих разделов:</w:t>
      </w:r>
    </w:p>
    <w:p w:rsidR="00C232EE" w:rsidRDefault="00C232EE" w:rsidP="00C232EE">
      <w:pPr>
        <w:ind w:firstLine="708"/>
        <w:jc w:val="both"/>
      </w:pPr>
      <w:r>
        <w:t xml:space="preserve">1) наименование вопроса местного значения или государственного полномочия, осуществляемого органами местного самоуправления </w:t>
      </w:r>
      <w:proofErr w:type="spellStart"/>
      <w:r>
        <w:t>Новокусковского</w:t>
      </w:r>
      <w:proofErr w:type="spellEnd"/>
      <w:r>
        <w:t xml:space="preserve"> сельского поселения (делегированного полномочия);</w:t>
      </w:r>
    </w:p>
    <w:p w:rsidR="00C232EE" w:rsidRDefault="00C232EE" w:rsidP="00C232EE">
      <w:pPr>
        <w:ind w:firstLine="708"/>
        <w:jc w:val="both"/>
      </w:pPr>
      <w:r>
        <w:t>2) наименование главного распорядителя средств местного бюджета;</w:t>
      </w:r>
    </w:p>
    <w:p w:rsidR="00C232EE" w:rsidRDefault="00C232EE" w:rsidP="00C232EE">
      <w:pPr>
        <w:ind w:firstLine="708"/>
        <w:jc w:val="both"/>
      </w:pPr>
      <w:proofErr w:type="gramStart"/>
      <w:r>
        <w:t>3) муниципальный нормативный правовой акт, договор (соглашение) (наименование и реквизиты, номер статьи, части, пункта, подпункта, абзаца, дата вступления в силу, срок действия);</w:t>
      </w:r>
      <w:proofErr w:type="gramEnd"/>
    </w:p>
    <w:p w:rsidR="00C232EE" w:rsidRDefault="00C232EE" w:rsidP="00C232EE">
      <w:pPr>
        <w:ind w:firstLine="708"/>
        <w:jc w:val="both"/>
      </w:pPr>
      <w:r>
        <w:t>4) коды бюджетной классификации (по разделам, подразделам, целевым статьям и видам расходов функциональной классификации расходов бюджета, код статьи экономической классификации расходов бюджета, код источника внутреннего финансирования дефицита бюджета);</w:t>
      </w:r>
    </w:p>
    <w:p w:rsidR="00C232EE" w:rsidRDefault="00C232EE" w:rsidP="00C232EE">
      <w:pPr>
        <w:ind w:firstLine="708"/>
        <w:jc w:val="both"/>
      </w:pPr>
      <w:r>
        <w:t>5) форма исполнения расходного обязательства;</w:t>
      </w:r>
    </w:p>
    <w:p w:rsidR="00C232EE" w:rsidRDefault="00C232EE" w:rsidP="00C232EE">
      <w:pPr>
        <w:ind w:firstLine="708"/>
        <w:jc w:val="both"/>
      </w:pPr>
      <w:r>
        <w:t>6) объем средств на исполнение расходного обязательства:</w:t>
      </w:r>
    </w:p>
    <w:p w:rsidR="00C232EE" w:rsidRDefault="00C232EE" w:rsidP="00C232EE">
      <w:pPr>
        <w:ind w:firstLine="708"/>
        <w:jc w:val="both"/>
      </w:pPr>
      <w:r>
        <w:t>а) всего предусмотрено нормативным правовым актом, договором (соглашением), исполнено на дату представления фрагмента реестра расходных обязательств,</w:t>
      </w:r>
    </w:p>
    <w:p w:rsidR="00C232EE" w:rsidRDefault="00C232EE" w:rsidP="00C232EE">
      <w:pPr>
        <w:ind w:firstLine="708"/>
        <w:jc w:val="both"/>
      </w:pPr>
      <w:r>
        <w:t>б) отчетный год (</w:t>
      </w:r>
      <w:proofErr w:type="spellStart"/>
      <w:r>
        <w:t>n</w:t>
      </w:r>
      <w:proofErr w:type="spellEnd"/>
      <w:r>
        <w:t xml:space="preserve"> – 1) (план, факт),</w:t>
      </w:r>
    </w:p>
    <w:p w:rsidR="00C232EE" w:rsidRDefault="00C232EE" w:rsidP="00C232EE">
      <w:pPr>
        <w:ind w:firstLine="708"/>
        <w:jc w:val="both"/>
      </w:pPr>
      <w:r>
        <w:t>в) текущий год (</w:t>
      </w:r>
      <w:proofErr w:type="spellStart"/>
      <w:r>
        <w:t>n</w:t>
      </w:r>
      <w:proofErr w:type="spellEnd"/>
      <w:r>
        <w:t>) (план, факт на дату представления фрагмента реестра расходных обязательств),</w:t>
      </w:r>
    </w:p>
    <w:p w:rsidR="00C232EE" w:rsidRDefault="00C232EE" w:rsidP="00C232EE">
      <w:pPr>
        <w:ind w:firstLine="708"/>
        <w:jc w:val="both"/>
      </w:pPr>
      <w:r>
        <w:t>г) плановый год (</w:t>
      </w:r>
      <w:proofErr w:type="spellStart"/>
      <w:r>
        <w:t>n</w:t>
      </w:r>
      <w:proofErr w:type="spellEnd"/>
      <w:r>
        <w:t xml:space="preserve"> + 1) (прогноз),</w:t>
      </w:r>
    </w:p>
    <w:p w:rsidR="00C232EE" w:rsidRDefault="00C232EE" w:rsidP="00C232EE">
      <w:pPr>
        <w:ind w:firstLine="708"/>
        <w:jc w:val="both"/>
      </w:pPr>
      <w:proofErr w:type="spellStart"/>
      <w:r>
        <w:t>д</w:t>
      </w:r>
      <w:proofErr w:type="spellEnd"/>
      <w:r>
        <w:t>) плановый год (</w:t>
      </w:r>
      <w:proofErr w:type="spellStart"/>
      <w:r>
        <w:t>n</w:t>
      </w:r>
      <w:proofErr w:type="spellEnd"/>
      <w:r>
        <w:t xml:space="preserve"> + 2) (прогноз),</w:t>
      </w:r>
    </w:p>
    <w:p w:rsidR="00C232EE" w:rsidRDefault="00C232EE" w:rsidP="00C232EE">
      <w:pPr>
        <w:ind w:firstLine="708"/>
        <w:jc w:val="both"/>
      </w:pPr>
      <w:r>
        <w:t>е) плановый год (</w:t>
      </w:r>
      <w:proofErr w:type="spellStart"/>
      <w:r>
        <w:t>n</w:t>
      </w:r>
      <w:proofErr w:type="spellEnd"/>
      <w:r>
        <w:t xml:space="preserve"> + 3) (прогноз).</w:t>
      </w:r>
    </w:p>
    <w:p w:rsidR="00C232EE" w:rsidRDefault="00C232EE" w:rsidP="00C232EE">
      <w:pPr>
        <w:ind w:firstLine="708"/>
        <w:jc w:val="both"/>
      </w:pPr>
      <w:r>
        <w:t xml:space="preserve">9. Ведение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поселения, а также ведение фрагментов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осуществляется по форме согласно Приложению к настоящему П</w:t>
      </w:r>
      <w:r w:rsidR="00AF1109">
        <w:t>орядку</w:t>
      </w:r>
      <w:r>
        <w:t>.</w:t>
      </w:r>
    </w:p>
    <w:p w:rsidR="00C232EE" w:rsidRDefault="00C232EE" w:rsidP="00C232EE">
      <w:pPr>
        <w:ind w:firstLine="708"/>
        <w:jc w:val="both"/>
      </w:pPr>
      <w:r>
        <w:lastRenderedPageBreak/>
        <w:t xml:space="preserve">10. </w:t>
      </w:r>
      <w:proofErr w:type="gramStart"/>
      <w:r>
        <w:t xml:space="preserve">Ежегодно до начала распределения уполномоченным финансовым органом местного самоуправления предельных объемов бюджетного финансирования на очередной финансовый год в соответствии с бюджетной классификацией расходов бюджетов главные распорядители средств местного бюджета представляют в уполномоченный финансовый орган местного самоуправления в срок до 1 декабря текущего года фрагменты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по форме согласно Приложению к настоящему По</w:t>
      </w:r>
      <w:r w:rsidR="00AF1109">
        <w:t>рядку</w:t>
      </w:r>
      <w:r>
        <w:t>.</w:t>
      </w:r>
      <w:proofErr w:type="gramEnd"/>
    </w:p>
    <w:p w:rsidR="00C232EE" w:rsidRDefault="00C232EE" w:rsidP="00C232EE">
      <w:pPr>
        <w:ind w:firstLine="708"/>
        <w:jc w:val="both"/>
      </w:pPr>
      <w:r>
        <w:t xml:space="preserve">11. Уполномоченный финансовый орган местного самоуправления в месячный срок осуществляет сведение фрагментов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и формирование (обновление)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поселения. Уполномоченный финансовый орган местного самоуправления осуществляет закрепление данного состояния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и архивирование соответствующего состояния реестра в электронной и печатной форме.</w:t>
      </w:r>
    </w:p>
    <w:p w:rsidR="00C232EE" w:rsidRDefault="00C232EE" w:rsidP="00C232EE">
      <w:pPr>
        <w:ind w:firstLine="708"/>
        <w:jc w:val="both"/>
      </w:pPr>
      <w:r>
        <w:t xml:space="preserve">12.Данные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по состоянию на 1 декабря текущего года являются основой для формирования бюджета действующих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и проекта местного бюджета на очередной финансовый год.</w:t>
      </w:r>
    </w:p>
    <w:p w:rsidR="00C232EE" w:rsidRDefault="00C232EE" w:rsidP="00C232EE">
      <w:pPr>
        <w:ind w:firstLine="708"/>
        <w:jc w:val="both"/>
      </w:pPr>
      <w:r>
        <w:t>Расходные обязательства муниципального образования, не включенные в реестр расходных обязательств муниципального образования, не подлежат учету в составе бюджета действующих обязатель</w:t>
      </w:r>
      <w:proofErr w:type="gramStart"/>
      <w:r>
        <w:t>ств пр</w:t>
      </w:r>
      <w:proofErr w:type="gramEnd"/>
      <w:r>
        <w:t>и разработке проекта местного бюджета на очередной финансовый год.</w:t>
      </w:r>
    </w:p>
    <w:p w:rsidR="00C232EE" w:rsidRPr="00B82795" w:rsidRDefault="00C232EE" w:rsidP="00C232EE">
      <w:pPr>
        <w:ind w:firstLine="708"/>
        <w:jc w:val="both"/>
      </w:pPr>
      <w:proofErr w:type="gramStart"/>
      <w:r>
        <w:t xml:space="preserve">13.После принятия решения Советом </w:t>
      </w:r>
      <w:proofErr w:type="spellStart"/>
      <w:r>
        <w:t>Новокусковского</w:t>
      </w:r>
      <w:proofErr w:type="spellEnd"/>
      <w:r>
        <w:t xml:space="preserve"> сельского поселения о местном бюджете на очередной финансовый год распорядители и (или) получатели средств местного бюджета представляют в уполномоченный финансовый орган местного самоуправления обновленные фрагменты реестра расходных обязательств </w:t>
      </w:r>
      <w:proofErr w:type="spellStart"/>
      <w:r>
        <w:t>Новокусковского</w:t>
      </w:r>
      <w:proofErr w:type="spellEnd"/>
      <w:r>
        <w:t xml:space="preserve"> сельского поселения с учетом норм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местном бюджете на очередной финансовый год и с учетом изменений (дополнений) состава расходных обязательств</w:t>
      </w:r>
      <w:proofErr w:type="gramEnd"/>
      <w:r>
        <w:t xml:space="preserve">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232EE" w:rsidRPr="0019300C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AF1109" w:rsidRDefault="00AF1109" w:rsidP="00C232EE">
      <w:pPr>
        <w:ind w:firstLine="708"/>
        <w:jc w:val="both"/>
      </w:pPr>
    </w:p>
    <w:p w:rsidR="00E505D5" w:rsidRDefault="00E505D5" w:rsidP="00C232EE">
      <w:pPr>
        <w:ind w:firstLine="708"/>
        <w:jc w:val="both"/>
      </w:pPr>
    </w:p>
    <w:p w:rsidR="00E505D5" w:rsidRDefault="00E505D5" w:rsidP="00C232EE">
      <w:pPr>
        <w:ind w:firstLine="708"/>
        <w:jc w:val="both"/>
      </w:pPr>
    </w:p>
    <w:p w:rsidR="00E505D5" w:rsidRDefault="00E505D5" w:rsidP="00C232EE">
      <w:pPr>
        <w:ind w:firstLine="708"/>
        <w:jc w:val="both"/>
      </w:pPr>
    </w:p>
    <w:p w:rsidR="00E505D5" w:rsidRDefault="00E505D5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firstLine="708"/>
        <w:jc w:val="both"/>
      </w:pPr>
    </w:p>
    <w:p w:rsidR="00C232EE" w:rsidRDefault="00C232EE" w:rsidP="00C232EE">
      <w:pPr>
        <w:ind w:left="5387"/>
        <w:jc w:val="both"/>
        <w:rPr>
          <w:sz w:val="22"/>
          <w:szCs w:val="22"/>
        </w:rPr>
      </w:pPr>
      <w:r w:rsidRPr="009577D1">
        <w:rPr>
          <w:sz w:val="22"/>
          <w:szCs w:val="22"/>
        </w:rPr>
        <w:t>Приложение к По</w:t>
      </w:r>
      <w:r w:rsidR="00AF1109">
        <w:rPr>
          <w:sz w:val="22"/>
          <w:szCs w:val="22"/>
        </w:rPr>
        <w:t xml:space="preserve">рядку </w:t>
      </w:r>
      <w:r w:rsidRPr="009577D1">
        <w:rPr>
          <w:sz w:val="22"/>
          <w:szCs w:val="22"/>
        </w:rPr>
        <w:t xml:space="preserve">ведения реестра расходных обязательств </w:t>
      </w:r>
    </w:p>
    <w:p w:rsidR="00C232EE" w:rsidRDefault="00C232EE" w:rsidP="00C232EE">
      <w:pPr>
        <w:ind w:left="5387"/>
        <w:jc w:val="both"/>
        <w:rPr>
          <w:sz w:val="22"/>
          <w:szCs w:val="22"/>
        </w:rPr>
      </w:pPr>
      <w:proofErr w:type="spellStart"/>
      <w:r w:rsidRPr="009577D1">
        <w:rPr>
          <w:sz w:val="22"/>
          <w:szCs w:val="22"/>
        </w:rPr>
        <w:t>Новокусковского</w:t>
      </w:r>
      <w:proofErr w:type="spellEnd"/>
      <w:r w:rsidRPr="009577D1">
        <w:rPr>
          <w:sz w:val="22"/>
          <w:szCs w:val="22"/>
        </w:rPr>
        <w:t xml:space="preserve"> сельского поселения</w:t>
      </w:r>
    </w:p>
    <w:p w:rsidR="00C232EE" w:rsidRPr="009577D1" w:rsidRDefault="00C232EE" w:rsidP="00C232EE">
      <w:pPr>
        <w:jc w:val="both"/>
        <w:rPr>
          <w:sz w:val="22"/>
          <w:szCs w:val="22"/>
        </w:rPr>
      </w:pPr>
    </w:p>
    <w:p w:rsidR="00C232EE" w:rsidRDefault="00C232EE" w:rsidP="00C232EE">
      <w:pPr>
        <w:ind w:firstLine="708"/>
        <w:jc w:val="center"/>
        <w:rPr>
          <w:b/>
        </w:rPr>
      </w:pPr>
      <w:r>
        <w:rPr>
          <w:b/>
        </w:rPr>
        <w:t xml:space="preserve">Форма реестра расходных обязательств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поселения, фрагмента реестра расходных обязательств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C232EE" w:rsidRDefault="00C232EE" w:rsidP="00C232EE">
      <w:pPr>
        <w:ind w:firstLine="708"/>
        <w:jc w:val="center"/>
        <w:rPr>
          <w:b/>
        </w:rPr>
      </w:pPr>
      <w:r>
        <w:rPr>
          <w:b/>
        </w:rPr>
        <w:t>сельского поселения</w:t>
      </w:r>
    </w:p>
    <w:tbl>
      <w:tblPr>
        <w:tblStyle w:val="a3"/>
        <w:tblW w:w="10031" w:type="dxa"/>
        <w:tblLook w:val="04A0"/>
      </w:tblPr>
      <w:tblGrid>
        <w:gridCol w:w="865"/>
        <w:gridCol w:w="451"/>
        <w:gridCol w:w="436"/>
        <w:gridCol w:w="436"/>
        <w:gridCol w:w="437"/>
        <w:gridCol w:w="435"/>
        <w:gridCol w:w="435"/>
        <w:gridCol w:w="435"/>
        <w:gridCol w:w="435"/>
        <w:gridCol w:w="435"/>
        <w:gridCol w:w="435"/>
        <w:gridCol w:w="435"/>
        <w:gridCol w:w="439"/>
        <w:gridCol w:w="435"/>
        <w:gridCol w:w="436"/>
        <w:gridCol w:w="435"/>
        <w:gridCol w:w="435"/>
        <w:gridCol w:w="435"/>
        <w:gridCol w:w="435"/>
        <w:gridCol w:w="441"/>
        <w:gridCol w:w="435"/>
        <w:gridCol w:w="435"/>
      </w:tblGrid>
      <w:tr w:rsidR="00C232EE" w:rsidTr="003D6CAE">
        <w:trPr>
          <w:trHeight w:val="693"/>
        </w:trPr>
        <w:tc>
          <w:tcPr>
            <w:tcW w:w="907" w:type="dxa"/>
            <w:vMerge w:val="restart"/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Наименование вопроса местного значения (делегированного полномочия)</w:t>
            </w:r>
          </w:p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Наименование главного распорядителя средств местного бюджета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Муниципальный нормативный правовой акт, договор (соглашение)</w:t>
            </w: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6"/>
            <w:tcBorders>
              <w:bottom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499" w:type="dxa"/>
            <w:vMerge w:val="restart"/>
            <w:tcBorders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исполнения расходного обязательства</w:t>
            </w:r>
          </w:p>
        </w:tc>
        <w:tc>
          <w:tcPr>
            <w:tcW w:w="351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средств на исполнение расходного обязательства, 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</w:t>
            </w:r>
          </w:p>
        </w:tc>
      </w:tr>
      <w:tr w:rsidR="00C232EE" w:rsidTr="003D6CAE">
        <w:trPr>
          <w:cantSplit/>
          <w:trHeight w:val="1134"/>
        </w:trPr>
        <w:tc>
          <w:tcPr>
            <w:tcW w:w="907" w:type="dxa"/>
            <w:vMerge/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Наименование и реквизиты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800D5">
              <w:rPr>
                <w:sz w:val="18"/>
                <w:szCs w:val="18"/>
              </w:rPr>
              <w:t>Номер статьи, части, пункта, подпункта, абзаца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вступления в силу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ИВФД**</w:t>
            </w:r>
          </w:p>
        </w:tc>
        <w:tc>
          <w:tcPr>
            <w:tcW w:w="499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Default="00C232EE" w:rsidP="003D6CAE">
            <w:pPr>
              <w:jc w:val="center"/>
              <w:rPr>
                <w:sz w:val="18"/>
                <w:szCs w:val="18"/>
              </w:rPr>
            </w:pPr>
          </w:p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Отчетный год (n-1)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год (</w:t>
            </w:r>
            <w:proofErr w:type="spellStart"/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Плановый год (n+1)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Плановый год (n+2)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232EE" w:rsidRPr="00BD6194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Плановый год (n+3)</w:t>
            </w:r>
          </w:p>
        </w:tc>
      </w:tr>
      <w:tr w:rsidR="00C232EE" w:rsidTr="003D6CAE">
        <w:trPr>
          <w:cantSplit/>
          <w:trHeight w:val="4488"/>
        </w:trPr>
        <w:tc>
          <w:tcPr>
            <w:tcW w:w="907" w:type="dxa"/>
            <w:vMerge/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C232EE" w:rsidRPr="006800D5" w:rsidRDefault="00C232EE" w:rsidP="003D6C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right w:val="single" w:sz="4" w:space="0" w:color="auto"/>
            </w:tcBorders>
          </w:tcPr>
          <w:p w:rsidR="00C232EE" w:rsidRPr="006800D5" w:rsidRDefault="00C232EE" w:rsidP="003D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Предусмотрено НПА, договором (соглашением)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на дату предоставления фрагмента реестра</w:t>
            </w:r>
          </w:p>
        </w:tc>
        <w:tc>
          <w:tcPr>
            <w:tcW w:w="3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31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 на дату представления фрагмента реестра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232EE" w:rsidRPr="006800D5" w:rsidRDefault="00C232EE" w:rsidP="003D6C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</w:tr>
      <w:tr w:rsidR="00C232EE" w:rsidTr="003D6CAE">
        <w:tc>
          <w:tcPr>
            <w:tcW w:w="907" w:type="dxa"/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232EE" w:rsidRDefault="00C232EE" w:rsidP="003D6CAE">
            <w:pPr>
              <w:jc w:val="both"/>
              <w:rPr>
                <w:sz w:val="20"/>
                <w:szCs w:val="20"/>
              </w:rPr>
            </w:pPr>
          </w:p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C232EE" w:rsidRPr="009577D1" w:rsidRDefault="00C232EE" w:rsidP="003D6CAE">
            <w:pPr>
              <w:jc w:val="both"/>
              <w:rPr>
                <w:sz w:val="20"/>
                <w:szCs w:val="20"/>
              </w:rPr>
            </w:pPr>
          </w:p>
        </w:tc>
      </w:tr>
    </w:tbl>
    <w:p w:rsidR="00C232EE" w:rsidRDefault="00C232EE" w:rsidP="00C232EE">
      <w:pPr>
        <w:jc w:val="both"/>
      </w:pPr>
    </w:p>
    <w:p w:rsidR="00C232EE" w:rsidRPr="00BD6194" w:rsidRDefault="00C232EE" w:rsidP="00C232EE">
      <w:pPr>
        <w:jc w:val="both"/>
        <w:rPr>
          <w:sz w:val="22"/>
          <w:szCs w:val="22"/>
        </w:rPr>
      </w:pPr>
      <w:proofErr w:type="gramStart"/>
      <w:r w:rsidRPr="00BD6194">
        <w:rPr>
          <w:sz w:val="22"/>
          <w:szCs w:val="22"/>
        </w:rPr>
        <w:t>Р</w:t>
      </w:r>
      <w:proofErr w:type="gramEnd"/>
      <w:r w:rsidRPr="00BD6194">
        <w:rPr>
          <w:sz w:val="22"/>
          <w:szCs w:val="22"/>
        </w:rPr>
        <w:t xml:space="preserve"> – код раздела; </w:t>
      </w:r>
      <w:proofErr w:type="spellStart"/>
      <w:r w:rsidRPr="00BD6194">
        <w:rPr>
          <w:sz w:val="22"/>
          <w:szCs w:val="22"/>
        </w:rPr>
        <w:t>Пр</w:t>
      </w:r>
      <w:proofErr w:type="spellEnd"/>
      <w:r w:rsidRPr="00BD6194">
        <w:rPr>
          <w:sz w:val="22"/>
          <w:szCs w:val="22"/>
        </w:rPr>
        <w:t xml:space="preserve"> – код подраздела; ЦСР – код целевой статьи раздела; </w:t>
      </w:r>
      <w:proofErr w:type="spellStart"/>
      <w:r w:rsidRPr="00BD6194">
        <w:rPr>
          <w:sz w:val="22"/>
          <w:szCs w:val="22"/>
        </w:rPr>
        <w:t>Вр</w:t>
      </w:r>
      <w:proofErr w:type="spellEnd"/>
      <w:r w:rsidRPr="00BD6194">
        <w:rPr>
          <w:sz w:val="22"/>
          <w:szCs w:val="22"/>
        </w:rPr>
        <w:t xml:space="preserve"> – код вида расходов; ЭС – код экономической статьи; ИВФД – источник внутреннего финансирования дефицита.</w:t>
      </w: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</w:pPr>
    </w:p>
    <w:p w:rsidR="00C232EE" w:rsidRDefault="00C232EE" w:rsidP="00C232EE">
      <w:pPr>
        <w:jc w:val="both"/>
        <w:rPr>
          <w:sz w:val="22"/>
          <w:szCs w:val="22"/>
        </w:rPr>
      </w:pPr>
      <w:r w:rsidRPr="00BD6194">
        <w:rPr>
          <w:sz w:val="22"/>
          <w:szCs w:val="22"/>
        </w:rPr>
        <w:t xml:space="preserve">*- в том случае, если в муниципальном образовании статусом главного распорядителя бюджетных средств обладает только один орган местного самоуправления (например, финансовый орган местной администрации) слова «Наименование главного распорядителя средств местного бюджета» необходимо </w:t>
      </w:r>
      <w:proofErr w:type="gramStart"/>
      <w:r w:rsidRPr="00BD6194">
        <w:rPr>
          <w:sz w:val="22"/>
          <w:szCs w:val="22"/>
        </w:rPr>
        <w:t>заменить на слова</w:t>
      </w:r>
      <w:proofErr w:type="gramEnd"/>
      <w:r w:rsidRPr="00BD6194">
        <w:rPr>
          <w:sz w:val="22"/>
          <w:szCs w:val="22"/>
        </w:rPr>
        <w:t xml:space="preserve"> «Наименование распорядителя и (или) получателя средств местного бюджета»</w:t>
      </w:r>
      <w:r>
        <w:rPr>
          <w:sz w:val="22"/>
          <w:szCs w:val="22"/>
        </w:rPr>
        <w:t>.</w:t>
      </w:r>
    </w:p>
    <w:p w:rsidR="00C232EE" w:rsidRPr="00BD6194" w:rsidRDefault="00C232EE" w:rsidP="00C232EE">
      <w:pPr>
        <w:jc w:val="both"/>
        <w:rPr>
          <w:sz w:val="22"/>
          <w:szCs w:val="22"/>
        </w:rPr>
      </w:pPr>
      <w:r>
        <w:rPr>
          <w:sz w:val="22"/>
          <w:szCs w:val="22"/>
        </w:rPr>
        <w:t>**- заполняется только в том случае, если расходное обязательство является долговым.</w:t>
      </w:r>
    </w:p>
    <w:p w:rsidR="00F60897" w:rsidRDefault="00F60897"/>
    <w:sectPr w:rsidR="00F60897" w:rsidSect="00C23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5F85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05D5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2013-03-27T09:48:00Z</cp:lastPrinted>
  <dcterms:created xsi:type="dcterms:W3CDTF">2013-03-27T07:14:00Z</dcterms:created>
  <dcterms:modified xsi:type="dcterms:W3CDTF">2013-05-14T06:31:00Z</dcterms:modified>
</cp:coreProperties>
</file>