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62" w:rsidRPr="00143562" w:rsidRDefault="00143562" w:rsidP="00143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3562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143562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143562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43562" w:rsidRPr="00143562" w:rsidRDefault="00143562" w:rsidP="00143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56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43562" w:rsidRPr="00143562" w:rsidRDefault="00143562" w:rsidP="00143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562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143562" w:rsidRPr="00143562" w:rsidRDefault="00143562" w:rsidP="00143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562" w:rsidRPr="00143562" w:rsidRDefault="00143562" w:rsidP="00143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56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43562" w:rsidRPr="00143562" w:rsidRDefault="00143562" w:rsidP="001435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143562" w:rsidRPr="007C5D52" w:rsidRDefault="007C5D52" w:rsidP="00143562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C5D52">
        <w:rPr>
          <w:rFonts w:ascii="Times New Roman" w:hAnsi="Times New Roman" w:cs="Times New Roman"/>
          <w:b w:val="0"/>
          <w:sz w:val="24"/>
          <w:szCs w:val="24"/>
        </w:rPr>
        <w:t xml:space="preserve">02.04.2013           </w:t>
      </w:r>
      <w:r w:rsidR="00143562" w:rsidRPr="007C5D5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Pr="007C5D52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7C5D52">
        <w:rPr>
          <w:rFonts w:ascii="Times New Roman" w:hAnsi="Times New Roman" w:cs="Times New Roman"/>
          <w:b w:val="0"/>
          <w:sz w:val="24"/>
          <w:szCs w:val="24"/>
        </w:rPr>
        <w:t xml:space="preserve">   № 111</w:t>
      </w:r>
    </w:p>
    <w:p w:rsidR="00143562" w:rsidRDefault="00143562" w:rsidP="0014356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14356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4356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43562">
        <w:rPr>
          <w:rFonts w:ascii="Times New Roman" w:hAnsi="Times New Roman" w:cs="Times New Roman"/>
          <w:sz w:val="24"/>
          <w:szCs w:val="24"/>
        </w:rPr>
        <w:t>ово-Кусково</w:t>
      </w:r>
      <w:proofErr w:type="spellEnd"/>
    </w:p>
    <w:p w:rsidR="00892944" w:rsidRPr="00FD337B" w:rsidRDefault="00892944" w:rsidP="008929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 </w:t>
      </w:r>
      <w:hyperlink r:id="rId5" w:anchor="polo" w:history="1">
        <w:r w:rsidRPr="00FD337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Положения</w:t>
        </w:r>
      </w:hyperlink>
      <w:r w:rsidRPr="00FD3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D3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предоставления за счет средств бюджета муниципального образования «</w:t>
      </w:r>
      <w:proofErr w:type="spellStart"/>
      <w:r w:rsidRPr="00FD3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Новокусковское</w:t>
      </w:r>
      <w:proofErr w:type="spellEnd"/>
      <w:r w:rsidRPr="00FD3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сельское поселение» субсидий на оказание финансовой поддержки социально ориентированным некоммерческим организациям, не являющимся бюджетными учреждениями</w:t>
      </w:r>
    </w:p>
    <w:p w:rsidR="00AB4B0B" w:rsidRDefault="00DB0CC8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Федеральным законом от 6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октября 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2003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Федеральным законом от 12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1996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7-ФЗ «О некоммерческих организациях», Бюджетным кодексом Российской Федерации</w:t>
      </w:r>
      <w:r w:rsidR="00AB4B0B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337B" w:rsidRPr="00FD337B" w:rsidRDefault="00FD337B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0CC8" w:rsidRDefault="00AB4B0B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ПОСТАНОВЛЯЮ</w:t>
      </w:r>
      <w:r w:rsidR="00DB0CC8" w:rsidRPr="00FD3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D337B" w:rsidRPr="00FD337B" w:rsidRDefault="00FD337B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0CC8" w:rsidRPr="00FD337B" w:rsidRDefault="00DB0CC8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Утвердить </w:t>
      </w:r>
      <w:hyperlink r:id="rId6" w:anchor="polo" w:history="1">
        <w:r w:rsidRPr="00FD33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</w:t>
        </w:r>
      </w:hyperlink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порядке предоставления за счет средств бюджета 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</w:t>
      </w:r>
      <w:proofErr w:type="spellStart"/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</w:t>
      </w:r>
      <w:r w:rsidR="00AB4B0B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субсидии на оказание финансовой поддержки социально ориентированным некоммерческим организациям, не являющимся бюджетными учреждениями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1.</w:t>
      </w:r>
    </w:p>
    <w:p w:rsidR="00DB0CC8" w:rsidRPr="00FD337B" w:rsidRDefault="00DB0CC8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Утвердить Типовой </w:t>
      </w:r>
      <w:hyperlink r:id="rId7" w:anchor="tipo" w:history="1">
        <w:r w:rsidRPr="00FD33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</w:t>
        </w:r>
      </w:hyperlink>
      <w:r w:rsidRPr="00FD33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предоставлении субсидии на оказание финансовой поддержки социально ориентированным некоммерческим организациям, не являющимся бюджетными учреждениями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2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0CC8" w:rsidRPr="00FD337B" w:rsidRDefault="00DB0CC8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Утвердить </w:t>
      </w:r>
      <w:hyperlink r:id="rId8" w:anchor="komi" w:history="1">
        <w:r w:rsidRPr="00FD33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</w:t>
        </w:r>
      </w:hyperlink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Комиссии по оказанию финансовой поддержки социально-ориентированным некоммерческим организациям, не являющимся бюджетными учреждениями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3.</w:t>
      </w:r>
    </w:p>
    <w:p w:rsidR="00DB0CC8" w:rsidRPr="00FD337B" w:rsidRDefault="00DB0CC8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Утвердить </w:t>
      </w:r>
      <w:hyperlink r:id="rId9" w:anchor="sosta" w:history="1">
        <w:r w:rsidRPr="00FD33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состав</w:t>
        </w:r>
      </w:hyperlink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Комиссии по оказанию финансовой поддержки социально ориентированным некоммерческим организациям, не являющимся бюджетными учреждениями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4.</w:t>
      </w:r>
    </w:p>
    <w:p w:rsidR="00892944" w:rsidRPr="00FD337B" w:rsidRDefault="00DB0CC8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Контроль 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исполнения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остановления возложить на 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ведущего специалиста по экономике и финансам </w:t>
      </w:r>
      <w:proofErr w:type="spellStart"/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Тясто</w:t>
      </w:r>
      <w:proofErr w:type="spellEnd"/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Т.Г. </w:t>
      </w:r>
    </w:p>
    <w:p w:rsidR="00892944" w:rsidRPr="00FD337B" w:rsidRDefault="00892944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944" w:rsidRPr="00FD337B" w:rsidRDefault="00892944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944" w:rsidRPr="00FD337B" w:rsidRDefault="00892944" w:rsidP="00892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сельского поселения</w:t>
      </w:r>
    </w:p>
    <w:p w:rsidR="00892944" w:rsidRPr="00FD337B" w:rsidRDefault="00892944" w:rsidP="00892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(Глава администрации)                                                                 А.В.Карпенко</w:t>
      </w:r>
    </w:p>
    <w:p w:rsidR="00DB0CC8" w:rsidRPr="00FD337B" w:rsidRDefault="00DB0CC8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562" w:rsidRDefault="00143562" w:rsidP="00892944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7C5D52" w:rsidRDefault="007C5D52" w:rsidP="00892944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7C5D52" w:rsidRDefault="007C5D52" w:rsidP="00892944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892944" w:rsidRDefault="00892944" w:rsidP="00143562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 w:rsidRPr="00892944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1 к постановлению </w:t>
      </w:r>
    </w:p>
    <w:p w:rsidR="00892944" w:rsidRDefault="00892944" w:rsidP="00143562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 w:rsidRPr="00892944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Pr="00892944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89294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92944" w:rsidRDefault="00892944" w:rsidP="00143562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 w:rsidRPr="00892944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892944" w:rsidRPr="00892944" w:rsidRDefault="007C5D52" w:rsidP="00143562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02.04.2013г. </w:t>
      </w:r>
      <w:r w:rsidR="00892944" w:rsidRPr="00892944">
        <w:rPr>
          <w:rFonts w:ascii="Times New Roman" w:eastAsia="Times New Roman" w:hAnsi="Times New Roman" w:cs="Times New Roman"/>
          <w:lang w:eastAsia="ru-RU"/>
        </w:rPr>
        <w:t>№</w:t>
      </w:r>
      <w:r>
        <w:rPr>
          <w:rFonts w:ascii="Times New Roman" w:eastAsia="Times New Roman" w:hAnsi="Times New Roman" w:cs="Times New Roman"/>
          <w:lang w:eastAsia="ru-RU"/>
        </w:rPr>
        <w:t xml:space="preserve"> 111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0CC8" w:rsidRPr="00DB0CC8" w:rsidTr="00DB0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CC8" w:rsidRPr="00DB0CC8" w:rsidRDefault="00DB0CC8" w:rsidP="008929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bookmarkStart w:id="0" w:name="pril1"/>
            <w:bookmarkEnd w:id="0"/>
          </w:p>
        </w:tc>
      </w:tr>
    </w:tbl>
    <w:p w:rsidR="00FD337B" w:rsidRDefault="00FD337B" w:rsidP="00892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2944" w:rsidRPr="00FD337B" w:rsidRDefault="00AB4B0B" w:rsidP="00892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AB4B0B" w:rsidRPr="00FD337B" w:rsidRDefault="00AB4B0B" w:rsidP="008929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порядке предоставления </w:t>
      </w:r>
      <w:r w:rsidRPr="00FD3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счет средств бюджета муниципального образования «</w:t>
      </w:r>
      <w:proofErr w:type="spellStart"/>
      <w:r w:rsidRPr="00FD3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Новокусковское</w:t>
      </w:r>
      <w:proofErr w:type="spellEnd"/>
      <w:r w:rsidRPr="00FD3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сельское поселение» субсидии на оказание финансовой поддержки социально ориентированным некоммерческим организациям, не являющимся бюджетными учреждениями</w:t>
      </w:r>
    </w:p>
    <w:p w:rsidR="00AB4B0B" w:rsidRPr="00FD337B" w:rsidRDefault="00AB4B0B" w:rsidP="00AB4B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4B0B" w:rsidRPr="00FD337B" w:rsidRDefault="00AB4B0B" w:rsidP="00AB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B0CC8" w:rsidRPr="00FD337B" w:rsidRDefault="00AB4B0B" w:rsidP="00AB4B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DB0CC8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предоставления за счет средств бюджета муниципального образования «</w:t>
      </w:r>
      <w:proofErr w:type="spellStart"/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Новокусковское</w:t>
      </w:r>
      <w:proofErr w:type="spellEnd"/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субсидии на оказание финансовой поддержки социально ориентированным некоммерческим организациям, не являющимся бюджетными учреждениями, (далее – Положение) </w:t>
      </w:r>
      <w:r w:rsidR="00DB0CC8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разработано в соответствии с Федеральным законом 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 октября 2003 года № 131-ФЗ «Об общих принципах организации местного самоуправления в Российской Федерации», Федеральным законом от 12 января 1996 года № 7-ФЗ «О</w:t>
      </w:r>
      <w:proofErr w:type="gramEnd"/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некоммерческих организациях», Бюджетным кодексом Российской Федерации </w:t>
      </w:r>
      <w:r w:rsidR="00DB0CC8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определяет порядок предоставления за счет средств бюджета 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</w:t>
      </w:r>
      <w:proofErr w:type="spellStart"/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Новокусковское</w:t>
      </w:r>
      <w:proofErr w:type="spellEnd"/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(далее – средства местного бюджета) </w:t>
      </w:r>
      <w:r w:rsidR="00DB0CC8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субсидий на оказание финансовой поддержки социально ориентированным некоммерческим организациям, не являющимся бюджетными учреждениями.</w:t>
      </w:r>
      <w:proofErr w:type="gramEnd"/>
    </w:p>
    <w:p w:rsidR="00DB0CC8" w:rsidRPr="00FD337B" w:rsidRDefault="00DB0CC8" w:rsidP="00AB4B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B4B0B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Оказание финансовой поддержки социально ориентированным некоммерческим организациям, не являющимся бюджетными учреждениями (далее - некоммерческие организации) осуществляется за счет средств </w:t>
      </w:r>
      <w:r w:rsidR="00AB4B0B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местного 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 путем предоставления им на безвозмездной и безвозвратной основе субсидий в целях возмещения их затрат на выполнение социально - значимых мероприятий.</w:t>
      </w:r>
    </w:p>
    <w:p w:rsidR="00DB0CC8" w:rsidRPr="00FD337B" w:rsidRDefault="00DB0CC8" w:rsidP="00AB4B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B4B0B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Субсидии на оказание финансовой поддержки предоставляются некоммерческим организациям, зарегистрированным и осуществляющим свою деятельность на территории </w:t>
      </w:r>
      <w:proofErr w:type="spellStart"/>
      <w:r w:rsidR="00AB4B0B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AB4B0B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условии осуществления ими в соответствии с учредительными документами деятельности по социальной защите прав и интересов инвалидов, созданию инвалидам условий, обеспечивающих равные с другими гражданами возможности участи</w:t>
      </w:r>
      <w:r w:rsidR="0014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во всех сферах жизни общества, а также деятельности по формированию в обществе нетерпимости к коррупционному</w:t>
      </w:r>
      <w:proofErr w:type="gramEnd"/>
      <w:r w:rsidR="0014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поведению, по развитию межнационального сотрудничества, сохранению и защите самобытности, культуры, языков и традиций народов Российской Федерации.</w:t>
      </w:r>
    </w:p>
    <w:p w:rsidR="00DB0CC8" w:rsidRPr="00FD337B" w:rsidRDefault="00DB0CC8" w:rsidP="00AB4B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B4B0B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Критерием отбора некоммерческих организаций для оказания им финансовой поддержки является социальная значимость решаемых ими задач.</w:t>
      </w:r>
    </w:p>
    <w:p w:rsidR="00FD337B" w:rsidRPr="00FD337B" w:rsidRDefault="00FD337B" w:rsidP="00AB4B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0CC8" w:rsidRPr="00FD337B" w:rsidRDefault="00DB0CC8" w:rsidP="00AB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предоставления субсидий социально ориентированным некоммерческим организациям, не являющимся бюджетными учреждениями</w:t>
      </w:r>
    </w:p>
    <w:p w:rsidR="00DB0CC8" w:rsidRPr="00FD337B" w:rsidRDefault="00DB0CC8" w:rsidP="00AB4B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Для решения вопросов по оказанию финансовой поддержки некоммерческим организациям, постановлением </w:t>
      </w:r>
      <w:r w:rsidR="0014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B4B0B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proofErr w:type="spellStart"/>
      <w:r w:rsidR="00AB4B0B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AB4B0B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создается комиссия по оказанию финансовой поддержки социально ориентированным некоммерческим организациям, не являющимся бюджетными учреждениями, (далее - Комиссия), в состав которой входят представители </w:t>
      </w:r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местного самоуправления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B4B0B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AB4B0B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0CC8" w:rsidRPr="00FD337B" w:rsidRDefault="00DB0CC8" w:rsidP="00AB4B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Некоммерческие организации, желающие получить субсидию, предоставляют в Комиссию следующие документы:</w:t>
      </w:r>
    </w:p>
    <w:p w:rsidR="00DB0CC8" w:rsidRPr="00FD337B" w:rsidRDefault="00DB0CC8" w:rsidP="00AB4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заявление на имя Главы </w:t>
      </w:r>
      <w:proofErr w:type="spellStart"/>
      <w:r w:rsidR="008118E3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8118E3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предоставлении субсидии с указанием цели её предоставления.</w:t>
      </w:r>
    </w:p>
    <w:p w:rsidR="00DB0CC8" w:rsidRPr="00FD337B" w:rsidRDefault="00DB0CC8" w:rsidP="00811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расчет затрат, на возмещение которых запрашивается субсидия;</w:t>
      </w:r>
    </w:p>
    <w:p w:rsidR="00DB0CC8" w:rsidRPr="00FD337B" w:rsidRDefault="00DB0CC8" w:rsidP="00811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копию устава организации;</w:t>
      </w:r>
    </w:p>
    <w:p w:rsidR="00DB0CC8" w:rsidRPr="00FD337B" w:rsidRDefault="00DB0CC8" w:rsidP="00811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копию свидетельства о внесении организации в Единый государственный реестр юридических лиц;</w:t>
      </w:r>
    </w:p>
    <w:p w:rsidR="00DB0CC8" w:rsidRPr="00FD337B" w:rsidRDefault="00DB0CC8" w:rsidP="00811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копию свидетельства о постановке на учет в налоговом органе;</w:t>
      </w:r>
    </w:p>
    <w:p w:rsidR="00DB0CC8" w:rsidRPr="00FD337B" w:rsidRDefault="00DB0CC8" w:rsidP="00811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справку из налогового органа об отсутствии задолженности по уплате налогов в бюджет и внебюджетные фонды.</w:t>
      </w:r>
    </w:p>
    <w:p w:rsidR="00DB0CC8" w:rsidRPr="00FD337B" w:rsidRDefault="00DB0CC8" w:rsidP="0081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При несоответствии состава или содержания представленных документов настоящему Положению, Комиссия в течение пяти дней с момента поступления заявления отказывает некоммерческой организации в приеме заявления на рассмотрение.</w:t>
      </w:r>
    </w:p>
    <w:p w:rsidR="00DB0CC8" w:rsidRPr="00FD337B" w:rsidRDefault="00DB0CC8" w:rsidP="0081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При соответствии указанных документов настоящему Положению, Комиссия рассматривает заявление о предоставлении субсидии и в течение месяца с момента получения документов принимает решение о целесообразности, либо нецелесообразности предоставления субсидии.</w:t>
      </w:r>
    </w:p>
    <w:p w:rsidR="00DB0CC8" w:rsidRPr="00FD337B" w:rsidRDefault="00DB0CC8" w:rsidP="0081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целесообразности предоставления субсидии Главой </w:t>
      </w:r>
      <w:proofErr w:type="spellStart"/>
      <w:r w:rsidR="008118E3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8118E3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принимается решение о предоставлении субсидии некоммерческой организации в пределах </w:t>
      </w:r>
      <w:r w:rsidR="008118E3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запланированных 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бюджетных средств</w:t>
      </w:r>
      <w:r w:rsidR="008118E3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0CC8" w:rsidRPr="00FD337B" w:rsidRDefault="00DB0CC8" w:rsidP="0081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 После принятия Комиссией решения о предоставлении субсидии, Администрация </w:t>
      </w:r>
      <w:proofErr w:type="spellStart"/>
      <w:r w:rsidR="008118E3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8118E3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Администрация) заключает с некоммерческой организацией (далее - Получатель субсидии) договор о предоставлении субсидии (Приложение </w:t>
      </w:r>
      <w:r w:rsidR="008118E3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 настоящему постановлению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В договоре предусматриваются условия, сроки и порядок перечисления субсидии, а также порядок возврата субсидии в </w:t>
      </w:r>
      <w:r w:rsidR="008118E3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местный 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 в случае её нецелевого использования.</w:t>
      </w:r>
    </w:p>
    <w:p w:rsidR="00DB0CC8" w:rsidRPr="00FD337B" w:rsidRDefault="00DB0CC8" w:rsidP="0081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Получатель субсидии обязан предоставлять в Администрацию ежемесячный отчет об использовании субсидии (не позднее 5-го числа месяца, следующего за отчетным месяцем).</w:t>
      </w:r>
    </w:p>
    <w:p w:rsidR="00DB0CC8" w:rsidRPr="00FD337B" w:rsidRDefault="00DB0CC8" w:rsidP="0081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 Администрация приостанавливает выделение субсидии в случае непредставления Получателем субсидии отчета об её использовании, а также в случае нецелевого использования субсидии.</w:t>
      </w:r>
    </w:p>
    <w:p w:rsidR="00DB0CC8" w:rsidRPr="00FD337B" w:rsidRDefault="00DB0CC8" w:rsidP="0081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 При нецелевом использовании средств, выделенных из </w:t>
      </w:r>
      <w:r w:rsidR="008118E3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местного 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бюджета, Получатели субсидии обязаны вернуть указанные средства в </w:t>
      </w:r>
      <w:r w:rsidR="008118E3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местный 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 в течение 20 дней с момента обнаружения факта нецелевого использования средств.</w:t>
      </w:r>
    </w:p>
    <w:p w:rsidR="00DB0CC8" w:rsidRPr="00FD337B" w:rsidRDefault="00DB0CC8" w:rsidP="0081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 Представление субсидии осуществляется в порядке казначейского исполнения</w:t>
      </w:r>
      <w:r w:rsidR="008118E3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бюджета через лицевой счет Администрации путем перечисления денежных средств на расчетный счет Получателя субсидии.</w:t>
      </w:r>
    </w:p>
    <w:p w:rsidR="00DB0CC8" w:rsidRPr="00FD337B" w:rsidRDefault="00DB0CC8" w:rsidP="008118E3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</w:t>
      </w:r>
      <w:proofErr w:type="gramStart"/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целевым использованием бюджетных средств, расходуемых в соответствии с настоящим Положением, осуществляется Комиссией.</w:t>
      </w: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E3" w:rsidRPr="007C5D52" w:rsidRDefault="008118E3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7C5D52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2 к постановлению </w:t>
      </w:r>
    </w:p>
    <w:p w:rsidR="008118E3" w:rsidRPr="007C5D52" w:rsidRDefault="008118E3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7C5D52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Pr="007C5D52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7C5D5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118E3" w:rsidRPr="007C5D52" w:rsidRDefault="008118E3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7C5D52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8118E3" w:rsidRPr="007C5D52" w:rsidRDefault="007C5D52" w:rsidP="008118E3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02.04.2013г. </w:t>
      </w:r>
      <w:r w:rsidR="008118E3" w:rsidRPr="007C5D52">
        <w:rPr>
          <w:rFonts w:ascii="Times New Roman" w:eastAsia="Times New Roman" w:hAnsi="Times New Roman" w:cs="Times New Roman"/>
          <w:lang w:eastAsia="ru-RU"/>
        </w:rPr>
        <w:t>№</w:t>
      </w:r>
      <w:r>
        <w:rPr>
          <w:rFonts w:ascii="Times New Roman" w:eastAsia="Times New Roman" w:hAnsi="Times New Roman" w:cs="Times New Roman"/>
          <w:lang w:eastAsia="ru-RU"/>
        </w:rPr>
        <w:t xml:space="preserve"> 111</w:t>
      </w:r>
    </w:p>
    <w:tbl>
      <w:tblPr>
        <w:tblW w:w="9475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757"/>
      </w:tblGrid>
      <w:tr w:rsidR="00DB0CC8" w:rsidRPr="00FD337B" w:rsidTr="008118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562" w:rsidRDefault="00143562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37"/>
            </w:tblGrid>
            <w:tr w:rsidR="00DB0CC8" w:rsidRPr="00FD33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0CC8" w:rsidRPr="00FD337B" w:rsidRDefault="00DB0CC8" w:rsidP="00DB0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bookmarkStart w:id="1" w:name="tipo"/>
                  <w:bookmarkEnd w:id="1"/>
                  <w:r w:rsidRPr="00FD3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ТИПОВОЙ ДОГОВОР №______</w:t>
                  </w:r>
                </w:p>
              </w:tc>
            </w:tr>
            <w:tr w:rsidR="00DB0CC8" w:rsidRPr="00FD33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0CC8" w:rsidRPr="00FD337B" w:rsidRDefault="00DB0CC8" w:rsidP="001435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 предоставлении субсидии на оказание финансовой поддержки социально ориентированным некоммерческим организациям, не являющимся бюджетными учреждениями</w:t>
                  </w:r>
                  <w:r w:rsidR="00143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 на</w:t>
                  </w:r>
                  <w:r w:rsidRPr="00FD3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20</w:t>
                  </w:r>
                  <w:r w:rsidR="008118E3" w:rsidRPr="00FD3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___</w:t>
                  </w:r>
                  <w:r w:rsidRPr="00FD3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г</w:t>
                  </w:r>
                  <w:r w:rsidR="00143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од</w:t>
                  </w:r>
                </w:p>
              </w:tc>
            </w:tr>
          </w:tbl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8118E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="008118E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="008118E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Асиновск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proofErr w:type="spellEnd"/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="008118E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Томской области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именуемая в дальнейшем Администрация, в лице Главы </w:t>
            </w:r>
            <w:proofErr w:type="spellStart"/>
            <w:r w:rsidR="008118E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="008118E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Карпенко А.В.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одной стороны, и</w:t>
            </w:r>
            <w:r w:rsid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 </w:t>
            </w:r>
            <w:proofErr w:type="gramStart"/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именуемое</w:t>
            </w:r>
            <w:proofErr w:type="gramEnd"/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дальнейшем Получатель субсидии, в лице___</w:t>
            </w:r>
            <w:r w:rsid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</w:t>
            </w:r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 с другой стороны, руководствуясь статьей 31 Федерального закона от 12.01.1996 № 7-ФЗ «О некоммерческих организациях», статьей 78.1. Бюджетного Кодекса Российской Федерации, </w:t>
            </w:r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Положением о порядке представления за счет средств бюджета </w:t>
            </w:r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поселение»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субсидии на оказание финансовой поддержки социально-ориентированным некоммерческим организациям, не являющимися бюджетными учреждениями, заключили настоящий договор о нижеследующем</w:t>
            </w:r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B0CC8" w:rsidRPr="00FD337B" w:rsidRDefault="00DB0CC8" w:rsidP="00B9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Предмет договора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  По настоящему договору Администрация обеспечивает безвозмездное и безвозвратное перечисление средств из бюджета </w:t>
            </w:r>
            <w:proofErr w:type="spellStart"/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Получателю субсидии, а Получатель субсидии обязуется выполнить все условия, предусмотренные настоящим договором.</w:t>
            </w:r>
          </w:p>
          <w:p w:rsidR="00DB0CC8" w:rsidRPr="00FD337B" w:rsidRDefault="00DB0CC8" w:rsidP="00B945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 Цель предоставления субсидии: _____________________________________________________________________________________</w:t>
            </w:r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DB0CC8" w:rsidRPr="00FD337B" w:rsidRDefault="00DB0CC8" w:rsidP="00B9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 Размер субсидии, исходя из расчета, составляет 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202"/>
              <w:gridCol w:w="6060"/>
              <w:gridCol w:w="642"/>
            </w:tblGrid>
            <w:tr w:rsidR="00DB0CC8" w:rsidRPr="00FD337B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DB0CC8" w:rsidRPr="00FD337B" w:rsidRDefault="00DB0CC8" w:rsidP="00DB0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_____________(руб.)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B0CC8" w:rsidRPr="00FD337B" w:rsidRDefault="00DB0CC8" w:rsidP="00DB0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B0CC8" w:rsidRPr="00FD337B" w:rsidRDefault="00DB0CC8" w:rsidP="00DB0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(руб.)</w:t>
                  </w:r>
                </w:p>
              </w:tc>
            </w:tr>
            <w:tr w:rsidR="00DB0CC8" w:rsidRPr="00FD337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0CC8" w:rsidRPr="00FD337B" w:rsidRDefault="00DB0CC8" w:rsidP="00DB0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0CC8" w:rsidRPr="00FD337B" w:rsidRDefault="00DB0CC8" w:rsidP="00DB0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(сумма прописью)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0CC8" w:rsidRPr="00FD337B" w:rsidRDefault="00DB0CC8" w:rsidP="00DB0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 Предоставление субсидии осуществляется Администрацией в течение 20 дней после подписания Администрацией акта об исполнении обязательств Получателя субсидии по настоящему договору.</w:t>
            </w:r>
          </w:p>
          <w:p w:rsidR="00DB0CC8" w:rsidRPr="00FD337B" w:rsidRDefault="00DB0CC8" w:rsidP="00B9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Права и обязанности Сторон</w:t>
            </w:r>
          </w:p>
          <w:p w:rsidR="00DB0CC8" w:rsidRPr="00FD337B" w:rsidRDefault="00DB0CC8" w:rsidP="00B9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 Получатель субсидии обязан: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2.1.1. Представлять в Администрацию документы, необходимые для предоставления субсидии за счет средств бюджета </w:t>
            </w:r>
            <w:proofErr w:type="spellStart"/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2.1.2. Не позднее пятого числа месяца, следующего </w:t>
            </w:r>
            <w:proofErr w:type="gramStart"/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представлять в Администрацию всю необходимую информацию и документы об исполнении настоящего договора.</w:t>
            </w:r>
          </w:p>
          <w:p w:rsidR="00DB0CC8" w:rsidRPr="00FD337B" w:rsidRDefault="00DB0CC8" w:rsidP="00B9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 Получатель субсидии имеет право: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 Принимать участие в совещаниях и других мероприятиях Администрации, связанных с реализацией настоящего договора.</w:t>
            </w:r>
          </w:p>
          <w:p w:rsidR="00DB0CC8" w:rsidRPr="00FD337B" w:rsidRDefault="00DB0CC8" w:rsidP="00B9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 Администрация обязуется: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2.3.1. Осуществлять перечисление субсидии на расчетный счет Получателя субсидии после получения всех необходимых документов для предоставления субсидии и принятия решения о предоставлении субсидии.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2.3.2. В течение срока действия договора проводить проверки выполнения условий предоставления субсидии.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2.3.3. Оказывать консультационную помощь по возникающим вопросам, связанным с реализацией настоящего договора.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2.3.4. Принимать и проверять состав и содержание представленных Получателем субсидии документов на их компетентность и соответствие действующему законодательству.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2.3.5. Администрация имеет право в одностороннем порядке отказаться от исполнения настоящего договора в случае неисполнения условий настоящего договора Получателем субсидии.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Порядок перечисления субсидии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 Представление субсидии осуществляется в порядке казначейского исполнения бюджета </w:t>
            </w:r>
            <w:proofErr w:type="spellStart"/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лицевой счет Администрации путем перечисления денежных средств на расчетный счет Получателя субсидии.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 Перечисление субсидии осуществляется в пределах бюджетных ассигнований на соответствующий финансовый год.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 Субсидия может предоставляться как единовременно, так и по частям.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Срок действия договора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договор вступает в силу с момента его подписания Сторонами и действует до полного исполнения Сторонами обязательств, предусмотренных условиями настоящего договора.</w:t>
            </w:r>
          </w:p>
          <w:p w:rsidR="00DB0CC8" w:rsidRPr="00FD337B" w:rsidRDefault="00DB0CC8" w:rsidP="00B9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Ответственность сторон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 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      </w:r>
          </w:p>
          <w:p w:rsidR="00DB0CC8" w:rsidRPr="00FD337B" w:rsidRDefault="00DB0CC8" w:rsidP="00B9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5.2. В случае нарушения условий договора со стороны Получателя субсидии Администрация может приостановить предоставление субсидии, либо потребовать возврата субсидии в бюджет </w:t>
            </w:r>
            <w:proofErr w:type="spellStart"/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="00B94583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B0CC8" w:rsidRPr="00FD337B" w:rsidRDefault="00DB0CC8" w:rsidP="00FD3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5.3. При нецелевом использовании средств, выделенных из бюджета </w:t>
            </w:r>
            <w:proofErr w:type="spellStart"/>
            <w:r w:rsidR="00FD337B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="00FD337B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Получатели субсидии обязаны вернуть указанные средства в бюджет </w:t>
            </w:r>
            <w:proofErr w:type="spellStart"/>
            <w:r w:rsidR="00FD337B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="00FD337B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20 дней с момента обнаружения факта нецелевого использования средств.</w:t>
            </w:r>
          </w:p>
          <w:p w:rsidR="00DB0CC8" w:rsidRPr="00FD337B" w:rsidRDefault="00DB0CC8" w:rsidP="00FD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Адреса, банковские реквизиты и подписи Сторон:</w:t>
            </w:r>
          </w:p>
          <w:p w:rsidR="00DB0CC8" w:rsidRPr="00FD337B" w:rsidRDefault="00DB0CC8" w:rsidP="00FD3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="00FD337B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337B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="00FD337B"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</w:tc>
      </w:tr>
      <w:tr w:rsidR="00DB0CC8" w:rsidRPr="00FD337B" w:rsidTr="008118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CC8" w:rsidRPr="00FD337B" w:rsidRDefault="00DB0CC8" w:rsidP="00DB0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Получатель субсидии:</w:t>
            </w:r>
          </w:p>
        </w:tc>
      </w:tr>
    </w:tbl>
    <w:p w:rsidR="00DB0CC8" w:rsidRPr="00FD337B" w:rsidRDefault="00DB0CC8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ril3"/>
      <w:bookmarkEnd w:id="2"/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B" w:rsidRPr="007C5D52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7C5D52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3 к постановлению </w:t>
      </w:r>
    </w:p>
    <w:p w:rsidR="00FD337B" w:rsidRPr="007C5D52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7C5D52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Pr="007C5D52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7C5D5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D337B" w:rsidRPr="007C5D52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7C5D52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D337B" w:rsidRPr="007C5D52" w:rsidRDefault="00FD337B" w:rsidP="00FD337B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7C5D52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7C5D52">
        <w:rPr>
          <w:rFonts w:ascii="Times New Roman" w:eastAsia="Times New Roman" w:hAnsi="Times New Roman" w:cs="Times New Roman"/>
          <w:lang w:eastAsia="ru-RU"/>
        </w:rPr>
        <w:t xml:space="preserve">02.04.2013г. </w:t>
      </w:r>
      <w:r w:rsidRPr="007C5D52">
        <w:rPr>
          <w:rFonts w:ascii="Times New Roman" w:eastAsia="Times New Roman" w:hAnsi="Times New Roman" w:cs="Times New Roman"/>
          <w:lang w:eastAsia="ru-RU"/>
        </w:rPr>
        <w:t>№</w:t>
      </w:r>
      <w:r w:rsidR="007C5D52">
        <w:rPr>
          <w:rFonts w:ascii="Times New Roman" w:eastAsia="Times New Roman" w:hAnsi="Times New Roman" w:cs="Times New Roman"/>
          <w:lang w:eastAsia="ru-RU"/>
        </w:rPr>
        <w:t xml:space="preserve"> 111</w:t>
      </w:r>
    </w:p>
    <w:p w:rsidR="00FD337B" w:rsidRPr="00FD337B" w:rsidRDefault="00FD337B" w:rsidP="00FD3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komi"/>
      <w:bookmarkEnd w:id="3"/>
    </w:p>
    <w:p w:rsidR="00FD337B" w:rsidRDefault="00FD337B" w:rsidP="00FD3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337B" w:rsidRPr="00FD337B" w:rsidRDefault="00FD337B" w:rsidP="00FD3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D337B" w:rsidRPr="00FD337B" w:rsidRDefault="00FD337B" w:rsidP="00FD3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комиссии по оказанию финансовой поддержки социально ориентированным некоммерческим организациям, не являющимся бюджетными учреждениями</w:t>
      </w:r>
    </w:p>
    <w:p w:rsidR="00FD337B" w:rsidRDefault="00FD337B" w:rsidP="00FD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0CC8" w:rsidRPr="00FD337B" w:rsidRDefault="00DB0CC8" w:rsidP="00FD3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Общие положения</w:t>
      </w:r>
    </w:p>
    <w:p w:rsidR="00DB0CC8" w:rsidRPr="00FD337B" w:rsidRDefault="00DB0CC8" w:rsidP="00FD3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Настоящее Положение определяет порядок создания и работы комиссии по оказанию финансовой поддержки социально ориентированным некоммерческим организациям, не являющимся бюджетными учреждениями (далее Комиссия).</w:t>
      </w:r>
    </w:p>
    <w:p w:rsidR="00DB0CC8" w:rsidRPr="00FD337B" w:rsidRDefault="00DB0CC8" w:rsidP="00FD3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Основной задачей Комиссии является отбор социально-ориентированных некоммерческих организаций, не являющихся бюджетными учреждениями, для оказания им финансовой поддержки, а также осуществление </w:t>
      </w:r>
      <w:proofErr w:type="gramStart"/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целевым использованием бюджетных средств.</w:t>
      </w:r>
    </w:p>
    <w:p w:rsidR="00DB0CC8" w:rsidRPr="00FD337B" w:rsidRDefault="00DB0CC8" w:rsidP="00FD3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Порядок создания комиссии</w:t>
      </w:r>
    </w:p>
    <w:p w:rsidR="00DB0CC8" w:rsidRPr="00FD337B" w:rsidRDefault="00DB0CC8" w:rsidP="00FD3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Состав комиссии утверждается </w:t>
      </w:r>
      <w:r w:rsid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остановлением</w:t>
      </w:r>
      <w:r w:rsid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proofErr w:type="spellStart"/>
      <w:r w:rsid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0CC8" w:rsidRPr="00FD337B" w:rsidRDefault="00DB0CC8" w:rsidP="00FD3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В состав Комиссии входят не менее </w:t>
      </w:r>
      <w:r w:rsid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включая председателя, заместителя председателя и секретаря Комиссии.</w:t>
      </w:r>
    </w:p>
    <w:p w:rsidR="00DB0CC8" w:rsidRPr="00FD337B" w:rsidRDefault="00DB0CC8" w:rsidP="00FD3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деятельности Комиссии</w:t>
      </w:r>
    </w:p>
    <w:p w:rsidR="00DB0CC8" w:rsidRPr="00FD337B" w:rsidRDefault="00DB0CC8" w:rsidP="00FD3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 Комиссия осуществляет свою деятельность в соответствии с Положением о порядке предоставления за счет средств бюджета </w:t>
      </w:r>
      <w:r w:rsid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</w:t>
      </w:r>
      <w:proofErr w:type="spellStart"/>
      <w:r w:rsid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Новокусковское</w:t>
      </w:r>
      <w:proofErr w:type="spellEnd"/>
      <w:r w:rsid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субсидий на оказание финансовой поддержки социально-ориентированным некоммерческим организациям, не являющимся бюджетными учреждениями.</w:t>
      </w:r>
    </w:p>
    <w:p w:rsidR="00DB0CC8" w:rsidRPr="00FD337B" w:rsidRDefault="00DB0CC8" w:rsidP="00B20A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Заседания Комиссии проводятся по мере необходимости, но не реже одного раза в полугодие. О дате проведения и повестке дня члены Комиссии должны быть проинформированы не позднее, чем за 5 дней до предполагаемой даты его проведения. В случае если член Комиссии по каким-либо причинам не может присутствовать, он должен известить об этом секретаря Комиссии.</w:t>
      </w:r>
    </w:p>
    <w:p w:rsidR="00DB0CC8" w:rsidRPr="00FD337B" w:rsidRDefault="00DB0CC8" w:rsidP="00B20A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Заседание Комиссии считается правомочным, если на нем присутствуют более половины членов Комиссии.</w:t>
      </w:r>
    </w:p>
    <w:p w:rsidR="00DB0CC8" w:rsidRPr="00FD337B" w:rsidRDefault="00DB0CC8" w:rsidP="00B20A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При необходимости на заседание Комиссии приглашаются должностные лица государственных органов управления, государственного надзора и контроля, представители объединений работодателей, организаций, профсоюзов.</w:t>
      </w:r>
    </w:p>
    <w:p w:rsidR="00DB0CC8" w:rsidRPr="00FD337B" w:rsidRDefault="00DB0CC8" w:rsidP="00B20A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Решения Комиссии принимаются простым большинством голосов из числа присутствующих на заседании членов. При голосовании каждый член Комиссии имеет один голос. Голосование осуществляется открыто.</w:t>
      </w:r>
    </w:p>
    <w:p w:rsidR="00DB0CC8" w:rsidRPr="00FD337B" w:rsidRDefault="00DB0CC8" w:rsidP="00B20A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 По итогам заседания Комиссии принимаются решения, которые реализуются через постановления </w:t>
      </w:r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0CC8" w:rsidRPr="00FD337B" w:rsidRDefault="00DB0CC8" w:rsidP="00B20A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Организационно-техническое обеспечение деятельности Комиссии осуществляется </w:t>
      </w:r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</w:t>
      </w:r>
      <w:proofErr w:type="spellStart"/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0CC8" w:rsidRPr="00FD337B" w:rsidRDefault="00DB0CC8" w:rsidP="00FD3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A49" w:rsidRDefault="00B20A49" w:rsidP="00DB0C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4" w:name="pril4"/>
      <w:bookmarkEnd w:id="4"/>
    </w:p>
    <w:p w:rsidR="00B20A49" w:rsidRDefault="00B20A49" w:rsidP="00DB0C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C5D52" w:rsidRDefault="007C5D52" w:rsidP="00DB0C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20A49" w:rsidRDefault="00B20A49" w:rsidP="00DB0C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20A49" w:rsidRPr="007C5D52" w:rsidRDefault="00B20A49" w:rsidP="00B20A49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7C5D52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4 к постановлению </w:t>
      </w:r>
    </w:p>
    <w:p w:rsidR="00B20A49" w:rsidRPr="007C5D52" w:rsidRDefault="00B20A49" w:rsidP="00B20A49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7C5D52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Pr="007C5D52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7C5D5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20A49" w:rsidRPr="007C5D52" w:rsidRDefault="00B20A49" w:rsidP="00B20A49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7C5D52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B20A49" w:rsidRPr="007C5D52" w:rsidRDefault="00B20A49" w:rsidP="00B20A49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7C5D52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7C5D52">
        <w:rPr>
          <w:rFonts w:ascii="Times New Roman" w:eastAsia="Times New Roman" w:hAnsi="Times New Roman" w:cs="Times New Roman"/>
          <w:lang w:eastAsia="ru-RU"/>
        </w:rPr>
        <w:t xml:space="preserve">02.04.2013г. </w:t>
      </w:r>
      <w:r w:rsidRPr="007C5D52">
        <w:rPr>
          <w:rFonts w:ascii="Times New Roman" w:eastAsia="Times New Roman" w:hAnsi="Times New Roman" w:cs="Times New Roman"/>
          <w:lang w:eastAsia="ru-RU"/>
        </w:rPr>
        <w:t>№</w:t>
      </w:r>
      <w:r w:rsidR="007C5D52">
        <w:rPr>
          <w:rFonts w:ascii="Times New Roman" w:eastAsia="Times New Roman" w:hAnsi="Times New Roman" w:cs="Times New Roman"/>
          <w:lang w:eastAsia="ru-RU"/>
        </w:rPr>
        <w:t xml:space="preserve"> 111</w:t>
      </w:r>
    </w:p>
    <w:p w:rsidR="00B20A49" w:rsidRDefault="00B20A49" w:rsidP="00B20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sosta"/>
      <w:bookmarkEnd w:id="5"/>
    </w:p>
    <w:p w:rsidR="00B20A49" w:rsidRDefault="00B20A49" w:rsidP="00B20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A49" w:rsidRDefault="00B20A49" w:rsidP="00B20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B20A49" w:rsidRDefault="00B20A49" w:rsidP="00B20A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комиссии по оказанию финансовой поддержки социально ориентированным некоммерческим организациям, не являющимся бюджетными учреждениями</w:t>
      </w:r>
    </w:p>
    <w:p w:rsidR="00B20A49" w:rsidRDefault="00B20A49" w:rsidP="00B20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0CC8" w:rsidRPr="00692BEA" w:rsidRDefault="00DB0CC8" w:rsidP="00B20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B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 комиссии:</w:t>
      </w:r>
    </w:p>
    <w:p w:rsidR="00DB0CC8" w:rsidRPr="00B20A49" w:rsidRDefault="00B20A49" w:rsidP="00B20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Карпенко А.В.</w:t>
      </w:r>
      <w:r w:rsidR="00DB0CC8" w:rsidRP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DB0CC8" w:rsidRP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</w:t>
      </w:r>
    </w:p>
    <w:p w:rsidR="00DB0CC8" w:rsidRPr="00692BEA" w:rsidRDefault="00DB0CC8" w:rsidP="00B20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B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Заместитель председателя комиссии:</w:t>
      </w:r>
    </w:p>
    <w:p w:rsidR="00DB0CC8" w:rsidRPr="00FD337B" w:rsidRDefault="00DB0CC8" w:rsidP="00B20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Тясто</w:t>
      </w:r>
      <w:proofErr w:type="spellEnd"/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Т.Г.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специалист по экономике и финансам Администрации </w:t>
      </w:r>
      <w:proofErr w:type="spellStart"/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</w:t>
      </w:r>
    </w:p>
    <w:p w:rsidR="00DB0CC8" w:rsidRPr="00692BEA" w:rsidRDefault="00DB0CC8" w:rsidP="00B20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B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Секретарь комиссии:</w:t>
      </w:r>
    </w:p>
    <w:p w:rsidR="00DB0CC8" w:rsidRPr="00FD337B" w:rsidRDefault="00DB0CC8" w:rsidP="00B20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Репина А.В.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главы сельского поселения по управлению делами,</w:t>
      </w:r>
    </w:p>
    <w:p w:rsidR="00DB0CC8" w:rsidRPr="00692BEA" w:rsidRDefault="00DB0CC8" w:rsidP="00B20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B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Члены комиссии:</w:t>
      </w:r>
    </w:p>
    <w:p w:rsidR="00DB0CC8" w:rsidRPr="00FD337B" w:rsidRDefault="00DB0CC8" w:rsidP="00B20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Жевлакова</w:t>
      </w:r>
      <w:proofErr w:type="spellEnd"/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Л.И.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</w:t>
      </w:r>
      <w:proofErr w:type="spellStart"/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</w:t>
      </w:r>
    </w:p>
    <w:p w:rsidR="00DB0CC8" w:rsidRDefault="00DB0CC8" w:rsidP="00B20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Козлов О.В. – специалист 1 категории Администрации </w:t>
      </w:r>
      <w:proofErr w:type="spellStart"/>
      <w:r w:rsidR="00B2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</w:t>
      </w:r>
      <w:r w:rsidR="0014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кусковского</w:t>
      </w:r>
      <w:proofErr w:type="spellEnd"/>
      <w:r w:rsidR="0014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</w:t>
      </w:r>
    </w:p>
    <w:p w:rsidR="00143562" w:rsidRPr="00FD337B" w:rsidRDefault="00143562" w:rsidP="00B20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Е.М. – 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Ново-Кусковского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 культуры (по согласованию).</w:t>
      </w:r>
    </w:p>
    <w:p w:rsidR="00CC1587" w:rsidRDefault="00CC1587" w:rsidP="00B20A49">
      <w:pPr>
        <w:jc w:val="both"/>
        <w:rPr>
          <w:sz w:val="24"/>
          <w:szCs w:val="24"/>
        </w:rPr>
      </w:pPr>
    </w:p>
    <w:p w:rsidR="00143562" w:rsidRDefault="00143562" w:rsidP="00B20A49">
      <w:pPr>
        <w:jc w:val="both"/>
        <w:rPr>
          <w:sz w:val="24"/>
          <w:szCs w:val="24"/>
        </w:rPr>
      </w:pPr>
    </w:p>
    <w:p w:rsidR="00143562" w:rsidRDefault="00143562" w:rsidP="00B20A49">
      <w:pPr>
        <w:jc w:val="both"/>
        <w:rPr>
          <w:sz w:val="24"/>
          <w:szCs w:val="24"/>
        </w:rPr>
      </w:pPr>
    </w:p>
    <w:p w:rsidR="00143562" w:rsidRDefault="00143562" w:rsidP="00B20A49">
      <w:pPr>
        <w:jc w:val="both"/>
        <w:rPr>
          <w:sz w:val="24"/>
          <w:szCs w:val="24"/>
        </w:rPr>
      </w:pPr>
    </w:p>
    <w:p w:rsidR="00143562" w:rsidRDefault="00143562" w:rsidP="00B20A49">
      <w:pPr>
        <w:jc w:val="both"/>
        <w:rPr>
          <w:sz w:val="24"/>
          <w:szCs w:val="24"/>
        </w:rPr>
      </w:pPr>
    </w:p>
    <w:p w:rsidR="00143562" w:rsidRDefault="00143562" w:rsidP="00B20A49">
      <w:pPr>
        <w:jc w:val="both"/>
        <w:rPr>
          <w:sz w:val="24"/>
          <w:szCs w:val="24"/>
        </w:rPr>
      </w:pPr>
    </w:p>
    <w:p w:rsidR="00143562" w:rsidRDefault="00143562" w:rsidP="00B20A49">
      <w:pPr>
        <w:jc w:val="both"/>
        <w:rPr>
          <w:sz w:val="24"/>
          <w:szCs w:val="24"/>
        </w:rPr>
      </w:pPr>
    </w:p>
    <w:p w:rsidR="00143562" w:rsidRDefault="00143562" w:rsidP="00143562">
      <w:pPr>
        <w:spacing w:after="0" w:line="240" w:lineRule="auto"/>
        <w:jc w:val="both"/>
        <w:rPr>
          <w:sz w:val="24"/>
          <w:szCs w:val="24"/>
        </w:rPr>
      </w:pPr>
    </w:p>
    <w:p w:rsidR="00143562" w:rsidRDefault="00143562" w:rsidP="00143562">
      <w:pPr>
        <w:spacing w:after="0" w:line="240" w:lineRule="auto"/>
        <w:jc w:val="both"/>
        <w:rPr>
          <w:sz w:val="24"/>
          <w:szCs w:val="24"/>
        </w:rPr>
      </w:pPr>
    </w:p>
    <w:p w:rsidR="00143562" w:rsidRPr="00143562" w:rsidRDefault="00143562" w:rsidP="00143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562" w:rsidRPr="00143562" w:rsidSect="00FD33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96D51"/>
    <w:multiLevelType w:val="hybridMultilevel"/>
    <w:tmpl w:val="0B30B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0CC8"/>
    <w:rsid w:val="00143562"/>
    <w:rsid w:val="0037783E"/>
    <w:rsid w:val="00610062"/>
    <w:rsid w:val="00683F89"/>
    <w:rsid w:val="00692BEA"/>
    <w:rsid w:val="00795F8D"/>
    <w:rsid w:val="007C5D52"/>
    <w:rsid w:val="008118E3"/>
    <w:rsid w:val="00892944"/>
    <w:rsid w:val="00AB4B0B"/>
    <w:rsid w:val="00B20A49"/>
    <w:rsid w:val="00B44FB5"/>
    <w:rsid w:val="00B94583"/>
    <w:rsid w:val="00CC1587"/>
    <w:rsid w:val="00CF3B42"/>
    <w:rsid w:val="00DB0CC8"/>
    <w:rsid w:val="00FD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CC8"/>
    <w:rPr>
      <w:b/>
      <w:bCs/>
    </w:rPr>
  </w:style>
  <w:style w:type="character" w:customStyle="1" w:styleId="apple-converted-space">
    <w:name w:val="apple-converted-space"/>
    <w:basedOn w:val="a0"/>
    <w:rsid w:val="00DB0CC8"/>
  </w:style>
  <w:style w:type="character" w:styleId="a4">
    <w:name w:val="Hyperlink"/>
    <w:basedOn w:val="a0"/>
    <w:uiPriority w:val="99"/>
    <w:semiHidden/>
    <w:unhideWhenUsed/>
    <w:rsid w:val="00DB0CC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B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20A49"/>
    <w:pPr>
      <w:ind w:left="720"/>
      <w:contextualSpacing/>
    </w:pPr>
  </w:style>
  <w:style w:type="paragraph" w:customStyle="1" w:styleId="ConsTitle">
    <w:name w:val="ConsTitle"/>
    <w:rsid w:val="0014356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ndeleevo-i.narod.ru/raipost65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ndeleevo-i.narod.ru/raipost65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ndeleevo-i.narod.ru/raipost65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endeleevo-i.narod.ru/raipost65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ndeleevo-i.narod.ru/raipost6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</cp:revision>
  <cp:lastPrinted>2013-04-03T02:02:00Z</cp:lastPrinted>
  <dcterms:created xsi:type="dcterms:W3CDTF">2010-01-31T17:07:00Z</dcterms:created>
  <dcterms:modified xsi:type="dcterms:W3CDTF">2013-04-03T02:22:00Z</dcterms:modified>
</cp:coreProperties>
</file>