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Default="007B5715" w:rsidP="007B5715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B5715" w:rsidRDefault="007B5715" w:rsidP="007B5715">
      <w:pPr>
        <w:jc w:val="both"/>
        <w:rPr>
          <w:sz w:val="28"/>
        </w:rPr>
      </w:pPr>
    </w:p>
    <w:p w:rsidR="007B5715" w:rsidRDefault="00326A3B" w:rsidP="007B5715">
      <w:pPr>
        <w:jc w:val="both"/>
        <w:rPr>
          <w:sz w:val="28"/>
        </w:rPr>
      </w:pPr>
      <w:r>
        <w:rPr>
          <w:sz w:val="28"/>
        </w:rPr>
        <w:t xml:space="preserve">23.08.2012                    </w:t>
      </w:r>
      <w:r w:rsidR="009E1214"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          № 189</w:t>
      </w:r>
    </w:p>
    <w:p w:rsidR="009E1214" w:rsidRPr="009E1214" w:rsidRDefault="009E1214" w:rsidP="009E1214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9E1214" w:rsidRDefault="009E1214" w:rsidP="009E1214">
      <w:pPr>
        <w:jc w:val="center"/>
        <w:rPr>
          <w:sz w:val="28"/>
        </w:rPr>
      </w:pPr>
    </w:p>
    <w:p w:rsidR="007B5715" w:rsidRPr="0013349F" w:rsidRDefault="007B5715" w:rsidP="0013349F">
      <w:pPr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 Порядке представления субсидий юридическим лицам</w:t>
      </w:r>
      <w:r w:rsidR="002829E3" w:rsidRPr="002829E3">
        <w:t xml:space="preserve"> </w:t>
      </w:r>
      <w:r w:rsidR="002829E3" w:rsidRPr="002829E3">
        <w:rPr>
          <w:b/>
        </w:rPr>
        <w:t>в целях возмещения части затрат, связанных с созданием страхового запаса угля</w:t>
      </w:r>
      <w:r w:rsidR="009E1214">
        <w:rPr>
          <w:b/>
        </w:rPr>
        <w:t>,</w:t>
      </w:r>
      <w:r>
        <w:rPr>
          <w:b/>
        </w:rPr>
        <w:t xml:space="preserve"> </w:t>
      </w:r>
      <w:proofErr w:type="spellStart"/>
      <w:r w:rsidR="0013349F">
        <w:rPr>
          <w:b/>
        </w:rPr>
        <w:t>энергос</w:t>
      </w:r>
      <w:r w:rsidR="00326A3B">
        <w:rPr>
          <w:b/>
        </w:rPr>
        <w:t>набжающим</w:t>
      </w:r>
      <w:proofErr w:type="spellEnd"/>
      <w:r w:rsidR="0013349F">
        <w:rPr>
          <w:b/>
        </w:rPr>
        <w:t xml:space="preserve"> организациям </w:t>
      </w:r>
      <w:r>
        <w:rPr>
          <w:b/>
        </w:rPr>
        <w:t>на территории Новокусковского сельского поселения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>Руководствуясь статьей 78 Бюджетного кодекса Российской Федерации, Федеральным законом от 6</w:t>
      </w:r>
      <w:r w:rsidR="009E1214">
        <w:t xml:space="preserve"> октября </w:t>
      </w:r>
      <w:r>
        <w:t>2003</w:t>
      </w:r>
      <w:r w:rsidR="009E1214">
        <w:t xml:space="preserve"> года</w:t>
      </w:r>
      <w:r>
        <w:t xml:space="preserve"> № 131-ФЗ «Об общих принципах организации местного самоуправления в Российской Федерации», решением Совета Новокусковского сельского поселения от 09.12.2011г. № 165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2012 год»», с целью установления порядка компенсации расходов </w:t>
      </w:r>
      <w:proofErr w:type="spellStart"/>
      <w:r>
        <w:t>энергоснабжающим</w:t>
      </w:r>
      <w:proofErr w:type="spellEnd"/>
      <w:r>
        <w:t xml:space="preserve"> организациям, оказывающим населению услуги по теплоснабжению,</w:t>
      </w:r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Утвердить Порядок </w:t>
      </w:r>
      <w:r w:rsidRPr="00A42B78">
        <w:t xml:space="preserve">представления субсидий юридическим лицам в целях возмещения части затрат, связанных с </w:t>
      </w:r>
      <w:r w:rsidR="0013349F">
        <w:t xml:space="preserve">созданием </w:t>
      </w:r>
      <w:r w:rsidR="002829E3">
        <w:t>страхового запаса угля</w:t>
      </w:r>
      <w:r w:rsidR="009E1214">
        <w:t xml:space="preserve">, </w:t>
      </w:r>
      <w:proofErr w:type="spellStart"/>
      <w:r w:rsidR="009E1214">
        <w:t>энергоснабжающим</w:t>
      </w:r>
      <w:proofErr w:type="spellEnd"/>
      <w:r w:rsidR="009E1214">
        <w:t xml:space="preserve"> организациям</w:t>
      </w:r>
      <w:r w:rsidR="002829E3">
        <w:t xml:space="preserve"> </w:t>
      </w:r>
      <w:r w:rsidRPr="00A42B78">
        <w:t xml:space="preserve">на территории </w:t>
      </w:r>
      <w:proofErr w:type="spellStart"/>
      <w:r w:rsidRPr="00A42B78">
        <w:t>Новокусковского</w:t>
      </w:r>
      <w:proofErr w:type="spellEnd"/>
      <w:r w:rsidRPr="00A42B78">
        <w:t xml:space="preserve"> сельского поселения</w:t>
      </w:r>
      <w:r>
        <w:t xml:space="preserve"> согласно приложению.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t xml:space="preserve">2. Субсидирование части </w:t>
      </w:r>
      <w:r w:rsidRPr="00CB73B3">
        <w:t xml:space="preserve">затрат </w:t>
      </w:r>
      <w:r w:rsidR="002829E3">
        <w:t xml:space="preserve">связанных с созданием страхового запаса угля </w:t>
      </w:r>
      <w:r>
        <w:t xml:space="preserve"> </w:t>
      </w:r>
      <w:r w:rsidRPr="00CB73B3">
        <w:rPr>
          <w:snapToGrid w:val="0"/>
        </w:rPr>
        <w:t xml:space="preserve">произвести за период </w:t>
      </w:r>
      <w:r w:rsidRPr="00CB73B3">
        <w:t xml:space="preserve"> 201</w:t>
      </w:r>
      <w:r>
        <w:t>2</w:t>
      </w:r>
      <w:r w:rsidRPr="00CB73B3">
        <w:t>г</w:t>
      </w:r>
      <w:r>
        <w:rPr>
          <w:b/>
        </w:rPr>
        <w:t>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rPr>
          <w:snapToGrid w:val="0"/>
        </w:rPr>
        <w:t>3. Настоящее постановление вступает в силу с момента его подписания, распространяется на правоотношения, возникшие с 01.01.2012г, и действует по 31.12.2012 года.</w:t>
      </w:r>
    </w:p>
    <w:p w:rsidR="007B5715" w:rsidRDefault="007B5715" w:rsidP="007B5715">
      <w:pPr>
        <w:ind w:firstLine="708"/>
        <w:jc w:val="both"/>
      </w:pPr>
      <w:r>
        <w:rPr>
          <w:snapToGrid w:val="0"/>
        </w:rPr>
        <w:t>4. Настоящее постановление подлежит опубликованию.</w:t>
      </w:r>
    </w:p>
    <w:p w:rsidR="007B5715" w:rsidRDefault="007B5715" w:rsidP="007B5715">
      <w:pPr>
        <w:ind w:firstLine="708"/>
        <w:jc w:val="both"/>
      </w:pPr>
      <w:r>
        <w:t xml:space="preserve">5. Контроль исполнения постановления возложить на ведущего специалиста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proofErr w:type="spellStart"/>
      <w:r>
        <w:t>Тясто</w:t>
      </w:r>
      <w:proofErr w:type="spellEnd"/>
      <w:r>
        <w:t xml:space="preserve"> Т.Г. </w:t>
      </w:r>
    </w:p>
    <w:p w:rsidR="007B5715" w:rsidRDefault="007B5715" w:rsidP="007B5715">
      <w:pPr>
        <w:jc w:val="both"/>
      </w:pPr>
      <w:r>
        <w:tab/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9E1214" w:rsidRDefault="007B5715" w:rsidP="007B5715">
      <w:pPr>
        <w:jc w:val="both"/>
      </w:pPr>
      <w:r w:rsidRPr="00A30659">
        <w:t xml:space="preserve">Глава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 xml:space="preserve">(Глава </w:t>
      </w:r>
      <w:r w:rsidR="007B5715">
        <w:t>администрации</w:t>
      </w:r>
      <w:r>
        <w:t>)</w:t>
      </w:r>
      <w:r w:rsidR="007B5715">
        <w:t xml:space="preserve">          </w:t>
      </w:r>
      <w:r w:rsidR="007B5715" w:rsidRPr="00A30659">
        <w:t xml:space="preserve">                                           </w:t>
      </w:r>
      <w:r w:rsidR="007B5715">
        <w:t xml:space="preserve">                      А.В.Карпенко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7B5715" w:rsidRDefault="007B5715" w:rsidP="007B5715"/>
    <w:p w:rsidR="007B5715" w:rsidRDefault="007B5715" w:rsidP="007B5715"/>
    <w:p w:rsidR="00326A3B" w:rsidRDefault="00326A3B" w:rsidP="007B5715"/>
    <w:p w:rsidR="00326A3B" w:rsidRDefault="00326A3B" w:rsidP="007B5715"/>
    <w:p w:rsidR="007B5715" w:rsidRDefault="007B5715" w:rsidP="007B5715"/>
    <w:p w:rsidR="007B5715" w:rsidRDefault="007B5715" w:rsidP="007B5715"/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Новокусковского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326A3B">
        <w:rPr>
          <w:sz w:val="22"/>
          <w:szCs w:val="22"/>
        </w:rPr>
        <w:t>23.08.</w:t>
      </w:r>
      <w:r>
        <w:rPr>
          <w:sz w:val="22"/>
          <w:szCs w:val="22"/>
        </w:rPr>
        <w:t xml:space="preserve">2012г. № </w:t>
      </w:r>
      <w:r w:rsidR="00326A3B">
        <w:rPr>
          <w:sz w:val="22"/>
          <w:szCs w:val="22"/>
        </w:rPr>
        <w:t>189</w:t>
      </w:r>
    </w:p>
    <w:p w:rsidR="007B5715" w:rsidRDefault="007B5715" w:rsidP="007B5715">
      <w:pPr>
        <w:rPr>
          <w:sz w:val="22"/>
          <w:szCs w:val="22"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ПОРЯДОК</w:t>
      </w:r>
    </w:p>
    <w:p w:rsidR="002829E3" w:rsidRPr="0013349F" w:rsidRDefault="002829E3" w:rsidP="002829E3">
      <w:pPr>
        <w:jc w:val="center"/>
        <w:rPr>
          <w:b/>
        </w:rPr>
      </w:pPr>
      <w:r>
        <w:rPr>
          <w:b/>
        </w:rPr>
        <w:t>представления субсидий юридическим лицам</w:t>
      </w:r>
      <w:r w:rsidRPr="002829E3">
        <w:t xml:space="preserve"> </w:t>
      </w:r>
      <w:r w:rsidRPr="002829E3">
        <w:rPr>
          <w:b/>
        </w:rPr>
        <w:t>в целях возмещения части затрат, связанных с созданием страхового запаса угля</w:t>
      </w:r>
      <w:r w:rsidR="009E1214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энергос</w:t>
      </w:r>
      <w:r w:rsidR="00326A3B">
        <w:rPr>
          <w:b/>
        </w:rPr>
        <w:t>набжающим</w:t>
      </w:r>
      <w:proofErr w:type="spellEnd"/>
      <w:r>
        <w:rPr>
          <w:b/>
        </w:rPr>
        <w:t xml:space="preserve"> организациям на территории Новокусковского сельского поселения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1. Общие положения. </w:t>
      </w:r>
    </w:p>
    <w:p w:rsidR="007B5715" w:rsidRDefault="007B5715" w:rsidP="007B5715">
      <w:pPr>
        <w:ind w:firstLine="708"/>
        <w:jc w:val="both"/>
      </w:pPr>
      <w:r>
        <w:t xml:space="preserve">1.1. Настоящий Порядок определяет цели и условия предоставления субсидий юридическим лицам, зарегистрированным на территории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r w:rsidR="00786A03">
        <w:t>и</w:t>
      </w:r>
      <w:r w:rsidR="00786A03" w:rsidRPr="00786A03">
        <w:t xml:space="preserve"> </w:t>
      </w:r>
      <w:r w:rsidR="00786A03">
        <w:t xml:space="preserve">оказывающим услуги населению по теплоснабжению, </w:t>
      </w:r>
      <w:r>
        <w:t xml:space="preserve">в целях возмещения части затрат, связанных с </w:t>
      </w:r>
      <w:r w:rsidR="00704A20">
        <w:t>созданием страхового запаса угля</w:t>
      </w:r>
      <w:r>
        <w:t>.</w:t>
      </w:r>
    </w:p>
    <w:p w:rsidR="007B5715" w:rsidRDefault="007B5715" w:rsidP="007B5715">
      <w:pPr>
        <w:ind w:firstLine="708"/>
        <w:jc w:val="both"/>
      </w:pPr>
      <w:r>
        <w:t xml:space="preserve">1.2. Субсидии </w:t>
      </w:r>
      <w:r w:rsidR="002829E3">
        <w:t xml:space="preserve">в целях возмещения части затрат, связанных с созданием страхового запаса угля </w:t>
      </w:r>
      <w:r>
        <w:t>предоставляются юридическим лицам в размере, определяемом решением Совета Новокусковского сельского поселения.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2. Цели, на которые предоставляются субсидии.</w:t>
      </w:r>
    </w:p>
    <w:p w:rsidR="007B5715" w:rsidRDefault="007B5715" w:rsidP="007B5715">
      <w:pPr>
        <w:ind w:firstLine="708"/>
        <w:jc w:val="both"/>
      </w:pPr>
      <w:r>
        <w:t xml:space="preserve">2.1.  Субсидии предоставляются юридическим лицам на цели по возмещению части затрат, связанных с </w:t>
      </w:r>
      <w:r w:rsidR="002829E3">
        <w:t xml:space="preserve">созданием страхового запаса угля </w:t>
      </w:r>
      <w:proofErr w:type="spellStart"/>
      <w:r w:rsidR="002829E3">
        <w:t>энергос</w:t>
      </w:r>
      <w:r w:rsidR="00326A3B">
        <w:t>набжающим</w:t>
      </w:r>
      <w:proofErr w:type="spellEnd"/>
      <w:r w:rsidR="002829E3">
        <w:t xml:space="preserve"> организациям </w:t>
      </w:r>
      <w:r>
        <w:t xml:space="preserve"> на территории Новокусковского  сельского поселения.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3. Условия и порядок предоставления субсидии.</w:t>
      </w:r>
    </w:p>
    <w:p w:rsidR="007B5715" w:rsidRDefault="007B5715" w:rsidP="007B5715">
      <w:pPr>
        <w:ind w:firstLine="708"/>
        <w:jc w:val="both"/>
      </w:pPr>
      <w:r>
        <w:t xml:space="preserve">3.1.  Субсидии предоставляются юридическим лицам (за исключением субсидий государственным (муниципальным) учреждениям) при условии предоставления юридическими лицами, претендующими на их получение, подтвержденного документами (расчетами) обоснования нуждаемости в указанных средствах и расчета затрат по оплате за </w:t>
      </w:r>
      <w:r w:rsidR="00704A20">
        <w:t>страховой запас угля</w:t>
      </w:r>
      <w:r>
        <w:t>.</w:t>
      </w:r>
    </w:p>
    <w:p w:rsidR="007B5715" w:rsidRDefault="007B5715" w:rsidP="007B5715">
      <w:pPr>
        <w:ind w:firstLine="708"/>
        <w:jc w:val="both"/>
      </w:pPr>
      <w:r>
        <w:t>3.2. Для рассмотрения во</w:t>
      </w:r>
      <w:r w:rsidR="00326A3B">
        <w:t>проса о предоставлении субсидии</w:t>
      </w:r>
      <w:r>
        <w:t xml:space="preserve"> организация, соответствующая требованиям, указанным в части 1 настоящего Порядка, предоставляет в Администрацию Новокусковского  сельского поселения следующие документы:</w:t>
      </w:r>
    </w:p>
    <w:p w:rsidR="007B5715" w:rsidRDefault="007B5715" w:rsidP="007B5715">
      <w:pPr>
        <w:jc w:val="both"/>
      </w:pPr>
      <w:r>
        <w:t>-   заявление, подписанное руководителем и заверенное печатью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7B5715" w:rsidRDefault="007B5715" w:rsidP="007B5715">
      <w:pPr>
        <w:jc w:val="both"/>
      </w:pPr>
      <w:r>
        <w:t>-   копию учредительных документов;</w:t>
      </w:r>
    </w:p>
    <w:p w:rsidR="007B5715" w:rsidRDefault="007B5715" w:rsidP="007B5715">
      <w:pPr>
        <w:jc w:val="both"/>
      </w:pPr>
      <w:r>
        <w:t xml:space="preserve">- документы, обосновывающие размер требуемых средств и подтверждающие необходимость возмещения части затрат, связанных с </w:t>
      </w:r>
      <w:r w:rsidR="00704A20">
        <w:t>созданием страхового запаса угля.</w:t>
      </w:r>
    </w:p>
    <w:p w:rsidR="007B5715" w:rsidRDefault="007B5715" w:rsidP="007B5715">
      <w:pPr>
        <w:ind w:firstLine="708"/>
        <w:jc w:val="both"/>
      </w:pPr>
      <w:r>
        <w:t>3.3. Основания отказа в предоставлении субсидии:</w:t>
      </w:r>
    </w:p>
    <w:p w:rsidR="007B5715" w:rsidRDefault="007B5715" w:rsidP="007B5715">
      <w:pPr>
        <w:ind w:firstLine="708"/>
        <w:jc w:val="both"/>
      </w:pPr>
      <w:r>
        <w:t>- предоставленные документы не соответствуют перечню документов, определенному пунктом 3.2. настоящего Порядка;</w:t>
      </w:r>
    </w:p>
    <w:p w:rsidR="007B5715" w:rsidRDefault="007B5715" w:rsidP="007B5715">
      <w:pPr>
        <w:ind w:firstLine="708"/>
        <w:jc w:val="both"/>
      </w:pPr>
      <w:r>
        <w:t>- предоставленные документы не соответствуют требованиям действующего законодательства;</w:t>
      </w:r>
    </w:p>
    <w:p w:rsidR="007B5715" w:rsidRDefault="007B5715" w:rsidP="007B5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- </w:t>
      </w:r>
      <w:r>
        <w:rPr>
          <w:rFonts w:ascii="Times New Roman CYR" w:hAnsi="Times New Roman CYR" w:cs="Times New Roman CYR"/>
        </w:rPr>
        <w:t>предоставленные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 xml:space="preserve">- </w:t>
      </w:r>
      <w:r w:rsidRPr="009F775E">
        <w:t>наличие в представленных документах и материалах недостоверной или искаженной информации</w:t>
      </w:r>
      <w:r>
        <w:t>.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tab/>
        <w:t>3.4. Отказ в предоставлении субсидии  обжалуется в судебном порядке.</w:t>
      </w:r>
    </w:p>
    <w:p w:rsidR="007B5715" w:rsidRDefault="007B5715" w:rsidP="007B5715">
      <w:pPr>
        <w:ind w:firstLine="708"/>
        <w:jc w:val="both"/>
      </w:pPr>
      <w:r>
        <w:lastRenderedPageBreak/>
        <w:t xml:space="preserve">3.5. В случае предоставления необходимых документов в соответствии с требованиями пункта 3.2. настоящего Порядка перечисление субсидии на расчетный счет организации осуществляется Администрацией Новокусковского сельского поселения. </w:t>
      </w:r>
    </w:p>
    <w:p w:rsidR="007B5715" w:rsidRDefault="007B5715" w:rsidP="007B5715">
      <w:pPr>
        <w:ind w:firstLine="708"/>
        <w:jc w:val="both"/>
      </w:pPr>
      <w:r>
        <w:t>3.6.  Организация обязана возвратить средства перечисленной субсидии в течение 10 рабочих дней с момента получения уведомления Администрации Новокусковского сельского поселения в случае:</w:t>
      </w:r>
    </w:p>
    <w:p w:rsidR="007B5715" w:rsidRDefault="007B5715" w:rsidP="007B5715">
      <w:pPr>
        <w:jc w:val="both"/>
      </w:pPr>
      <w:r>
        <w:t>-  нецелевого использования средств  субсидии в размере нецелевого использования;</w:t>
      </w:r>
    </w:p>
    <w:p w:rsidR="007B5715" w:rsidRDefault="007B5715" w:rsidP="007B5715">
      <w:pPr>
        <w:jc w:val="both"/>
      </w:pPr>
      <w:r>
        <w:t>- несоответствия документов, указанных в разделе 3 настоящего Порядка, в сумме предоставленной субсидии.</w:t>
      </w:r>
    </w:p>
    <w:p w:rsidR="007B5715" w:rsidRDefault="007B5715" w:rsidP="007B5715">
      <w:pPr>
        <w:ind w:firstLine="708"/>
        <w:jc w:val="both"/>
      </w:pPr>
      <w:r>
        <w:t xml:space="preserve">3.7. Возврат субсидии осуществляется на лицевой счет Администрации Новокусковского сельского поселения.  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4.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условий.</w:t>
      </w:r>
    </w:p>
    <w:p w:rsidR="007B5715" w:rsidRDefault="007B5715" w:rsidP="007B5715">
      <w:pPr>
        <w:ind w:firstLine="708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соблюдением условий предоставления субсидии в целях возмещения части затрат, связанных с </w:t>
      </w:r>
      <w:r w:rsidR="00704A20">
        <w:t>созданием страхового запаса угля в</w:t>
      </w:r>
      <w:r>
        <w:t>озлагается на ведущего специалиста по экономике и финансам  Администрации Новокусковского сельского поселения.</w:t>
      </w:r>
    </w:p>
    <w:p w:rsidR="007B5715" w:rsidRDefault="007B5715" w:rsidP="007B5715">
      <w:pPr>
        <w:jc w:val="both"/>
      </w:pPr>
    </w:p>
    <w:p w:rsidR="00C1026D" w:rsidRDefault="00C1026D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sectPr w:rsidR="00786A03" w:rsidSect="00C1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3AFD"/>
    <w:rsid w:val="0013349F"/>
    <w:rsid w:val="002829E3"/>
    <w:rsid w:val="00326A3B"/>
    <w:rsid w:val="004E61FF"/>
    <w:rsid w:val="00552FD9"/>
    <w:rsid w:val="005D29B7"/>
    <w:rsid w:val="005D5E95"/>
    <w:rsid w:val="00704A20"/>
    <w:rsid w:val="00786A03"/>
    <w:rsid w:val="007B5715"/>
    <w:rsid w:val="009E1214"/>
    <w:rsid w:val="00C1026D"/>
    <w:rsid w:val="00F3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2012-08-15T08:10:00Z</cp:lastPrinted>
  <dcterms:created xsi:type="dcterms:W3CDTF">2012-07-25T08:05:00Z</dcterms:created>
  <dcterms:modified xsi:type="dcterms:W3CDTF">2012-08-23T07:26:00Z</dcterms:modified>
</cp:coreProperties>
</file>