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874" w:rsidRPr="007F17B7" w:rsidRDefault="008D4874" w:rsidP="008D487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ОПОВЕЩЕНИЕ</w:t>
      </w:r>
      <w:r w:rsidRPr="007F17B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8D4874" w:rsidRPr="007F17B7" w:rsidRDefault="008D4874" w:rsidP="008D487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F17B7">
        <w:rPr>
          <w:rFonts w:ascii="Times New Roman" w:eastAsia="Calibri" w:hAnsi="Times New Roman" w:cs="Times New Roman"/>
          <w:b/>
          <w:sz w:val="24"/>
          <w:szCs w:val="24"/>
        </w:rPr>
        <w:t>о проведении публичных слушаний</w:t>
      </w:r>
    </w:p>
    <w:p w:rsidR="008D4874" w:rsidRPr="007F17B7" w:rsidRDefault="008D4874" w:rsidP="008D487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4874" w:rsidRPr="007F17B7" w:rsidRDefault="008D4874" w:rsidP="008D4874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F17B7">
        <w:rPr>
          <w:rFonts w:ascii="Times New Roman" w:eastAsia="Calibri" w:hAnsi="Times New Roman" w:cs="Times New Roman"/>
          <w:sz w:val="24"/>
          <w:szCs w:val="24"/>
        </w:rPr>
        <w:t>Уважаемые жители Новокусковского сельского поселения!</w:t>
      </w:r>
    </w:p>
    <w:p w:rsidR="008D4874" w:rsidRPr="007F17B7" w:rsidRDefault="008D4874" w:rsidP="008D487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Контрольно-правовой комитет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Совета Новокусковского сельского поселения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приглашает население принять участие в публичных слушаниях по проекту </w:t>
      </w:r>
      <w:r>
        <w:rPr>
          <w:rFonts w:ascii="Times New Roman" w:eastAsia="Calibri" w:hAnsi="Times New Roman" w:cs="Times New Roman"/>
          <w:sz w:val="24"/>
          <w:szCs w:val="24"/>
        </w:rPr>
        <w:t>решения</w:t>
      </w:r>
      <w:r w:rsidRPr="00E27193">
        <w:rPr>
          <w:rFonts w:ascii="Times New Roman" w:eastAsia="Calibri" w:hAnsi="Times New Roman" w:cs="Times New Roman"/>
          <w:sz w:val="24"/>
          <w:szCs w:val="24"/>
        </w:rPr>
        <w:t xml:space="preserve"> Совета Новокусковского сельского поселения «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внесении изменений в Устав муниципального образования «Новокусковское сельское поселение»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(далее – проект решения).</w:t>
      </w:r>
    </w:p>
    <w:p w:rsidR="008D4874" w:rsidRPr="007F17B7" w:rsidRDefault="008D4874" w:rsidP="008D487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Основанием для проведения публичных слушаний является </w:t>
      </w:r>
      <w:r>
        <w:rPr>
          <w:rFonts w:ascii="Times New Roman" w:eastAsia="Calibri" w:hAnsi="Times New Roman" w:cs="Times New Roman"/>
          <w:sz w:val="24"/>
          <w:szCs w:val="24"/>
        </w:rPr>
        <w:t>решение Совета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Новокусковского сельского поселения от </w:t>
      </w:r>
      <w:r>
        <w:rPr>
          <w:rFonts w:ascii="Times New Roman" w:eastAsia="Calibri" w:hAnsi="Times New Roman" w:cs="Times New Roman"/>
          <w:sz w:val="24"/>
          <w:szCs w:val="24"/>
        </w:rPr>
        <w:t>02.04</w:t>
      </w:r>
      <w:r>
        <w:rPr>
          <w:rFonts w:ascii="Times New Roman" w:eastAsia="Calibri" w:hAnsi="Times New Roman" w:cs="Times New Roman"/>
          <w:sz w:val="24"/>
          <w:szCs w:val="24"/>
        </w:rPr>
        <w:t xml:space="preserve">.2018 № </w:t>
      </w:r>
      <w:r>
        <w:rPr>
          <w:rFonts w:ascii="Times New Roman" w:eastAsia="Calibri" w:hAnsi="Times New Roman" w:cs="Times New Roman"/>
          <w:sz w:val="24"/>
          <w:szCs w:val="24"/>
        </w:rPr>
        <w:t>42</w:t>
      </w:r>
      <w:r w:rsidRPr="007F17B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D4874" w:rsidRPr="007F17B7" w:rsidRDefault="008D4874" w:rsidP="008D487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Инициатором публичных слушаний является Совет Новокусковского сельского поселения. 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Организатором проведения публичных слушаний является </w:t>
      </w:r>
      <w:r>
        <w:rPr>
          <w:rFonts w:ascii="Times New Roman" w:eastAsia="Calibri" w:hAnsi="Times New Roman" w:cs="Times New Roman"/>
          <w:sz w:val="24"/>
          <w:szCs w:val="24"/>
        </w:rPr>
        <w:t>контрольно-правовой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комитет Совета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Новокусковского сельского поселения.</w:t>
      </w:r>
    </w:p>
    <w:p w:rsidR="008D4874" w:rsidRPr="007F17B7" w:rsidRDefault="008D4874" w:rsidP="008D487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7B7">
        <w:rPr>
          <w:rFonts w:ascii="Times New Roman" w:eastAsia="Calibri" w:hAnsi="Times New Roman" w:cs="Times New Roman"/>
          <w:sz w:val="24"/>
          <w:szCs w:val="24"/>
        </w:rPr>
        <w:t>Целью публичных слушаний является выявление предложений и замечаний участников публичных слушаний по рассматриваемому вопросу.</w:t>
      </w:r>
    </w:p>
    <w:p w:rsidR="008D4874" w:rsidRDefault="008D4874" w:rsidP="008D487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7B7">
        <w:rPr>
          <w:rFonts w:ascii="Times New Roman" w:eastAsia="Calibri" w:hAnsi="Times New Roman" w:cs="Times New Roman"/>
          <w:sz w:val="24"/>
          <w:szCs w:val="24"/>
        </w:rPr>
        <w:t>К участию в публичных слушаниях приглашаются жители поселения, представители политических партий и иных общественных объединений, депутаты Совета Новокусковского сельского поселения, руководители организаций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действующих на территории поселения, иные заинтересованные лица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(далее – заинтересованные лица)</w:t>
      </w:r>
      <w:r w:rsidRPr="007F17B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D4874" w:rsidRPr="007F17B7" w:rsidRDefault="008D4874" w:rsidP="008D487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7B7">
        <w:rPr>
          <w:rFonts w:ascii="Times New Roman" w:eastAsia="Calibri" w:hAnsi="Times New Roman" w:cs="Times New Roman"/>
          <w:sz w:val="24"/>
          <w:szCs w:val="24"/>
        </w:rPr>
        <w:t>Ознакомиться с нормативно-правовыми актами и материалами, содержащими сведения по предмету публичных слушаний, можно на официальном сайте Новокусковско</w:t>
      </w:r>
      <w:r>
        <w:rPr>
          <w:rFonts w:ascii="Times New Roman" w:eastAsia="Calibri" w:hAnsi="Times New Roman" w:cs="Times New Roman"/>
          <w:sz w:val="24"/>
          <w:szCs w:val="24"/>
        </w:rPr>
        <w:t>го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сельско</w:t>
      </w:r>
      <w:r>
        <w:rPr>
          <w:rFonts w:ascii="Times New Roman" w:eastAsia="Calibri" w:hAnsi="Times New Roman" w:cs="Times New Roman"/>
          <w:sz w:val="24"/>
          <w:szCs w:val="24"/>
        </w:rPr>
        <w:t>го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поселени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раздел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sz w:val="24"/>
          <w:szCs w:val="24"/>
        </w:rPr>
        <w:t>Устав</w:t>
      </w:r>
      <w:r>
        <w:rPr>
          <w:rFonts w:ascii="Times New Roman" w:eastAsia="Calibri" w:hAnsi="Times New Roman" w:cs="Times New Roman"/>
          <w:sz w:val="24"/>
          <w:szCs w:val="24"/>
        </w:rPr>
        <w:t>» или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r>
        <w:rPr>
          <w:rFonts w:ascii="Times New Roman" w:eastAsia="Calibri" w:hAnsi="Times New Roman" w:cs="Times New Roman"/>
          <w:sz w:val="24"/>
          <w:szCs w:val="24"/>
        </w:rPr>
        <w:t>заместителя главы сельского поселения по управлению делами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 </w:t>
      </w:r>
      <w:r>
        <w:rPr>
          <w:rFonts w:ascii="Times New Roman" w:eastAsia="Calibri" w:hAnsi="Times New Roman" w:cs="Times New Roman"/>
          <w:sz w:val="24"/>
          <w:szCs w:val="24"/>
        </w:rPr>
        <w:t>09.04</w:t>
      </w:r>
      <w:r>
        <w:rPr>
          <w:rFonts w:ascii="Times New Roman" w:eastAsia="Calibri" w:hAnsi="Times New Roman" w:cs="Times New Roman"/>
          <w:sz w:val="24"/>
          <w:szCs w:val="24"/>
        </w:rPr>
        <w:t>.2018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7F17B7">
        <w:rPr>
          <w:rFonts w:ascii="Times New Roman" w:eastAsia="Calibri" w:hAnsi="Times New Roman" w:cs="Times New Roman"/>
          <w:b/>
          <w:sz w:val="24"/>
          <w:szCs w:val="24"/>
        </w:rPr>
        <w:t>телефон 8(38-241) 4-5</w:t>
      </w:r>
      <w:r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7F17B7">
        <w:rPr>
          <w:rFonts w:ascii="Times New Roman" w:eastAsia="Calibri" w:hAnsi="Times New Roman" w:cs="Times New Roman"/>
          <w:b/>
          <w:sz w:val="24"/>
          <w:szCs w:val="24"/>
        </w:rPr>
        <w:t>-</w:t>
      </w:r>
      <w:r>
        <w:rPr>
          <w:rFonts w:ascii="Times New Roman" w:eastAsia="Calibri" w:hAnsi="Times New Roman" w:cs="Times New Roman"/>
          <w:b/>
          <w:sz w:val="24"/>
          <w:szCs w:val="24"/>
        </w:rPr>
        <w:t>45</w:t>
      </w:r>
      <w:r w:rsidRPr="007F17B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8D4874" w:rsidRPr="006F7287" w:rsidRDefault="008D4874" w:rsidP="008D487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7287">
        <w:rPr>
          <w:rFonts w:ascii="Times New Roman" w:eastAsia="Calibri" w:hAnsi="Times New Roman" w:cs="Times New Roman"/>
          <w:sz w:val="24"/>
          <w:szCs w:val="24"/>
        </w:rPr>
        <w:t xml:space="preserve">Предложения по проекту решения </w:t>
      </w: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E271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09.04</w:t>
      </w:r>
      <w:r w:rsidRPr="00E27193">
        <w:rPr>
          <w:rFonts w:ascii="Times New Roman" w:eastAsia="Calibri" w:hAnsi="Times New Roman" w:cs="Times New Roman"/>
          <w:sz w:val="24"/>
          <w:szCs w:val="24"/>
        </w:rPr>
        <w:t xml:space="preserve">.2018 по </w:t>
      </w:r>
      <w:r>
        <w:rPr>
          <w:rFonts w:ascii="Times New Roman" w:eastAsia="Calibri" w:hAnsi="Times New Roman" w:cs="Times New Roman"/>
          <w:sz w:val="24"/>
          <w:szCs w:val="24"/>
        </w:rPr>
        <w:t>08.05</w:t>
      </w:r>
      <w:r w:rsidRPr="00E27193">
        <w:rPr>
          <w:rFonts w:ascii="Times New Roman" w:eastAsia="Calibri" w:hAnsi="Times New Roman" w:cs="Times New Roman"/>
          <w:sz w:val="24"/>
          <w:szCs w:val="24"/>
        </w:rPr>
        <w:t xml:space="preserve">.2018 </w:t>
      </w:r>
      <w:r w:rsidRPr="006F7287">
        <w:rPr>
          <w:rFonts w:ascii="Times New Roman" w:eastAsia="Calibri" w:hAnsi="Times New Roman" w:cs="Times New Roman"/>
          <w:sz w:val="24"/>
          <w:szCs w:val="24"/>
        </w:rPr>
        <w:t xml:space="preserve">могут вноситься в письменном виде в конверте в </w:t>
      </w:r>
      <w:r>
        <w:rPr>
          <w:rFonts w:ascii="Times New Roman" w:eastAsia="Calibri" w:hAnsi="Times New Roman" w:cs="Times New Roman"/>
          <w:sz w:val="24"/>
          <w:szCs w:val="24"/>
        </w:rPr>
        <w:t>Совет</w:t>
      </w:r>
      <w:r w:rsidRPr="006F7287">
        <w:rPr>
          <w:rFonts w:ascii="Times New Roman" w:eastAsia="Calibri" w:hAnsi="Times New Roman" w:cs="Times New Roman"/>
          <w:sz w:val="24"/>
          <w:szCs w:val="24"/>
        </w:rPr>
        <w:t xml:space="preserve"> Новокусковского сельского поселения с указанием фамилии отправителя.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F7287">
        <w:rPr>
          <w:rFonts w:ascii="Times New Roman" w:eastAsia="Calibri" w:hAnsi="Times New Roman" w:cs="Times New Roman"/>
          <w:sz w:val="24"/>
          <w:szCs w:val="24"/>
        </w:rPr>
        <w:t xml:space="preserve">Поправки вносятся с указанием номеров пунктов, в которые вносятся изменения, и предлагаемой редакции. </w:t>
      </w:r>
    </w:p>
    <w:p w:rsidR="008D4874" w:rsidRPr="007F17B7" w:rsidRDefault="008D4874" w:rsidP="008D487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Публичные слушания состоятся </w:t>
      </w:r>
      <w:r>
        <w:rPr>
          <w:rFonts w:ascii="Times New Roman" w:eastAsia="Calibri" w:hAnsi="Times New Roman" w:cs="Times New Roman"/>
          <w:sz w:val="24"/>
          <w:szCs w:val="24"/>
        </w:rPr>
        <w:t>10.05</w:t>
      </w:r>
      <w:r>
        <w:rPr>
          <w:rFonts w:ascii="Times New Roman" w:eastAsia="Calibri" w:hAnsi="Times New Roman" w:cs="Times New Roman"/>
          <w:sz w:val="24"/>
          <w:szCs w:val="24"/>
        </w:rPr>
        <w:t>.2018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в 1</w:t>
      </w:r>
      <w:r>
        <w:rPr>
          <w:rFonts w:ascii="Times New Roman" w:eastAsia="Calibri" w:hAnsi="Times New Roman" w:cs="Times New Roman"/>
          <w:sz w:val="24"/>
          <w:szCs w:val="24"/>
        </w:rPr>
        <w:t>6.00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ч. в помещении Администрации в с. Ново-Кусково, ул. Школьная, 55, каб. № 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7F17B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D4874" w:rsidRPr="00A35A64" w:rsidRDefault="008D4874" w:rsidP="008D487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Регистрация участников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собрания 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публичных слушаний будет проводиться 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>
        <w:rPr>
          <w:rFonts w:ascii="Times New Roman" w:eastAsia="Calibri" w:hAnsi="Times New Roman" w:cs="Times New Roman"/>
          <w:sz w:val="24"/>
          <w:szCs w:val="24"/>
        </w:rPr>
        <w:t>8.05.</w:t>
      </w:r>
      <w:r>
        <w:rPr>
          <w:rFonts w:ascii="Times New Roman" w:eastAsia="Calibri" w:hAnsi="Times New Roman" w:cs="Times New Roman"/>
          <w:sz w:val="24"/>
          <w:szCs w:val="24"/>
        </w:rPr>
        <w:t xml:space="preserve">2018 </w:t>
      </w:r>
      <w:r w:rsidRPr="007F17B7">
        <w:rPr>
          <w:rFonts w:ascii="Times New Roman" w:eastAsia="Calibri" w:hAnsi="Times New Roman" w:cs="Times New Roman"/>
          <w:sz w:val="24"/>
          <w:szCs w:val="24"/>
        </w:rPr>
        <w:t>года с 15.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0 ч. до </w:t>
      </w:r>
      <w:r>
        <w:rPr>
          <w:rFonts w:ascii="Times New Roman" w:eastAsia="Calibri" w:hAnsi="Times New Roman" w:cs="Times New Roman"/>
          <w:sz w:val="24"/>
          <w:szCs w:val="24"/>
        </w:rPr>
        <w:t>16</w:t>
      </w:r>
      <w:r w:rsidRPr="007F17B7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Pr="007F17B7">
        <w:rPr>
          <w:rFonts w:ascii="Times New Roman" w:eastAsia="Calibri" w:hAnsi="Times New Roman" w:cs="Times New Roman"/>
          <w:sz w:val="24"/>
          <w:szCs w:val="24"/>
        </w:rPr>
        <w:t>0 ч. в помещении Администрации Новокусковского сельского поселения каб. № 5. Для регистрации необходимо иметь</w:t>
      </w:r>
      <w:r>
        <w:rPr>
          <w:rFonts w:ascii="Times New Roman" w:eastAsia="Calibri" w:hAnsi="Times New Roman" w:cs="Times New Roman"/>
          <w:sz w:val="24"/>
          <w:szCs w:val="24"/>
        </w:rPr>
        <w:t>: физическим лицам -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паспорт, иной документ, подтверждающий регистрацию по месту жительства в Новокусковском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сельском 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поселении,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для юридических лиц - </w:t>
      </w:r>
      <w:r w:rsidRPr="00A35A64">
        <w:rPr>
          <w:rFonts w:ascii="Times New Roman" w:eastAsia="Calibri" w:hAnsi="Times New Roman" w:cs="Times New Roman"/>
          <w:sz w:val="24"/>
          <w:szCs w:val="24"/>
        </w:rPr>
        <w:t>документ</w:t>
      </w:r>
      <w:r>
        <w:rPr>
          <w:rFonts w:ascii="Times New Roman" w:eastAsia="Calibri" w:hAnsi="Times New Roman" w:cs="Times New Roman"/>
          <w:sz w:val="24"/>
          <w:szCs w:val="24"/>
        </w:rPr>
        <w:t>ы</w:t>
      </w:r>
      <w:r w:rsidRPr="00A35A64">
        <w:rPr>
          <w:rFonts w:ascii="Times New Roman" w:eastAsia="Calibri" w:hAnsi="Times New Roman" w:cs="Times New Roman"/>
          <w:sz w:val="24"/>
          <w:szCs w:val="24"/>
        </w:rPr>
        <w:t xml:space="preserve">, подтверждающих сведения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 w:rsidRPr="00A35A64">
        <w:rPr>
          <w:rFonts w:ascii="Times New Roman" w:eastAsia="Calibri" w:hAnsi="Times New Roman" w:cs="Times New Roman"/>
          <w:sz w:val="24"/>
          <w:szCs w:val="24"/>
        </w:rPr>
        <w:t>наименовани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A35A64">
        <w:rPr>
          <w:rFonts w:ascii="Times New Roman" w:eastAsia="Calibri" w:hAnsi="Times New Roman" w:cs="Times New Roman"/>
          <w:sz w:val="24"/>
          <w:szCs w:val="24"/>
        </w:rPr>
        <w:t>, основно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r w:rsidRPr="00A35A64">
        <w:rPr>
          <w:rFonts w:ascii="Times New Roman" w:eastAsia="Calibri" w:hAnsi="Times New Roman" w:cs="Times New Roman"/>
          <w:sz w:val="24"/>
          <w:szCs w:val="24"/>
        </w:rPr>
        <w:t xml:space="preserve"> государственн</w:t>
      </w:r>
      <w:r>
        <w:rPr>
          <w:rFonts w:ascii="Times New Roman" w:eastAsia="Calibri" w:hAnsi="Times New Roman" w:cs="Times New Roman"/>
          <w:sz w:val="24"/>
          <w:szCs w:val="24"/>
        </w:rPr>
        <w:t>ом</w:t>
      </w:r>
      <w:r w:rsidRPr="00A35A64">
        <w:rPr>
          <w:rFonts w:ascii="Times New Roman" w:eastAsia="Calibri" w:hAnsi="Times New Roman" w:cs="Times New Roman"/>
          <w:sz w:val="24"/>
          <w:szCs w:val="24"/>
        </w:rPr>
        <w:t xml:space="preserve"> регистрационн</w:t>
      </w:r>
      <w:r>
        <w:rPr>
          <w:rFonts w:ascii="Times New Roman" w:eastAsia="Calibri" w:hAnsi="Times New Roman" w:cs="Times New Roman"/>
          <w:sz w:val="24"/>
          <w:szCs w:val="24"/>
        </w:rPr>
        <w:t>ом</w:t>
      </w:r>
      <w:r w:rsidRPr="00A35A64">
        <w:rPr>
          <w:rFonts w:ascii="Times New Roman" w:eastAsia="Calibri" w:hAnsi="Times New Roman" w:cs="Times New Roman"/>
          <w:sz w:val="24"/>
          <w:szCs w:val="24"/>
        </w:rPr>
        <w:t xml:space="preserve"> номер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A35A64">
        <w:rPr>
          <w:rFonts w:ascii="Times New Roman" w:eastAsia="Calibri" w:hAnsi="Times New Roman" w:cs="Times New Roman"/>
          <w:sz w:val="24"/>
          <w:szCs w:val="24"/>
        </w:rPr>
        <w:t>, мест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A35A64">
        <w:rPr>
          <w:rFonts w:ascii="Times New Roman" w:eastAsia="Calibri" w:hAnsi="Times New Roman" w:cs="Times New Roman"/>
          <w:sz w:val="24"/>
          <w:szCs w:val="24"/>
        </w:rPr>
        <w:t xml:space="preserve"> нахождения и адрес</w:t>
      </w:r>
      <w:r>
        <w:rPr>
          <w:rFonts w:ascii="Times New Roman" w:eastAsia="Calibri" w:hAnsi="Times New Roman" w:cs="Times New Roman"/>
          <w:sz w:val="24"/>
          <w:szCs w:val="24"/>
        </w:rPr>
        <w:t xml:space="preserve">е юридического лица, </w:t>
      </w:r>
      <w:r w:rsidRPr="007F17B7">
        <w:rPr>
          <w:rFonts w:ascii="Times New Roman" w:eastAsia="Calibri" w:hAnsi="Times New Roman" w:cs="Times New Roman"/>
          <w:sz w:val="24"/>
          <w:szCs w:val="24"/>
        </w:rPr>
        <w:t>представител</w:t>
      </w:r>
      <w:r>
        <w:rPr>
          <w:rFonts w:ascii="Times New Roman" w:eastAsia="Calibri" w:hAnsi="Times New Roman" w:cs="Times New Roman"/>
          <w:sz w:val="24"/>
          <w:szCs w:val="24"/>
        </w:rPr>
        <w:t>ям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дополнительно </w:t>
      </w:r>
      <w:r w:rsidRPr="007F17B7">
        <w:rPr>
          <w:rFonts w:ascii="Times New Roman" w:eastAsia="Calibri" w:hAnsi="Times New Roman" w:cs="Times New Roman"/>
          <w:sz w:val="24"/>
          <w:szCs w:val="24"/>
        </w:rPr>
        <w:t>доверенность.</w:t>
      </w:r>
    </w:p>
    <w:p w:rsidR="008D4874" w:rsidRDefault="008D4874" w:rsidP="008D4874">
      <w:pPr>
        <w:spacing w:after="0" w:line="276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8D4874" w:rsidRPr="007F17B7" w:rsidRDefault="008D4874" w:rsidP="008D4874">
      <w:pPr>
        <w:spacing w:after="0" w:line="276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Контрольно-правовой</w:t>
      </w:r>
      <w:bookmarkStart w:id="0" w:name="_GoBack"/>
      <w:bookmarkEnd w:id="0"/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комитет Совета</w:t>
      </w:r>
    </w:p>
    <w:p w:rsidR="008D4874" w:rsidRDefault="008D4874" w:rsidP="008D4874">
      <w:pPr>
        <w:spacing w:after="0" w:line="276" w:lineRule="auto"/>
        <w:jc w:val="right"/>
      </w:pPr>
      <w:r w:rsidRPr="007F17B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Новокусковского сельского поселения</w:t>
      </w:r>
    </w:p>
    <w:p w:rsidR="008D4874" w:rsidRDefault="008D4874" w:rsidP="008D4874"/>
    <w:p w:rsidR="007D1822" w:rsidRDefault="007D1822"/>
    <w:sectPr w:rsidR="007D1822" w:rsidSect="00A62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5FC"/>
    <w:rsid w:val="007D1822"/>
    <w:rsid w:val="008D4874"/>
    <w:rsid w:val="00BB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44C6F9-0FA4-4235-991A-2612C77F0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374</Words>
  <Characters>2136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2018-04-09T05:00:00Z</dcterms:created>
  <dcterms:modified xsi:type="dcterms:W3CDTF">2018-04-09T05:11:00Z</dcterms:modified>
</cp:coreProperties>
</file>