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C9" w:rsidRDefault="006219C9" w:rsidP="003840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19C9" w:rsidRDefault="006219C9" w:rsidP="003840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>Томская область Асиновский район</w:t>
      </w:r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84063">
        <w:rPr>
          <w:rFonts w:ascii="Times New Roman" w:eastAsia="Times New Roman" w:hAnsi="Times New Roman"/>
          <w:b/>
          <w:sz w:val="28"/>
          <w:szCs w:val="24"/>
          <w:lang w:eastAsia="ru-RU"/>
        </w:rPr>
        <w:t>АДМИНИСТРАЦИЯ</w:t>
      </w:r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84063">
        <w:rPr>
          <w:rFonts w:ascii="Times New Roman" w:eastAsia="Times New Roman" w:hAnsi="Times New Roman"/>
          <w:b/>
          <w:sz w:val="28"/>
          <w:szCs w:val="24"/>
          <w:lang w:eastAsia="ru-RU"/>
        </w:rPr>
        <w:t>НОВОКУСКОВСКОГО СЕЛЬСКОГО ПОСЕЛЕНИЯ</w:t>
      </w:r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84063">
        <w:rPr>
          <w:rFonts w:ascii="Times New Roman" w:eastAsia="Times New Roman" w:hAnsi="Times New Roman"/>
          <w:b/>
          <w:sz w:val="28"/>
          <w:szCs w:val="24"/>
          <w:lang w:eastAsia="ru-RU"/>
        </w:rPr>
        <w:t>ПОСТАНОВЛЕНИЕ</w:t>
      </w:r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384063" w:rsidRPr="00384063" w:rsidRDefault="00A42145" w:rsidP="00A421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30.01.2024</w:t>
      </w:r>
      <w:r w:rsidR="00384063"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384063"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</w:t>
      </w:r>
      <w:r w:rsidR="00EB60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="00EB60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№ 17</w:t>
      </w:r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с. </w:t>
      </w:r>
      <w:proofErr w:type="gramStart"/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>Ново-Кусково</w:t>
      </w:r>
      <w:proofErr w:type="gramEnd"/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4063" w:rsidRPr="00384063" w:rsidRDefault="00384063" w:rsidP="00384063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Об </w:t>
      </w:r>
      <w:r w:rsidR="00057B6A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утверждении </w:t>
      </w: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стоимости услуг, предоставляемых согласно </w:t>
      </w:r>
    </w:p>
    <w:p w:rsidR="00384063" w:rsidRPr="00384063" w:rsidRDefault="00384063" w:rsidP="00384063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гарантированному перечню услуг по погребению </w:t>
      </w:r>
    </w:p>
    <w:p w:rsidR="000E1E47" w:rsidRPr="000E1E47" w:rsidRDefault="000E1E47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1E47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 законом от 12 января 1996 года № 8-ФЗ «О погребении и похоронном деле»,  распоряжением Администрации Томской области от 15 октября 2015 года № 761-ра «Об организации согласования стоимости услуг, предоставляемых согласно гарантированному перечню услуг по погребению»</w:t>
      </w:r>
    </w:p>
    <w:p w:rsidR="000E1E47" w:rsidRPr="000E1E47" w:rsidRDefault="000E1E47" w:rsidP="000E1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41688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1E47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0E1E47" w:rsidRPr="000E1E47" w:rsidRDefault="000E1E47" w:rsidP="000E1E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1E47">
        <w:rPr>
          <w:rFonts w:ascii="Times New Roman" w:eastAsia="Times New Roman" w:hAnsi="Times New Roman"/>
          <w:sz w:val="24"/>
          <w:szCs w:val="24"/>
          <w:lang w:eastAsia="ru-RU"/>
        </w:rPr>
        <w:t>1. Утвердить стоимость услуг, предоставляемых согласно гарантированному перечню услуг по погребению,</w:t>
      </w:r>
      <w:r w:rsidR="00DD762A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приложению в  размере – 10881,00 рублей.</w:t>
      </w:r>
    </w:p>
    <w:p w:rsidR="00384063" w:rsidRPr="00384063" w:rsidRDefault="00384063" w:rsidP="003840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610E6C">
        <w:rPr>
          <w:rFonts w:ascii="Times New Roman" w:eastAsia="Times New Roman" w:hAnsi="Times New Roman"/>
          <w:sz w:val="24"/>
          <w:szCs w:val="24"/>
          <w:lang w:eastAsia="ru-RU"/>
        </w:rPr>
        <w:t xml:space="preserve">Отменить </w:t>
      </w: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Новокуско</w:t>
      </w:r>
      <w:r w:rsidR="004441A9">
        <w:rPr>
          <w:rFonts w:ascii="Times New Roman" w:eastAsia="Times New Roman" w:hAnsi="Times New Roman"/>
          <w:sz w:val="24"/>
          <w:szCs w:val="24"/>
          <w:lang w:eastAsia="ru-RU"/>
        </w:rPr>
        <w:t>вского сельс</w:t>
      </w:r>
      <w:r w:rsidR="00DD762A">
        <w:rPr>
          <w:rFonts w:ascii="Times New Roman" w:eastAsia="Times New Roman" w:hAnsi="Times New Roman"/>
          <w:sz w:val="24"/>
          <w:szCs w:val="24"/>
          <w:lang w:eastAsia="ru-RU"/>
        </w:rPr>
        <w:t>кого поселения от 26.01.2023 № 3</w:t>
      </w: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установлении стоимости услуг, предоставляемых согласно гарантированному перечню услуг по погребению».</w:t>
      </w:r>
    </w:p>
    <w:p w:rsidR="00384063" w:rsidRPr="00384063" w:rsidRDefault="00384063" w:rsidP="003840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>3. Настоящее постановление вступает в силу со дня его официального опубл</w:t>
      </w:r>
      <w:r w:rsidR="00DD762A">
        <w:rPr>
          <w:rFonts w:ascii="Times New Roman" w:eastAsia="Times New Roman" w:hAnsi="Times New Roman"/>
          <w:sz w:val="24"/>
          <w:szCs w:val="24"/>
          <w:lang w:eastAsia="ru-RU"/>
        </w:rPr>
        <w:t>икования, но не ранее 01.02.2024</w:t>
      </w: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84063" w:rsidRPr="00384063" w:rsidRDefault="00384063" w:rsidP="00384063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4. Настоящее постановление подлежит официальному опубликованию в официальном печатном издании </w:t>
      </w:r>
      <w:r w:rsidRPr="00384063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«Информационный бюллетень» и размещению</w:t>
      </w: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официальном сайте Новокусковского сельского поселения </w:t>
      </w:r>
      <w:hyperlink r:id="rId8" w:history="1">
        <w:r w:rsidRPr="00384063">
          <w:rPr>
            <w:rFonts w:ascii="Times New Roman" w:eastAsia="Times New Roman" w:hAnsi="Times New Roman"/>
            <w:sz w:val="24"/>
            <w:szCs w:val="24"/>
            <w:lang w:eastAsia="ru-RU"/>
          </w:rPr>
          <w:t>www.nkselpasino.ru</w:t>
        </w:r>
      </w:hyperlink>
      <w:r w:rsidRPr="00384063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.</w:t>
      </w: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84063" w:rsidRPr="00384063" w:rsidRDefault="00384063" w:rsidP="003840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ab/>
        <w:t>5. Контроль исполнения постановления возложить на ведущего специалиста по экономике и финансам.</w:t>
      </w:r>
    </w:p>
    <w:p w:rsidR="00384063" w:rsidRDefault="00384063" w:rsidP="000E1E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4063" w:rsidRDefault="00384063" w:rsidP="000E1E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1E47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сельского поселения                                                            </w:t>
      </w:r>
      <w:r w:rsid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0E1E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4214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0E1E4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0E1E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762A">
        <w:rPr>
          <w:rFonts w:ascii="Times New Roman" w:eastAsia="Times New Roman" w:hAnsi="Times New Roman"/>
          <w:sz w:val="24"/>
          <w:szCs w:val="24"/>
          <w:lang w:eastAsia="ru-RU"/>
        </w:rPr>
        <w:t>А.И</w:t>
      </w:r>
      <w:r w:rsid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  <w:r w:rsidR="00DD762A">
        <w:rPr>
          <w:rFonts w:ascii="Times New Roman" w:eastAsia="Times New Roman" w:hAnsi="Times New Roman"/>
          <w:sz w:val="24"/>
          <w:szCs w:val="24"/>
          <w:lang w:eastAsia="ru-RU"/>
        </w:rPr>
        <w:t>Епифанов</w:t>
      </w:r>
    </w:p>
    <w:p w:rsidR="000E1E47" w:rsidRPr="000E1E47" w:rsidRDefault="000E1E47" w:rsidP="000E1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Default="000E1E47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Pr="000E1E47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Default="000E1E47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Pr="000E1E47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9"/>
      </w:tblGrid>
      <w:tr w:rsidR="000E1E47" w:rsidRPr="000E1E47" w:rsidTr="00E62B4D">
        <w:tc>
          <w:tcPr>
            <w:tcW w:w="4359" w:type="dxa"/>
          </w:tcPr>
          <w:p w:rsidR="000E1E47" w:rsidRPr="000E1E47" w:rsidRDefault="000E1E47" w:rsidP="00C258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16889" w:rsidRPr="000E1E47" w:rsidRDefault="00416889" w:rsidP="00C25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E1E47" w:rsidRPr="000E1E47" w:rsidRDefault="00C25815" w:rsidP="00C25815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DD762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359"/>
      </w:tblGrid>
      <w:tr w:rsidR="000E1E47" w:rsidRPr="000E1E47" w:rsidTr="00E62B4D">
        <w:tc>
          <w:tcPr>
            <w:tcW w:w="4644" w:type="dxa"/>
          </w:tcPr>
          <w:p w:rsidR="000E1E47" w:rsidRDefault="000E1E47" w:rsidP="00C2581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10E6C" w:rsidRPr="00610E6C" w:rsidRDefault="00C25815" w:rsidP="00C25815">
            <w:pPr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4359" w:type="dxa"/>
            <w:hideMark/>
          </w:tcPr>
          <w:p w:rsidR="00C25815" w:rsidRDefault="00610E6C" w:rsidP="00C2581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25815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057B6A">
              <w:rPr>
                <w:rFonts w:ascii="Times New Roman" w:eastAsia="Times New Roman" w:hAnsi="Times New Roman"/>
                <w:sz w:val="24"/>
                <w:szCs w:val="24"/>
              </w:rPr>
              <w:t>УТВЕРЖДЕНА</w:t>
            </w:r>
          </w:p>
          <w:p w:rsidR="000E1E47" w:rsidRDefault="00C25815" w:rsidP="00C25815">
            <w:pPr>
              <w:tabs>
                <w:tab w:val="left" w:pos="2785"/>
              </w:tabs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Постановлением Администрации </w:t>
            </w:r>
          </w:p>
          <w:p w:rsidR="00C25815" w:rsidRPr="00C25815" w:rsidRDefault="00C25815" w:rsidP="00C25815">
            <w:pPr>
              <w:tabs>
                <w:tab w:val="left" w:pos="2785"/>
              </w:tabs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Новокусковского сельского поселения </w:t>
            </w:r>
          </w:p>
        </w:tc>
      </w:tr>
      <w:tr w:rsidR="00610E6C" w:rsidRPr="000E1E47" w:rsidTr="00E62B4D">
        <w:tc>
          <w:tcPr>
            <w:tcW w:w="4644" w:type="dxa"/>
          </w:tcPr>
          <w:p w:rsidR="00610E6C" w:rsidRDefault="00610E6C" w:rsidP="00C2581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610E6C" w:rsidRDefault="00A42145" w:rsidP="00C2581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от 30.01.</w:t>
            </w:r>
            <w:r w:rsidR="00DD762A">
              <w:rPr>
                <w:rFonts w:ascii="Times New Roman" w:eastAsia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 17</w:t>
            </w:r>
          </w:p>
          <w:p w:rsidR="00057B6A" w:rsidRDefault="00057B6A" w:rsidP="00C2581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7B6A" w:rsidRPr="00416889" w:rsidRDefault="00057B6A" w:rsidP="00C2581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10E6C" w:rsidRPr="000E1E47" w:rsidTr="00E62B4D">
        <w:tc>
          <w:tcPr>
            <w:tcW w:w="4644" w:type="dxa"/>
          </w:tcPr>
          <w:p w:rsidR="00610E6C" w:rsidRDefault="00610E6C" w:rsidP="00C2581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610E6C" w:rsidRPr="00416889" w:rsidRDefault="00610E6C" w:rsidP="00C25815">
            <w:pPr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E1E47" w:rsidRDefault="000E1E47" w:rsidP="00FB6FCD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1E47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услуг, предоставляемых согласно гарантированному перечню услуг по погребению </w:t>
      </w:r>
    </w:p>
    <w:p w:rsidR="00057B6A" w:rsidRDefault="00057B6A" w:rsidP="00FB6FCD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7B6A" w:rsidRPr="000E1E47" w:rsidRDefault="00057B6A" w:rsidP="00FB6FCD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5940"/>
        <w:gridCol w:w="2700"/>
      </w:tblGrid>
      <w:tr w:rsidR="000E1E47" w:rsidRPr="000E1E47" w:rsidTr="00E62B4D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0E1E47" w:rsidRDefault="000E1E47" w:rsidP="00C2581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1E47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0E1E47">
              <w:rPr>
                <w:rFonts w:ascii="Times New Roman" w:eastAsia="Times New Roman" w:hAnsi="Times New Roman"/>
                <w:sz w:val="24"/>
                <w:szCs w:val="24"/>
              </w:rPr>
              <w:t>п.п</w:t>
            </w:r>
            <w:proofErr w:type="spellEnd"/>
            <w:r w:rsidRPr="000E1E4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0E1E47" w:rsidRDefault="000E1E47" w:rsidP="00C2581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1E47">
              <w:rPr>
                <w:rFonts w:ascii="Times New Roman" w:eastAsia="Times New Roman" w:hAnsi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0E1E47" w:rsidRDefault="000E1E47" w:rsidP="00C2581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1E47">
              <w:rPr>
                <w:rFonts w:ascii="Times New Roman" w:eastAsia="Times New Roman" w:hAnsi="Times New Roman"/>
                <w:sz w:val="24"/>
                <w:szCs w:val="24"/>
              </w:rPr>
              <w:t>Стоимость услуг, руб. (Обычный перечень)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Оформление документов, необходимых для погребения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погребения, в том числе: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710DEC" w:rsidRDefault="00DD762A" w:rsidP="00C2581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2969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Гроб (обитый)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710DEC" w:rsidRDefault="00DD762A" w:rsidP="00C258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2177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Доставка похоронных принадлежностей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DD762A" w:rsidP="00C258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Перевозка тела (останков) умершего на кладбище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710DEC" w:rsidRDefault="00DD762A" w:rsidP="00C2581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1971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 xml:space="preserve">Погребение, в том числе: 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710DEC" w:rsidRDefault="00DD762A" w:rsidP="00C2581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5941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 xml:space="preserve">Могила 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DD762A" w:rsidP="00C258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3202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 xml:space="preserve">Захоронение 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DD762A" w:rsidP="00C258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Памятник (с табличкой)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DD762A" w:rsidP="00C258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2152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710DEC" w:rsidRDefault="00DD762A" w:rsidP="00C2581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10881</w:t>
            </w:r>
          </w:p>
        </w:tc>
      </w:tr>
    </w:tbl>
    <w:p w:rsidR="00C45A36" w:rsidRDefault="00C45A36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bookmarkStart w:id="0" w:name="_GoBack"/>
      <w:bookmarkEnd w:id="0"/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C45A36" w:rsidRDefault="00C45A36" w:rsidP="00A42145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sectPr w:rsidR="00C45A36" w:rsidSect="007B74F7">
      <w:pgSz w:w="11906" w:h="16838"/>
      <w:pgMar w:top="284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D7F" w:rsidRDefault="00A35D7F" w:rsidP="0092324A">
      <w:pPr>
        <w:spacing w:after="0" w:line="240" w:lineRule="auto"/>
      </w:pPr>
      <w:r>
        <w:separator/>
      </w:r>
    </w:p>
  </w:endnote>
  <w:endnote w:type="continuationSeparator" w:id="0">
    <w:p w:rsidR="00A35D7F" w:rsidRDefault="00A35D7F" w:rsidP="00923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D7F" w:rsidRDefault="00A35D7F" w:rsidP="0092324A">
      <w:pPr>
        <w:spacing w:after="0" w:line="240" w:lineRule="auto"/>
      </w:pPr>
      <w:r>
        <w:separator/>
      </w:r>
    </w:p>
  </w:footnote>
  <w:footnote w:type="continuationSeparator" w:id="0">
    <w:p w:rsidR="00A35D7F" w:rsidRDefault="00A35D7F" w:rsidP="00923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53"/>
    <w:rsid w:val="00043373"/>
    <w:rsid w:val="00057B6A"/>
    <w:rsid w:val="000E1E47"/>
    <w:rsid w:val="000F271D"/>
    <w:rsid w:val="00131CC2"/>
    <w:rsid w:val="00194FAA"/>
    <w:rsid w:val="001A031E"/>
    <w:rsid w:val="001A2147"/>
    <w:rsid w:val="002B6BC1"/>
    <w:rsid w:val="00351A24"/>
    <w:rsid w:val="0036726A"/>
    <w:rsid w:val="00384063"/>
    <w:rsid w:val="003E6068"/>
    <w:rsid w:val="00416889"/>
    <w:rsid w:val="004279F2"/>
    <w:rsid w:val="004441A9"/>
    <w:rsid w:val="0044759B"/>
    <w:rsid w:val="00490F07"/>
    <w:rsid w:val="00495267"/>
    <w:rsid w:val="00502126"/>
    <w:rsid w:val="00523624"/>
    <w:rsid w:val="005B1F19"/>
    <w:rsid w:val="005D5A7A"/>
    <w:rsid w:val="006023B1"/>
    <w:rsid w:val="00610E6C"/>
    <w:rsid w:val="006219C9"/>
    <w:rsid w:val="00710DEC"/>
    <w:rsid w:val="00784B9E"/>
    <w:rsid w:val="00793858"/>
    <w:rsid w:val="00793F47"/>
    <w:rsid w:val="007B6FD5"/>
    <w:rsid w:val="007B74F7"/>
    <w:rsid w:val="007C3C69"/>
    <w:rsid w:val="0084238C"/>
    <w:rsid w:val="008C20E4"/>
    <w:rsid w:val="0092324A"/>
    <w:rsid w:val="00961DCA"/>
    <w:rsid w:val="009714DF"/>
    <w:rsid w:val="0097731E"/>
    <w:rsid w:val="00A1542B"/>
    <w:rsid w:val="00A35D7F"/>
    <w:rsid w:val="00A40205"/>
    <w:rsid w:val="00A42145"/>
    <w:rsid w:val="00A7073D"/>
    <w:rsid w:val="00AF54C1"/>
    <w:rsid w:val="00B048F6"/>
    <w:rsid w:val="00B30AFB"/>
    <w:rsid w:val="00B65368"/>
    <w:rsid w:val="00BF464B"/>
    <w:rsid w:val="00C25815"/>
    <w:rsid w:val="00C326B9"/>
    <w:rsid w:val="00C43C0C"/>
    <w:rsid w:val="00C45A36"/>
    <w:rsid w:val="00CF1E6D"/>
    <w:rsid w:val="00D07D53"/>
    <w:rsid w:val="00D352D3"/>
    <w:rsid w:val="00D35D53"/>
    <w:rsid w:val="00D441E1"/>
    <w:rsid w:val="00D6572E"/>
    <w:rsid w:val="00D7183C"/>
    <w:rsid w:val="00D774A6"/>
    <w:rsid w:val="00D91E66"/>
    <w:rsid w:val="00DD5551"/>
    <w:rsid w:val="00DD762A"/>
    <w:rsid w:val="00E12B19"/>
    <w:rsid w:val="00EB2C93"/>
    <w:rsid w:val="00EB607A"/>
    <w:rsid w:val="00F2794B"/>
    <w:rsid w:val="00F72E8F"/>
    <w:rsid w:val="00F977CC"/>
    <w:rsid w:val="00FB6FCD"/>
    <w:rsid w:val="00FC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14D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23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324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23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324A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0E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84238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14D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23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324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23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324A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0E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84238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5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BD366-1AA7-4F06-81EF-AB211BB00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2024-01-30T08:01:00Z</cp:lastPrinted>
  <dcterms:created xsi:type="dcterms:W3CDTF">2022-01-25T02:49:00Z</dcterms:created>
  <dcterms:modified xsi:type="dcterms:W3CDTF">2024-01-30T08:14:00Z</dcterms:modified>
</cp:coreProperties>
</file>