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72" w:rsidRPr="00344D72" w:rsidRDefault="00344D72" w:rsidP="00F942BE">
      <w:pPr>
        <w:ind w:firstLine="0"/>
        <w:jc w:val="center"/>
      </w:pPr>
      <w:r w:rsidRPr="00344D72">
        <w:t>Томская область Асиновский район</w:t>
      </w:r>
    </w:p>
    <w:p w:rsidR="00F942BE" w:rsidRDefault="00F942BE" w:rsidP="00F942BE">
      <w:pPr>
        <w:ind w:firstLine="0"/>
        <w:jc w:val="center"/>
        <w:rPr>
          <w:rFonts w:ascii="Times New Roman" w:hAnsi="Times New Roman" w:cs="Times New Roman"/>
          <w:b/>
        </w:rPr>
      </w:pPr>
      <w:r>
        <w:rPr>
          <w:b/>
        </w:rPr>
        <w:t>АДМИНИСТРАЦИЯ</w:t>
      </w:r>
    </w:p>
    <w:p w:rsidR="00F942BE" w:rsidRDefault="00F942BE" w:rsidP="00F942BE">
      <w:pPr>
        <w:ind w:firstLine="0"/>
        <w:jc w:val="center"/>
        <w:rPr>
          <w:b/>
        </w:rPr>
      </w:pPr>
      <w:r>
        <w:rPr>
          <w:b/>
        </w:rPr>
        <w:t>НО</w:t>
      </w:r>
      <w:r w:rsidR="009E6C85">
        <w:rPr>
          <w:b/>
        </w:rPr>
        <w:t>ВОКУСКОВСКОГО</w:t>
      </w:r>
      <w:r>
        <w:rPr>
          <w:b/>
        </w:rPr>
        <w:t xml:space="preserve"> СЕЛЬСКОГО ПОСЕЛЕНИЯ</w:t>
      </w:r>
    </w:p>
    <w:p w:rsidR="00F942BE" w:rsidRDefault="00F942BE" w:rsidP="00F942BE">
      <w:pPr>
        <w:ind w:firstLine="0"/>
        <w:jc w:val="center"/>
        <w:rPr>
          <w:b/>
        </w:rPr>
      </w:pPr>
    </w:p>
    <w:p w:rsidR="00F942BE" w:rsidRPr="00EE74C6" w:rsidRDefault="00F942BE" w:rsidP="00F942BE">
      <w:pPr>
        <w:ind w:firstLine="0"/>
        <w:jc w:val="center"/>
        <w:rPr>
          <w:b/>
        </w:rPr>
      </w:pPr>
      <w:r>
        <w:rPr>
          <w:b/>
        </w:rPr>
        <w:t>ПОСТАНОВЛЕНИЕ</w:t>
      </w:r>
    </w:p>
    <w:p w:rsidR="00F942BE" w:rsidRDefault="00F942BE" w:rsidP="00F942BE">
      <w:pPr>
        <w:ind w:firstLine="0"/>
        <w:jc w:val="center"/>
        <w:rPr>
          <w:b/>
        </w:rPr>
      </w:pPr>
    </w:p>
    <w:p w:rsidR="00B17336" w:rsidRDefault="00B17336" w:rsidP="00F942BE">
      <w:pPr>
        <w:ind w:firstLine="0"/>
        <w:jc w:val="center"/>
        <w:rPr>
          <w:b/>
        </w:rPr>
      </w:pPr>
    </w:p>
    <w:p w:rsidR="00F942BE" w:rsidRDefault="000F2BF6" w:rsidP="00F942BE">
      <w:pPr>
        <w:ind w:firstLine="0"/>
      </w:pPr>
      <w:r>
        <w:t>28.06.</w:t>
      </w:r>
      <w:r w:rsidR="00C425AE">
        <w:t>2024</w:t>
      </w:r>
      <w:r w:rsidR="00F942BE">
        <w:t xml:space="preserve">                                                                                                           </w:t>
      </w:r>
      <w:r w:rsidR="00C425AE">
        <w:tab/>
      </w:r>
      <w:r w:rsidR="00C425AE">
        <w:tab/>
      </w:r>
      <w:r w:rsidR="00F942BE">
        <w:t xml:space="preserve">№ </w:t>
      </w:r>
      <w:r>
        <w:t>109</w:t>
      </w:r>
    </w:p>
    <w:p w:rsidR="00F942BE" w:rsidRDefault="00F942BE" w:rsidP="00F942BE">
      <w:pPr>
        <w:ind w:firstLine="0"/>
        <w:jc w:val="center"/>
        <w:rPr>
          <w:b/>
        </w:rPr>
      </w:pPr>
      <w:r>
        <w:t xml:space="preserve">с. </w:t>
      </w:r>
      <w:proofErr w:type="gramStart"/>
      <w:r w:rsidR="00344D72">
        <w:t>Ново-Кусково</w:t>
      </w:r>
      <w:proofErr w:type="gramEnd"/>
    </w:p>
    <w:p w:rsidR="00F942BE" w:rsidRDefault="00F942BE" w:rsidP="00F942BE">
      <w:pPr>
        <w:ind w:firstLine="0"/>
      </w:pPr>
    </w:p>
    <w:p w:rsidR="00F942BE" w:rsidRDefault="00EE74C6" w:rsidP="00EE74C6">
      <w:pPr>
        <w:ind w:firstLine="0"/>
        <w:jc w:val="center"/>
      </w:pPr>
      <w:r>
        <w:t xml:space="preserve">О внесении изменений в постановление Администрации </w:t>
      </w:r>
      <w:r w:rsidR="00344D72">
        <w:t>Новокусковского</w:t>
      </w:r>
      <w:r>
        <w:t xml:space="preserve"> сельского поселения Асиновск</w:t>
      </w:r>
      <w:r w:rsidR="00344D72">
        <w:t>ого района Томской области от 28</w:t>
      </w:r>
      <w:r>
        <w:t>.0</w:t>
      </w:r>
      <w:r w:rsidR="00344D72">
        <w:t>9.2022</w:t>
      </w:r>
      <w:r>
        <w:t xml:space="preserve"> № </w:t>
      </w:r>
      <w:r w:rsidR="00344D72">
        <w:t>1</w:t>
      </w:r>
      <w:r>
        <w:t>5</w:t>
      </w:r>
      <w:r w:rsidR="00344D72">
        <w:t>7</w:t>
      </w:r>
      <w:r>
        <w:t xml:space="preserve"> «Об утверждении административного регламента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</w:t>
      </w:r>
    </w:p>
    <w:p w:rsidR="00EE74C6" w:rsidRDefault="00EE74C6" w:rsidP="00F942BE">
      <w:pPr>
        <w:ind w:firstLine="0"/>
      </w:pPr>
    </w:p>
    <w:p w:rsidR="00B53180" w:rsidRPr="00FA0397" w:rsidRDefault="00F942BE" w:rsidP="00F942BE">
      <w:pPr>
        <w:ind w:firstLine="0"/>
      </w:pPr>
      <w:r>
        <w:t xml:space="preserve">           В целях приведения </w:t>
      </w:r>
      <w:r w:rsidR="00985159">
        <w:t xml:space="preserve">муниципального </w:t>
      </w:r>
      <w:r>
        <w:t xml:space="preserve">нормативного правового акта в соответствие </w:t>
      </w:r>
      <w:r w:rsidR="00FA0397">
        <w:t>с действующим законодательством</w:t>
      </w:r>
    </w:p>
    <w:p w:rsidR="00F942BE" w:rsidRDefault="00F942BE" w:rsidP="00F942BE">
      <w:pPr>
        <w:ind w:firstLine="709"/>
      </w:pPr>
      <w:r w:rsidRPr="00F942BE">
        <w:t>ПОСТАНОВЛЯЮ:</w:t>
      </w:r>
    </w:p>
    <w:p w:rsidR="00F942BE" w:rsidRDefault="0021310D" w:rsidP="002664DF">
      <w:pPr>
        <w:ind w:firstLine="709"/>
      </w:pPr>
      <w:r>
        <w:t xml:space="preserve">1. </w:t>
      </w:r>
      <w:r w:rsidR="00F942BE" w:rsidRPr="00F942BE">
        <w:t>Внести в пос</w:t>
      </w:r>
      <w:r w:rsidR="00F942BE">
        <w:t xml:space="preserve">тановление Администрации </w:t>
      </w:r>
      <w:r w:rsidR="00344D72">
        <w:t xml:space="preserve">Новокусковского </w:t>
      </w:r>
      <w:r w:rsidR="00F942BE" w:rsidRPr="00F942BE">
        <w:t xml:space="preserve"> сельского поселения </w:t>
      </w:r>
      <w:r w:rsidR="00344D72">
        <w:t>от 28.09.2022 № 157</w:t>
      </w:r>
      <w:r w:rsidR="00EE74C6" w:rsidRPr="00EE74C6">
        <w:t xml:space="preserve"> «Об утверждении административного регламента по предоставлению муниципальной услуги «Предоставление в собственность, аренду, постоянное (бессрочное) пользование, безвозмездное пользование земельных участков, находящихся в муниципальной собственности, без проведения торгов» </w:t>
      </w:r>
      <w:r w:rsidR="00F942BE" w:rsidRPr="00F942BE">
        <w:t>(далее – Постановление) следующие изменения:</w:t>
      </w:r>
    </w:p>
    <w:p w:rsidR="004B64CC" w:rsidRDefault="0082499E" w:rsidP="004B64CC">
      <w:pPr>
        <w:pStyle w:val="a4"/>
        <w:spacing w:before="0" w:beforeAutospacing="0" w:after="0" w:afterAutospacing="0" w:line="288" w:lineRule="atLeast"/>
        <w:ind w:firstLine="540"/>
        <w:jc w:val="both"/>
      </w:pPr>
      <w:r>
        <w:t>1)</w:t>
      </w:r>
      <w:r w:rsidR="0021310D">
        <w:t xml:space="preserve"> </w:t>
      </w:r>
      <w:r w:rsidR="00985159">
        <w:t>пункт 12 а</w:t>
      </w:r>
      <w:r w:rsidR="004B64CC">
        <w:t>дминистративного регламента изложить в новой редакции:</w:t>
      </w:r>
    </w:p>
    <w:p w:rsidR="004B64CC" w:rsidRDefault="004B64CC" w:rsidP="004B64CC">
      <w:pPr>
        <w:pStyle w:val="a4"/>
        <w:spacing w:before="0" w:beforeAutospacing="0" w:after="0" w:afterAutospacing="0" w:line="288" w:lineRule="atLeast"/>
        <w:ind w:firstLine="540"/>
        <w:jc w:val="both"/>
      </w:pPr>
      <w:r>
        <w:t xml:space="preserve">«12. </w:t>
      </w:r>
      <w:r w:rsidRPr="00CC2353">
        <w:t>Срок предоставления муниципальной услуги со</w:t>
      </w:r>
      <w:r>
        <w:t xml:space="preserve">ставляет </w:t>
      </w:r>
      <w:r w:rsidRPr="004B64CC">
        <w:t>20</w:t>
      </w:r>
      <w:r w:rsidRPr="00CC2353">
        <w:t xml:space="preserve"> календарных дней</w:t>
      </w:r>
      <w:r>
        <w:t>»;</w:t>
      </w:r>
    </w:p>
    <w:p w:rsidR="0082499E" w:rsidRDefault="0082499E" w:rsidP="004B64CC">
      <w:pPr>
        <w:ind w:firstLine="540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 xml:space="preserve">2) </w:t>
      </w:r>
      <w:r>
        <w:rPr>
          <w:rFonts w:ascii="Times New Roman" w:hAnsi="Times New Roman" w:cs="Times New Roman"/>
          <w:bCs/>
          <w:color w:val="000000" w:themeColor="text1"/>
        </w:rPr>
        <w:t xml:space="preserve">подпункт  8 пункта 20 </w:t>
      </w:r>
      <w:r w:rsidR="00985159">
        <w:rPr>
          <w:rFonts w:ascii="Times New Roman" w:hAnsi="Times New Roman" w:cs="Times New Roman"/>
          <w:bCs/>
          <w:color w:val="000000" w:themeColor="text1"/>
        </w:rPr>
        <w:t>а</w:t>
      </w:r>
      <w:r w:rsidR="009E6C85">
        <w:rPr>
          <w:rFonts w:ascii="Times New Roman" w:hAnsi="Times New Roman" w:cs="Times New Roman"/>
          <w:bCs/>
          <w:color w:val="000000" w:themeColor="text1"/>
        </w:rPr>
        <w:t xml:space="preserve">дминистративного </w:t>
      </w:r>
      <w:r>
        <w:rPr>
          <w:rFonts w:ascii="Times New Roman" w:hAnsi="Times New Roman" w:cs="Times New Roman"/>
          <w:bCs/>
          <w:color w:val="000000" w:themeColor="text1"/>
        </w:rPr>
        <w:t xml:space="preserve">регламента изложить в </w:t>
      </w:r>
      <w:r w:rsidR="009E6C85">
        <w:rPr>
          <w:rFonts w:ascii="Times New Roman" w:hAnsi="Times New Roman" w:cs="Times New Roman"/>
          <w:bCs/>
          <w:color w:val="000000" w:themeColor="text1"/>
        </w:rPr>
        <w:t xml:space="preserve">новой </w:t>
      </w:r>
      <w:r>
        <w:rPr>
          <w:rFonts w:ascii="Times New Roman" w:hAnsi="Times New Roman" w:cs="Times New Roman"/>
          <w:bCs/>
          <w:color w:val="000000" w:themeColor="text1"/>
        </w:rPr>
        <w:t>редакции:</w:t>
      </w:r>
    </w:p>
    <w:p w:rsidR="0082499E" w:rsidRDefault="0082499E" w:rsidP="00EE74C6">
      <w:pPr>
        <w:ind w:firstLine="708"/>
        <w:rPr>
          <w:rFonts w:ascii="Times New Roman" w:hAnsi="Times New Roman" w:cs="Times New Roman"/>
          <w:bCs/>
        </w:rPr>
      </w:pPr>
      <w:proofErr w:type="gramStart"/>
      <w:r>
        <w:rPr>
          <w:rFonts w:ascii="Times New Roman" w:hAnsi="Times New Roman" w:cs="Times New Roman"/>
          <w:bCs/>
        </w:rPr>
        <w:t>«</w:t>
      </w:r>
      <w:r>
        <w:t>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земельного участка;»;</w:t>
      </w:r>
      <w:proofErr w:type="gramEnd"/>
    </w:p>
    <w:p w:rsidR="00A07105" w:rsidRDefault="0082499E" w:rsidP="0082499E">
      <w:pPr>
        <w:ind w:firstLine="708"/>
        <w:rPr>
          <w:rFonts w:ascii="Times New Roman" w:hAnsi="Times New Roman" w:cs="Times New Roman"/>
          <w:bCs/>
          <w:color w:val="000000" w:themeColor="text1"/>
        </w:rPr>
      </w:pPr>
      <w:r>
        <w:rPr>
          <w:rFonts w:ascii="Times New Roman" w:hAnsi="Times New Roman" w:cs="Times New Roman"/>
          <w:bCs/>
        </w:rPr>
        <w:t>3)</w:t>
      </w:r>
      <w:r w:rsidR="00EE74C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В пункте 13</w:t>
      </w:r>
      <w:r w:rsidR="00985159">
        <w:rPr>
          <w:rFonts w:ascii="Times New Roman" w:hAnsi="Times New Roman" w:cs="Times New Roman"/>
          <w:bCs/>
        </w:rPr>
        <w:t xml:space="preserve"> а</w:t>
      </w:r>
      <w:r w:rsidR="00EE74C6">
        <w:rPr>
          <w:rFonts w:ascii="Times New Roman" w:hAnsi="Times New Roman" w:cs="Times New Roman"/>
          <w:bCs/>
        </w:rPr>
        <w:t>дминистративного регламента</w:t>
      </w:r>
      <w:r>
        <w:rPr>
          <w:rFonts w:ascii="Times New Roman" w:hAnsi="Times New Roman" w:cs="Times New Roman"/>
          <w:bCs/>
          <w:color w:val="000000" w:themeColor="text1"/>
        </w:rPr>
        <w:t xml:space="preserve"> шестой абзац </w:t>
      </w:r>
      <w:r w:rsidR="00A07105">
        <w:rPr>
          <w:rFonts w:ascii="Times New Roman" w:hAnsi="Times New Roman" w:cs="Times New Roman"/>
          <w:bCs/>
          <w:color w:val="000000" w:themeColor="text1"/>
        </w:rPr>
        <w:t xml:space="preserve">изложить в </w:t>
      </w:r>
      <w:r w:rsidR="009E6C85">
        <w:rPr>
          <w:rFonts w:ascii="Times New Roman" w:hAnsi="Times New Roman" w:cs="Times New Roman"/>
          <w:bCs/>
          <w:color w:val="000000" w:themeColor="text1"/>
        </w:rPr>
        <w:t xml:space="preserve">новой </w:t>
      </w:r>
      <w:r w:rsidR="00A07105">
        <w:rPr>
          <w:rFonts w:ascii="Times New Roman" w:hAnsi="Times New Roman" w:cs="Times New Roman"/>
          <w:bCs/>
          <w:color w:val="000000" w:themeColor="text1"/>
        </w:rPr>
        <w:t>редакции:</w:t>
      </w:r>
    </w:p>
    <w:p w:rsidR="0082499E" w:rsidRDefault="00A07105" w:rsidP="0082499E">
      <w:pPr>
        <w:ind w:firstLine="708"/>
        <w:rPr>
          <w:rFonts w:ascii="Times New Roman" w:hAnsi="Times New Roman" w:cs="Times New Roman"/>
          <w:bCs/>
          <w:color w:val="000000" w:themeColor="text1"/>
        </w:rPr>
      </w:pPr>
      <w:r w:rsidRPr="00A07105">
        <w:rPr>
          <w:rFonts w:ascii="Times New Roman" w:hAnsi="Times New Roman" w:cs="Times New Roman"/>
          <w:bCs/>
          <w:color w:val="000000" w:themeColor="text1"/>
        </w:rPr>
        <w:t xml:space="preserve">«- приказ Федеральной службы государственной регистрации, кадастра и картографии от 02.09.2020 N </w:t>
      </w:r>
      <w:proofErr w:type="gramStart"/>
      <w:r w:rsidRPr="00A07105">
        <w:rPr>
          <w:rFonts w:ascii="Times New Roman" w:hAnsi="Times New Roman" w:cs="Times New Roman"/>
          <w:bCs/>
          <w:color w:val="000000" w:themeColor="text1"/>
        </w:rPr>
        <w:t>П</w:t>
      </w:r>
      <w:proofErr w:type="gramEnd"/>
      <w:r w:rsidRPr="00A07105">
        <w:rPr>
          <w:rFonts w:ascii="Times New Roman" w:hAnsi="Times New Roman" w:cs="Times New Roman"/>
          <w:bCs/>
          <w:color w:val="000000" w:themeColor="text1"/>
        </w:rPr>
        <w:t>/0321 "Об утверждении перечня документов, подтверждающих право заявителя на приобретение земельного участка без проведения торгов".</w:t>
      </w:r>
      <w:r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:rsidR="00762EBB" w:rsidRDefault="00E80744" w:rsidP="00E80744">
      <w:pPr>
        <w:tabs>
          <w:tab w:val="left" w:pos="993"/>
          <w:tab w:val="left" w:pos="1134"/>
        </w:tabs>
        <w:ind w:firstLine="709"/>
        <w:rPr>
          <w:color w:val="000000"/>
        </w:rPr>
      </w:pPr>
      <w:r>
        <w:rPr>
          <w:color w:val="000000"/>
        </w:rPr>
        <w:t xml:space="preserve">2. </w:t>
      </w:r>
      <w:r w:rsidR="00762EBB">
        <w:rPr>
          <w:color w:val="000000"/>
        </w:rPr>
        <w:t xml:space="preserve">Настоящее постановление </w:t>
      </w:r>
      <w:r w:rsidR="00762EBB">
        <w:rPr>
          <w:color w:val="000000"/>
          <w:kern w:val="2"/>
        </w:rPr>
        <w:t xml:space="preserve">подлежит официальному опубликованию </w:t>
      </w:r>
      <w:r w:rsidR="00762EBB">
        <w:rPr>
          <w:color w:val="000000"/>
        </w:rPr>
        <w:t xml:space="preserve">в </w:t>
      </w:r>
      <w:r w:rsidR="00C425AE" w:rsidRPr="0051629F">
        <w:t xml:space="preserve">официальном печатном издании «Информационный бюллетень» </w:t>
      </w:r>
      <w:r w:rsidR="00762EBB">
        <w:rPr>
          <w:color w:val="000000"/>
        </w:rPr>
        <w:t>и размещению на официальном сайте Нов</w:t>
      </w:r>
      <w:r w:rsidR="009E6C85">
        <w:rPr>
          <w:color w:val="000000"/>
        </w:rPr>
        <w:t>окусковского</w:t>
      </w:r>
      <w:r w:rsidR="00762EBB">
        <w:rPr>
          <w:color w:val="000000"/>
        </w:rPr>
        <w:t xml:space="preserve"> сельского поселения</w:t>
      </w:r>
      <w:bookmarkStart w:id="0" w:name="_GoBack"/>
      <w:bookmarkEnd w:id="0"/>
      <w:r w:rsidR="00762EBB">
        <w:rPr>
          <w:color w:val="000000"/>
        </w:rPr>
        <w:t>.</w:t>
      </w:r>
    </w:p>
    <w:p w:rsidR="00762EBB" w:rsidRDefault="00762EBB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3. </w:t>
      </w:r>
      <w:r w:rsidR="00E80744">
        <w:rPr>
          <w:color w:val="000000"/>
        </w:rPr>
        <w:t xml:space="preserve"> </w:t>
      </w:r>
      <w:r>
        <w:rPr>
          <w:color w:val="000000"/>
        </w:rPr>
        <w:t xml:space="preserve">Настоящее постановление вступает в силу </w:t>
      </w:r>
      <w:proofErr w:type="gramStart"/>
      <w:r>
        <w:rPr>
          <w:color w:val="000000"/>
        </w:rPr>
        <w:t xml:space="preserve">с </w:t>
      </w:r>
      <w:r w:rsidR="00A07105">
        <w:rPr>
          <w:color w:val="000000"/>
        </w:rPr>
        <w:t xml:space="preserve"> даты</w:t>
      </w:r>
      <w:proofErr w:type="gramEnd"/>
      <w:r w:rsidR="00A07105">
        <w:rPr>
          <w:color w:val="000000"/>
        </w:rPr>
        <w:t xml:space="preserve"> </w:t>
      </w:r>
      <w:r>
        <w:rPr>
          <w:color w:val="000000"/>
        </w:rPr>
        <w:t>официального опубликования</w:t>
      </w:r>
      <w:r w:rsidR="0082499E">
        <w:rPr>
          <w:color w:val="000000"/>
        </w:rPr>
        <w:t>.</w:t>
      </w:r>
    </w:p>
    <w:p w:rsidR="00762EBB" w:rsidRDefault="00762EBB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82499E" w:rsidRDefault="0082499E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9E6C85" w:rsidRDefault="009E6C85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F152C8" w:rsidRDefault="00F152C8" w:rsidP="00762EBB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F152C8" w:rsidRDefault="00F152C8" w:rsidP="00F152C8">
      <w:pPr>
        <w:ind w:firstLine="0"/>
        <w:rPr>
          <w:sz w:val="18"/>
          <w:szCs w:val="18"/>
        </w:rPr>
      </w:pPr>
      <w:r>
        <w:rPr>
          <w:color w:val="000000"/>
        </w:rPr>
        <w:t>Глава сельского посе</w:t>
      </w:r>
      <w:r w:rsidR="00EA0FF3">
        <w:rPr>
          <w:color w:val="000000"/>
        </w:rPr>
        <w:t xml:space="preserve">ления                    </w:t>
      </w:r>
      <w:r>
        <w:rPr>
          <w:color w:val="000000"/>
        </w:rPr>
        <w:t xml:space="preserve">                        </w:t>
      </w:r>
      <w:r w:rsidR="00A07105">
        <w:rPr>
          <w:color w:val="000000"/>
        </w:rPr>
        <w:t xml:space="preserve">                               </w:t>
      </w:r>
      <w:r>
        <w:rPr>
          <w:color w:val="000000"/>
        </w:rPr>
        <w:t xml:space="preserve">      </w:t>
      </w:r>
      <w:r w:rsidR="00A07105">
        <w:rPr>
          <w:color w:val="000000"/>
        </w:rPr>
        <w:t>А.И. Епифанов</w:t>
      </w:r>
    </w:p>
    <w:p w:rsidR="00A8113A" w:rsidRDefault="00A8113A" w:rsidP="00EA0FF3">
      <w:pPr>
        <w:ind w:firstLine="0"/>
      </w:pPr>
    </w:p>
    <w:sectPr w:rsidR="00A8113A" w:rsidSect="00EA0F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754BD"/>
    <w:multiLevelType w:val="hybridMultilevel"/>
    <w:tmpl w:val="1082D15C"/>
    <w:lvl w:ilvl="0" w:tplc="3D5EADFC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7A025F"/>
    <w:multiLevelType w:val="hybridMultilevel"/>
    <w:tmpl w:val="EEDE711A"/>
    <w:lvl w:ilvl="0" w:tplc="EF6CBE58">
      <w:start w:val="1"/>
      <w:numFmt w:val="decimal"/>
      <w:lvlText w:val="%1)"/>
      <w:lvlJc w:val="left"/>
      <w:pPr>
        <w:ind w:left="193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BE"/>
    <w:rsid w:val="00014E29"/>
    <w:rsid w:val="000F2BF6"/>
    <w:rsid w:val="00150461"/>
    <w:rsid w:val="001C05FB"/>
    <w:rsid w:val="0021310D"/>
    <w:rsid w:val="002664DF"/>
    <w:rsid w:val="002A057B"/>
    <w:rsid w:val="00344D72"/>
    <w:rsid w:val="004A5578"/>
    <w:rsid w:val="004B64CC"/>
    <w:rsid w:val="005003F8"/>
    <w:rsid w:val="00582FEA"/>
    <w:rsid w:val="00590022"/>
    <w:rsid w:val="005F5AEB"/>
    <w:rsid w:val="00617453"/>
    <w:rsid w:val="00762EBB"/>
    <w:rsid w:val="0082499E"/>
    <w:rsid w:val="00825E17"/>
    <w:rsid w:val="00860780"/>
    <w:rsid w:val="00966DA9"/>
    <w:rsid w:val="00985159"/>
    <w:rsid w:val="009E6C85"/>
    <w:rsid w:val="00A07105"/>
    <w:rsid w:val="00A236DD"/>
    <w:rsid w:val="00A8113A"/>
    <w:rsid w:val="00A828B5"/>
    <w:rsid w:val="00B17336"/>
    <w:rsid w:val="00B22407"/>
    <w:rsid w:val="00B53180"/>
    <w:rsid w:val="00C425AE"/>
    <w:rsid w:val="00D10C9A"/>
    <w:rsid w:val="00E80744"/>
    <w:rsid w:val="00EA0FF3"/>
    <w:rsid w:val="00EE74C6"/>
    <w:rsid w:val="00F152C8"/>
    <w:rsid w:val="00F240B6"/>
    <w:rsid w:val="00F942BE"/>
    <w:rsid w:val="00FA0397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2E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8607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2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1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62EB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5">
    <w:name w:val="Hyperlink"/>
    <w:basedOn w:val="a0"/>
    <w:uiPriority w:val="99"/>
    <w:unhideWhenUsed/>
    <w:rsid w:val="008607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cp:lastPrinted>2024-05-17T06:04:00Z</cp:lastPrinted>
  <dcterms:created xsi:type="dcterms:W3CDTF">2024-03-26T04:46:00Z</dcterms:created>
  <dcterms:modified xsi:type="dcterms:W3CDTF">2024-07-05T03:53:00Z</dcterms:modified>
</cp:coreProperties>
</file>