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  <w:sz w:val="24"/>
        </w:rPr>
        <w:t>О внесении изменений в постановление Администрации Новокусковского сельского поселения от 11.09.2014 № 173 «Об утверждении административного регламента по предоставлению муниципальной услуги «Выдача, внесение изменений в разрешения на строительство, реконструкцию объектов капитального строительства»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муниципального нормативного правового акта в соответствие с действующим законодательством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11.09.2014 № 173 «Об утверждении административного регламента по предоставлению муниципальной услуги «Выдача, внесение изменений в разрешения на строительство, реконструкцию объектов капитального строительства»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Постановления изложить в следующей редакции: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2) в пункте 1 Постановления наименование муниципальной услуги изложить в новой редакции: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3) наименование приложения к постановлению (далее – Приложение) изложить в следующей редакции: «Административный регламент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4) в пункте 1 Приложения к постановлению наименование муниципальной услуги изложить в новой редакции: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пункт 5 Приложения к постановлению изложить в новой редакции: </w:t>
      </w:r>
    </w:p>
    <w:p>
      <w:pPr>
        <w:pStyle w:val="Normal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«5. 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информационно-телекоммуникационной сети «Интернет»: http://www.nkselpasino.ru .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Администрация Новокусковского сельского поселения: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Место нахождения: 636810, Томская область, Асиновский район, с. Ново-Кусково, ул. Школьная, д. 55, каб. № 4. 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Телефон для справок: 8 (38241) 4 54 30.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b/>
          <w:b/>
          <w:sz w:val="24"/>
          <w:szCs w:val="24"/>
        </w:rPr>
      </w:pPr>
      <w:r>
        <w:rPr>
          <w:rFonts w:cs="Times New Roman CYR" w:ascii="Times New Roman CYR" w:hAnsi="Times New Roman CYR"/>
          <w:b/>
          <w:sz w:val="24"/>
          <w:szCs w:val="24"/>
        </w:rPr>
        <w:t xml:space="preserve">График приема специалиста: 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Понедельник                9.00 - 15.30, без перерыва,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Вторник                        9.00 - 15.30, без перерыва,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Среда                            9.00 - 15.30, без перерыва,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Четверг                         9.00 - 15.30, без перерыва,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Пятница                       9.00 - 15.30, без перерыва,</w:t>
      </w:r>
    </w:p>
    <w:p>
      <w:pPr>
        <w:pStyle w:val="Normal"/>
        <w:widowControl w:val="false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>Суббота, воскресенье – выходной день</w:t>
      </w:r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Адрес электронной почты Администрации Новокусковского сельского поселения: </w:t>
      </w:r>
      <w:r>
        <w:rPr>
          <w:rFonts w:cs="Times New Roman CYR" w:ascii="Times New Roman CYR" w:hAnsi="Times New Roman CYR"/>
          <w:b/>
          <w:sz w:val="24"/>
          <w:szCs w:val="24"/>
        </w:rPr>
        <w:t>nkselp@mail.tomsknet.ru.».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6) в пункте 8 Приложения к постановлению наименование муниципальной услуги изложить в новой редакции: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  <w:bookmarkStart w:id="0" w:name="_GoBack"/>
      <w:bookmarkEnd w:id="0"/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   А.В.  Карпенко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86884011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2a794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2a794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2a794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6"/>
    <w:uiPriority w:val="99"/>
    <w:unhideWhenUsed/>
    <w:rsid w:val="002a7942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AFE8-D70F-4D59-BAB9-676A8DCE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4</Pages>
  <Words>594</Words>
  <Characters>4525</Characters>
  <CharactersWithSpaces>5535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2023-02-05T16:33:00Z</dcterms:created>
  <dc:creator>user</dc:creator>
  <dc:description/>
  <dc:language>ru-RU</dc:language>
  <cp:lastModifiedBy/>
  <cp:lastPrinted>2023-02-07T08:48:00Z</cp:lastPrinted>
  <dcterms:modified xsi:type="dcterms:W3CDTF">2023-02-09T12:27:17Z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