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D1C48" w:rsidRPr="005D1C48" w:rsidRDefault="005D1C48" w:rsidP="005D1C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C48" w:rsidRP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                                                                                                                              № </w:t>
      </w:r>
    </w:p>
    <w:p w:rsidR="005D1C48" w:rsidRP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5D1C48" w:rsidRPr="005D1C48" w:rsidRDefault="005D1C48" w:rsidP="005D1C4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следующие изменения: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4.1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4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исключить.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статью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9.1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7"/>
        <w:rPr>
          <w:sz w:val="24"/>
          <w:szCs w:val="24"/>
        </w:rPr>
      </w:pPr>
      <w:r w:rsidRPr="00572A11">
        <w:rPr>
          <w:sz w:val="24"/>
          <w:szCs w:val="24"/>
        </w:rPr>
        <w:t>«Статья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9.1.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1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случаях, предусмотренных Федеральным законом от 06.10.2003 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131-ФЗ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принципах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Федерации»,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проводиться: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23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(муниципального района), в состав которого входит указанный населенный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влекущего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другого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 (муниципального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района);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97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данного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49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572A11">
        <w:rPr>
          <w:sz w:val="24"/>
          <w:szCs w:val="24"/>
        </w:rPr>
        <w:t>на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proofErr w:type="gramEnd"/>
      <w:r w:rsidRPr="00572A11">
        <w:rPr>
          <w:sz w:val="24"/>
          <w:szCs w:val="24"/>
        </w:rPr>
        <w:t xml:space="preserve"> населенного пункта, входящего в состав поселения, по 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 и использования средств самообложения граждан на данной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34"/>
        </w:tabs>
        <w:spacing w:before="78"/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сельском населенном пункте по вопросу выдвижения кандидатуры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досрочного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прекращения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444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-65"/>
          <w:sz w:val="24"/>
          <w:szCs w:val="24"/>
        </w:rPr>
        <w:t xml:space="preserve"> </w:t>
      </w:r>
      <w:r w:rsidR="00656769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проводиться </w:t>
      </w:r>
      <w:proofErr w:type="gramStart"/>
      <w:r w:rsidRPr="00572A11">
        <w:rPr>
          <w:sz w:val="24"/>
          <w:szCs w:val="24"/>
        </w:rPr>
        <w:t>в целях выдвижения кандидатур в состав конкурсной комиссии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 проведении конкурса на замещение должности муниципальной службы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</w:t>
      </w:r>
      <w:proofErr w:type="gramEnd"/>
      <w:r w:rsidRPr="00572A11">
        <w:rPr>
          <w:sz w:val="24"/>
          <w:szCs w:val="24"/>
        </w:rPr>
        <w:t>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-65"/>
          <w:sz w:val="24"/>
          <w:szCs w:val="24"/>
        </w:rPr>
        <w:t xml:space="preserve"> </w:t>
      </w:r>
      <w:r w:rsidR="00656769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службе.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375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3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настоящей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созываться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Советом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инициативе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группы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соответствующей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численностью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менее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10 человек.</w:t>
      </w:r>
    </w:p>
    <w:p w:rsidR="003B7727" w:rsidRPr="00572A11" w:rsidRDefault="003B7727" w:rsidP="003B7727">
      <w:pPr>
        <w:pStyle w:val="a5"/>
        <w:ind w:left="118"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Критерии определения границ части территории населенного 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входящего</w:t>
      </w:r>
      <w:r w:rsidRPr="00572A11">
        <w:rPr>
          <w:spacing w:val="3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которой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66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устанавливаются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субъекта 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Федерации.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03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lastRenderedPageBreak/>
        <w:t>Сход граждан, предусмотренный настоящей статьей, правомочен при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участии в нем более половины обладающих избирательным правом 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 (либо части его территории) или поселения. В случае</w:t>
      </w:r>
      <w:proofErr w:type="gramStart"/>
      <w:r w:rsidRPr="00572A11">
        <w:rPr>
          <w:sz w:val="24"/>
          <w:szCs w:val="24"/>
        </w:rPr>
        <w:t>,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отсутствует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возможность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одновременного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присутствия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обладающих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избирательным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правом жителей данного населенного пункта, сход граждан в соответствии 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уставом муниципального образования, в состав которого входит указанный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населенный пункт, проводится поэтапно в срок, не превышающий 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месяца со дня принятия решения о проведении схода граждан. При этом лица,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принявшие участие в сходе граждан, на последующих этапах участия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голосовании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принимают.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считается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принятым,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проголосовало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участников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proofErr w:type="gramStart"/>
      <w:r w:rsidRPr="00572A11">
        <w:rPr>
          <w:sz w:val="24"/>
          <w:szCs w:val="24"/>
        </w:rPr>
        <w:t>.».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3)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5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12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«5.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 и застройки, проектам планировки территории, 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межевания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благоустройства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предусматривающим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один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 документов, проектам решений о предоставлении 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 условно разрешенный вид использования земельного участка или 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отклонение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отсутствии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 проводятся публичные слушания или общественные обсуждения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proofErr w:type="gramStart"/>
      <w:r w:rsidRPr="00572A11">
        <w:rPr>
          <w:sz w:val="24"/>
          <w:szCs w:val="24"/>
        </w:rPr>
        <w:t>.»</w:t>
      </w:r>
      <w:proofErr w:type="gramEnd"/>
    </w:p>
    <w:p w:rsidR="003B7727" w:rsidRPr="00572A11" w:rsidRDefault="003B7727" w:rsidP="003B7727">
      <w:pPr>
        <w:pStyle w:val="a5"/>
        <w:spacing w:before="1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2) в части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 статьи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28 Устава:</w:t>
      </w:r>
    </w:p>
    <w:p w:rsidR="003B7727" w:rsidRPr="00572A11" w:rsidRDefault="003B7727" w:rsidP="003B7727">
      <w:pPr>
        <w:pStyle w:val="a5"/>
        <w:spacing w:before="78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а)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11.09.2007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 по обеспечению жилыми помещениями</w:t>
      </w:r>
      <w:proofErr w:type="gramEnd"/>
      <w:r w:rsidRPr="00572A11">
        <w:rPr>
          <w:sz w:val="24"/>
          <w:szCs w:val="24"/>
        </w:rPr>
        <w:t xml:space="preserve"> детей-сирот и 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родителей»</w:t>
      </w:r>
      <w:proofErr w:type="gramStart"/>
      <w:r w:rsidRPr="00572A11">
        <w:rPr>
          <w:sz w:val="24"/>
          <w:szCs w:val="24"/>
        </w:rPr>
        <w:t>;»</w:t>
      </w:r>
      <w:proofErr w:type="gramEnd"/>
      <w:r w:rsidRPr="00572A11">
        <w:rPr>
          <w:sz w:val="24"/>
          <w:szCs w:val="24"/>
        </w:rPr>
        <w:t>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б)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7.3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37B4E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«7.3) в соответствии с Законом Томской области от 11 сентября 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 и детей, оставшихся без попечения родителей, лиц из их числа, 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 жилищным сертификатом Томской области лицам, которые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относились к категории детей-сирот и детей, оставшихся без попечения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proofErr w:type="gramEnd"/>
      <w:r w:rsidRPr="00572A11">
        <w:rPr>
          <w:sz w:val="24"/>
          <w:szCs w:val="24"/>
        </w:rPr>
        <w:t xml:space="preserve">» </w:t>
      </w:r>
      <w:proofErr w:type="gramStart"/>
      <w:r w:rsidRPr="00572A11">
        <w:rPr>
          <w:sz w:val="24"/>
          <w:szCs w:val="24"/>
        </w:rPr>
        <w:t>формирование</w:t>
      </w:r>
      <w:r w:rsidR="00337B4E">
        <w:rPr>
          <w:sz w:val="24"/>
          <w:szCs w:val="24"/>
        </w:rPr>
        <w:t xml:space="preserve"> Списка</w:t>
      </w:r>
      <w:r w:rsidRPr="00572A11">
        <w:rPr>
          <w:sz w:val="24"/>
          <w:szCs w:val="24"/>
        </w:rPr>
        <w:t xml:space="preserve"> детей-сирот и детей, оставшихся без 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относились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 попечения родителей, и достигли возраста 23 лет, 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подлежат обеспечению жилыми помещениями на территории поселения,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proofErr w:type="gramEnd"/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6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сентября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2006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212-ОЗ</w:t>
      </w:r>
      <w:r w:rsidR="00337B4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специализированном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фонде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области»,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lastRenderedPageBreak/>
        <w:t>15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 Томской области от 19 августа 1999 года № 28-ОЗ «О 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поддержке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 области»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в)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22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«22)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 правил землепользования и застройки, утверждение подготовленной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 выдача разрешений на строительство (за исключением случаев,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законами)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эксплуатацию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расположенных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нормативов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проектирования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поселений, резервирование земель и изъятие земельных участков в 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для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муниципальных</w:t>
      </w:r>
      <w:r w:rsidRPr="00572A11">
        <w:rPr>
          <w:spacing w:val="47"/>
          <w:sz w:val="24"/>
          <w:szCs w:val="24"/>
        </w:rPr>
        <w:t xml:space="preserve"> </w:t>
      </w:r>
      <w:r w:rsidRPr="00572A11">
        <w:rPr>
          <w:sz w:val="24"/>
          <w:szCs w:val="24"/>
        </w:rPr>
        <w:t>нужд,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="007B4880">
        <w:rPr>
          <w:sz w:val="24"/>
          <w:szCs w:val="24"/>
        </w:rPr>
        <w:t xml:space="preserve"> з</w:t>
      </w:r>
      <w:r w:rsidRPr="00572A11">
        <w:rPr>
          <w:sz w:val="24"/>
          <w:szCs w:val="24"/>
        </w:rPr>
        <w:t>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осмотров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зданий,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сооружений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выдача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рекомендаций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устранении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выявленных в ходе таких осмотров нарушений, направление уведомления 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 указанных в уведомлении о планируемых строительстве 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(далее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 объекта индивидуального жилищного строительства или садового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 жилищного строительства или садового дома на 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 строительства или садового дома установленным параметрам 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(или)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реконструированных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 или садовых домов на земельных участках, расположенных 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территориях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гражданским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постройки, решения о сносе самовольной постройки или ее</w:t>
      </w:r>
      <w:proofErr w:type="gramEnd"/>
      <w:r w:rsidRPr="00572A11">
        <w:rPr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приведении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обязательными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 строительства, установленными федеральными законами (далее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требованиями),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изъятии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используемого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целевому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назначению или используемого с нарушением законодательства 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сноса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proofErr w:type="gramEnd"/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</w:t>
      </w:r>
      <w:r w:rsidRPr="00572A11">
        <w:rPr>
          <w:spacing w:val="20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ее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в соответствие с установленными требованиями в случаях, 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г)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26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д)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35.3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37B4E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«35.3) информирование населения о масштабах потребления табака 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потребления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 на территории </w:t>
      </w:r>
      <w:proofErr w:type="spellStart"/>
      <w:r w:rsidRPr="00572A11">
        <w:rPr>
          <w:sz w:val="24"/>
          <w:szCs w:val="24"/>
        </w:rPr>
        <w:t>Новокусковского</w:t>
      </w:r>
      <w:proofErr w:type="spellEnd"/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 поселения, о реализуемых и (или) планируемых мероприятиях 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сокращению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мониторинга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оценки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эффективности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реализации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мероприятий,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направленных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предотвращение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воздействия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окружающего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дыма,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веществ,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выделяемых при потреблении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продукции, и сокращение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табака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pacing w:val="-3"/>
          <w:sz w:val="24"/>
          <w:szCs w:val="24"/>
        </w:rPr>
        <w:t xml:space="preserve"> </w:t>
      </w:r>
      <w:r w:rsidR="00572A11">
        <w:rPr>
          <w:sz w:val="24"/>
          <w:szCs w:val="24"/>
        </w:rPr>
        <w:lastRenderedPageBreak/>
        <w:t>продукции;</w:t>
      </w:r>
      <w:proofErr w:type="gramEnd"/>
    </w:p>
    <w:p w:rsidR="00A50D0A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е) в пункте 43 слова «, Законом Томской области от 18.09.2015 № 124-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порядке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области» исключить.</w:t>
      </w:r>
    </w:p>
    <w:p w:rsidR="005D1C48" w:rsidRPr="005D1C48" w:rsidRDefault="005D1C48" w:rsidP="005D1C48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572A1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572A11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572A11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5D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>Глава сельского поселения                                                                                        А.В. Карпенко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>Председатель Совета сельского поселения                                                            Е.А. Епифанова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72A11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F55B6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D96" w:rsidRPr="00572A11" w:rsidRDefault="00A42D96">
      <w:pPr>
        <w:rPr>
          <w:rFonts w:ascii="Times New Roman" w:hAnsi="Times New Roman" w:cs="Times New Roman"/>
          <w:sz w:val="24"/>
          <w:szCs w:val="24"/>
        </w:rPr>
      </w:pPr>
    </w:p>
    <w:sectPr w:rsidR="00A42D96" w:rsidRPr="00572A11" w:rsidSect="007B488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76" w:rsidRDefault="008F5B76" w:rsidP="007B4880">
      <w:pPr>
        <w:spacing w:after="0" w:line="240" w:lineRule="auto"/>
      </w:pPr>
      <w:r>
        <w:separator/>
      </w:r>
    </w:p>
  </w:endnote>
  <w:endnote w:type="continuationSeparator" w:id="0">
    <w:p w:rsidR="008F5B76" w:rsidRDefault="008F5B76" w:rsidP="007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76" w:rsidRDefault="008F5B76" w:rsidP="007B4880">
      <w:pPr>
        <w:spacing w:after="0" w:line="240" w:lineRule="auto"/>
      </w:pPr>
      <w:r>
        <w:separator/>
      </w:r>
    </w:p>
  </w:footnote>
  <w:footnote w:type="continuationSeparator" w:id="0">
    <w:p w:rsidR="008F5B76" w:rsidRDefault="008F5B76" w:rsidP="007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8F5B76" w:rsidP="00F121DF">
    <w:pPr>
      <w:pStyle w:val="a3"/>
    </w:pPr>
  </w:p>
  <w:p w:rsidR="009316C1" w:rsidRDefault="008F5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0"/>
    <w:multiLevelType w:val="multilevel"/>
    <w:tmpl w:val="1716F7B0"/>
    <w:lvl w:ilvl="0">
      <w:start w:val="1"/>
      <w:numFmt w:val="decimal"/>
      <w:lvlText w:val="%1"/>
      <w:lvlJc w:val="left"/>
      <w:pPr>
        <w:ind w:left="11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5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</w:abstractNum>
  <w:abstractNum w:abstractNumId="1">
    <w:nsid w:val="32B16854"/>
    <w:multiLevelType w:val="hybridMultilevel"/>
    <w:tmpl w:val="574A38A6"/>
    <w:lvl w:ilvl="0" w:tplc="AAE0E784">
      <w:start w:val="1"/>
      <w:numFmt w:val="decimal"/>
      <w:lvlText w:val="%1)"/>
      <w:lvlJc w:val="left"/>
      <w:pPr>
        <w:ind w:left="1119" w:hanging="29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C4A4508">
      <w:numFmt w:val="bullet"/>
      <w:lvlText w:val="•"/>
      <w:lvlJc w:val="left"/>
      <w:pPr>
        <w:ind w:left="1938" w:hanging="293"/>
      </w:pPr>
      <w:rPr>
        <w:rFonts w:hint="default"/>
        <w:lang w:val="ru-RU" w:eastAsia="en-US" w:bidi="ar-SA"/>
      </w:rPr>
    </w:lvl>
    <w:lvl w:ilvl="2" w:tplc="AFB40D86">
      <w:numFmt w:val="bullet"/>
      <w:lvlText w:val="•"/>
      <w:lvlJc w:val="left"/>
      <w:pPr>
        <w:ind w:left="2757" w:hanging="293"/>
      </w:pPr>
      <w:rPr>
        <w:rFonts w:hint="default"/>
        <w:lang w:val="ru-RU" w:eastAsia="en-US" w:bidi="ar-SA"/>
      </w:rPr>
    </w:lvl>
    <w:lvl w:ilvl="3" w:tplc="531EF850">
      <w:numFmt w:val="bullet"/>
      <w:lvlText w:val="•"/>
      <w:lvlJc w:val="left"/>
      <w:pPr>
        <w:ind w:left="3576" w:hanging="293"/>
      </w:pPr>
      <w:rPr>
        <w:rFonts w:hint="default"/>
        <w:lang w:val="ru-RU" w:eastAsia="en-US" w:bidi="ar-SA"/>
      </w:rPr>
    </w:lvl>
    <w:lvl w:ilvl="4" w:tplc="A0F6A0D8"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5" w:tplc="E6304706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 w:tplc="3C528AB6">
      <w:numFmt w:val="bullet"/>
      <w:lvlText w:val="•"/>
      <w:lvlJc w:val="left"/>
      <w:pPr>
        <w:ind w:left="6032" w:hanging="293"/>
      </w:pPr>
      <w:rPr>
        <w:rFonts w:hint="default"/>
        <w:lang w:val="ru-RU" w:eastAsia="en-US" w:bidi="ar-SA"/>
      </w:rPr>
    </w:lvl>
    <w:lvl w:ilvl="7" w:tplc="10921BDA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D93A314A">
      <w:numFmt w:val="bullet"/>
      <w:lvlText w:val="•"/>
      <w:lvlJc w:val="left"/>
      <w:pPr>
        <w:ind w:left="7669" w:hanging="293"/>
      </w:pPr>
      <w:rPr>
        <w:rFonts w:hint="default"/>
        <w:lang w:val="ru-RU" w:eastAsia="en-US" w:bidi="ar-SA"/>
      </w:rPr>
    </w:lvl>
  </w:abstractNum>
  <w:abstractNum w:abstractNumId="2">
    <w:nsid w:val="77FD7E75"/>
    <w:multiLevelType w:val="hybridMultilevel"/>
    <w:tmpl w:val="3370BF1A"/>
    <w:lvl w:ilvl="0" w:tplc="BC0A413E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A58100C">
      <w:numFmt w:val="bullet"/>
      <w:lvlText w:val="•"/>
      <w:lvlJc w:val="left"/>
      <w:pPr>
        <w:ind w:left="1038" w:hanging="286"/>
      </w:pPr>
      <w:rPr>
        <w:rFonts w:hint="default"/>
        <w:lang w:val="ru-RU" w:eastAsia="en-US" w:bidi="ar-SA"/>
      </w:rPr>
    </w:lvl>
    <w:lvl w:ilvl="2" w:tplc="EA960AFA">
      <w:numFmt w:val="bullet"/>
      <w:lvlText w:val="•"/>
      <w:lvlJc w:val="left"/>
      <w:pPr>
        <w:ind w:left="1957" w:hanging="286"/>
      </w:pPr>
      <w:rPr>
        <w:rFonts w:hint="default"/>
        <w:lang w:val="ru-RU" w:eastAsia="en-US" w:bidi="ar-SA"/>
      </w:rPr>
    </w:lvl>
    <w:lvl w:ilvl="3" w:tplc="6BC6E99C">
      <w:numFmt w:val="bullet"/>
      <w:lvlText w:val="•"/>
      <w:lvlJc w:val="left"/>
      <w:pPr>
        <w:ind w:left="2876" w:hanging="286"/>
      </w:pPr>
      <w:rPr>
        <w:rFonts w:hint="default"/>
        <w:lang w:val="ru-RU" w:eastAsia="en-US" w:bidi="ar-SA"/>
      </w:rPr>
    </w:lvl>
    <w:lvl w:ilvl="4" w:tplc="C9A2F340">
      <w:numFmt w:val="bullet"/>
      <w:lvlText w:val="•"/>
      <w:lvlJc w:val="left"/>
      <w:pPr>
        <w:ind w:left="3794" w:hanging="286"/>
      </w:pPr>
      <w:rPr>
        <w:rFonts w:hint="default"/>
        <w:lang w:val="ru-RU" w:eastAsia="en-US" w:bidi="ar-SA"/>
      </w:rPr>
    </w:lvl>
    <w:lvl w:ilvl="5" w:tplc="82EE79C8">
      <w:numFmt w:val="bullet"/>
      <w:lvlText w:val="•"/>
      <w:lvlJc w:val="left"/>
      <w:pPr>
        <w:ind w:left="4713" w:hanging="286"/>
      </w:pPr>
      <w:rPr>
        <w:rFonts w:hint="default"/>
        <w:lang w:val="ru-RU" w:eastAsia="en-US" w:bidi="ar-SA"/>
      </w:rPr>
    </w:lvl>
    <w:lvl w:ilvl="6" w:tplc="65A263A8">
      <w:numFmt w:val="bullet"/>
      <w:lvlText w:val="•"/>
      <w:lvlJc w:val="left"/>
      <w:pPr>
        <w:ind w:left="5632" w:hanging="286"/>
      </w:pPr>
      <w:rPr>
        <w:rFonts w:hint="default"/>
        <w:lang w:val="ru-RU" w:eastAsia="en-US" w:bidi="ar-SA"/>
      </w:rPr>
    </w:lvl>
    <w:lvl w:ilvl="7" w:tplc="7BAC013E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8" w:tplc="F978271A"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</w:abstractNum>
  <w:abstractNum w:abstractNumId="3">
    <w:nsid w:val="7B5B25FF"/>
    <w:multiLevelType w:val="hybridMultilevel"/>
    <w:tmpl w:val="B9C68B38"/>
    <w:lvl w:ilvl="0" w:tplc="660C4AF0">
      <w:start w:val="1"/>
      <w:numFmt w:val="decimal"/>
      <w:lvlText w:val="%1)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55AC0CE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518CD5A0">
      <w:numFmt w:val="bullet"/>
      <w:lvlText w:val="•"/>
      <w:lvlJc w:val="left"/>
      <w:pPr>
        <w:ind w:left="1957" w:hanging="406"/>
      </w:pPr>
      <w:rPr>
        <w:rFonts w:hint="default"/>
        <w:lang w:val="ru-RU" w:eastAsia="en-US" w:bidi="ar-SA"/>
      </w:rPr>
    </w:lvl>
    <w:lvl w:ilvl="3" w:tplc="EFFC5D9A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4" w:tplc="60283BDE">
      <w:numFmt w:val="bullet"/>
      <w:lvlText w:val="•"/>
      <w:lvlJc w:val="left"/>
      <w:pPr>
        <w:ind w:left="3794" w:hanging="406"/>
      </w:pPr>
      <w:rPr>
        <w:rFonts w:hint="default"/>
        <w:lang w:val="ru-RU" w:eastAsia="en-US" w:bidi="ar-SA"/>
      </w:rPr>
    </w:lvl>
    <w:lvl w:ilvl="5" w:tplc="08EE08D8">
      <w:numFmt w:val="bullet"/>
      <w:lvlText w:val="•"/>
      <w:lvlJc w:val="left"/>
      <w:pPr>
        <w:ind w:left="4713" w:hanging="406"/>
      </w:pPr>
      <w:rPr>
        <w:rFonts w:hint="default"/>
        <w:lang w:val="ru-RU" w:eastAsia="en-US" w:bidi="ar-SA"/>
      </w:rPr>
    </w:lvl>
    <w:lvl w:ilvl="6" w:tplc="B3C2C32C">
      <w:numFmt w:val="bullet"/>
      <w:lvlText w:val="•"/>
      <w:lvlJc w:val="left"/>
      <w:pPr>
        <w:ind w:left="5632" w:hanging="406"/>
      </w:pPr>
      <w:rPr>
        <w:rFonts w:hint="default"/>
        <w:lang w:val="ru-RU" w:eastAsia="en-US" w:bidi="ar-SA"/>
      </w:rPr>
    </w:lvl>
    <w:lvl w:ilvl="7" w:tplc="0B3C751E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8" w:tplc="94B2F8F2">
      <w:numFmt w:val="bullet"/>
      <w:lvlText w:val="•"/>
      <w:lvlJc w:val="left"/>
      <w:pPr>
        <w:ind w:left="7469" w:hanging="4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4"/>
    <w:rsid w:val="00337B4E"/>
    <w:rsid w:val="003B7727"/>
    <w:rsid w:val="004A0ED4"/>
    <w:rsid w:val="00572A11"/>
    <w:rsid w:val="005D1C48"/>
    <w:rsid w:val="00656769"/>
    <w:rsid w:val="00726A35"/>
    <w:rsid w:val="00744570"/>
    <w:rsid w:val="007B4880"/>
    <w:rsid w:val="008F5B76"/>
    <w:rsid w:val="00950A45"/>
    <w:rsid w:val="0098319A"/>
    <w:rsid w:val="00A42D96"/>
    <w:rsid w:val="00A50D0A"/>
    <w:rsid w:val="00BA66E3"/>
    <w:rsid w:val="00CA2E3F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C3D-500E-45D5-9BC4-804F2A7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2022-05-27T06:43:00Z</cp:lastPrinted>
  <dcterms:created xsi:type="dcterms:W3CDTF">2022-05-25T06:38:00Z</dcterms:created>
  <dcterms:modified xsi:type="dcterms:W3CDTF">2022-06-07T09:44:00Z</dcterms:modified>
</cp:coreProperties>
</file>