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2A3D88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11.03.2022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D3C" w:rsidRDefault="00EB379E" w:rsidP="00CF6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B7A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</w:r>
    </w:p>
    <w:p w:rsidR="00AF5527" w:rsidRPr="00CF6D3C" w:rsidRDefault="00CF6D3C" w:rsidP="00CF6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договору социального найма»</w:t>
      </w:r>
      <w:r w:rsidR="00AB1B7A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Новокусковского сельского поселения от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164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8955BE" w:rsidRDefault="008955BE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Pr="008955B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2.7</w:t>
      </w:r>
      <w:r w:rsidRPr="00895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95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 Правительства Российской Федерации от 16 июня 2006 года № 378 «Об утверждении перечня тяжелых форм хронических заболеваний, при которых невозможно совместное проживание граждан в одной квартире» заменить на  «Приказ Минздрава России от 2911.2012 № 987н «Об утверждении перечня тяжелых форм хронических заболеваний, при которых невозможно совместное проживание граждан в одной квартире»</w:t>
      </w:r>
    </w:p>
    <w:p w:rsidR="00054B00" w:rsidRPr="00054B00" w:rsidRDefault="008955BE" w:rsidP="00054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AB1B7A"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</w:t>
      </w:r>
      <w:r w:rsidR="00AB1B7A"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B1B7A"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второго раздела</w:t>
      </w:r>
      <w:r w:rsid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шестой абзац исключить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B7A" w:rsidRDefault="008955BE" w:rsidP="00AB1B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2.1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раздела дополнить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3</w:t>
      </w:r>
      <w:r w:rsid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CF6D3C" w:rsidRDefault="00AB1B7A" w:rsidP="00CF6D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CF6D3C" w:rsidRPr="00CF6D3C">
        <w:rPr>
          <w:rFonts w:ascii="Times New Roman CYR" w:eastAsia="Times New Roman" w:hAnsi="Times New Roman CYR" w:cs="Times New Roman CYR"/>
          <w:lang w:eastAsia="ru-RU"/>
        </w:rPr>
        <w:t>справки из учреждений здравоохранения об отсутствии у членов семьи, проживающих в данном жилом помещении, тяжелых форм хронических заболеваний, при которых совместное проживание с ними в одной квартире является невозможным.</w:t>
      </w:r>
      <w:r w:rsidR="00CF6D3C">
        <w:rPr>
          <w:rFonts w:ascii="Times New Roman CYR" w:eastAsia="Times New Roman" w:hAnsi="Times New Roman CYR" w:cs="Times New Roman CYR"/>
          <w:lang w:eastAsia="ru-RU"/>
        </w:rPr>
        <w:t>»;</w:t>
      </w:r>
    </w:p>
    <w:p w:rsidR="008955BE" w:rsidRPr="00CF6D3C" w:rsidRDefault="008955BE" w:rsidP="00CF6D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4) </w:t>
      </w:r>
      <w:r w:rsidRPr="008955BE">
        <w:rPr>
          <w:rFonts w:ascii="Times New Roman CYR" w:eastAsia="Times New Roman" w:hAnsi="Times New Roman CYR" w:cs="Times New Roman CYR"/>
          <w:lang w:eastAsia="ru-RU"/>
        </w:rPr>
        <w:t>первый абзац  пункта</w:t>
      </w:r>
      <w:r>
        <w:rPr>
          <w:rFonts w:ascii="Times New Roman CYR" w:eastAsia="Times New Roman" w:hAnsi="Times New Roman CYR" w:cs="Times New Roman CYR"/>
          <w:lang w:eastAsia="ru-RU"/>
        </w:rPr>
        <w:t xml:space="preserve"> 2.16</w:t>
      </w:r>
      <w:r w:rsidRPr="008955BE">
        <w:rPr>
          <w:rFonts w:ascii="Times New Roman CYR" w:eastAsia="Times New Roman" w:hAnsi="Times New Roman CYR" w:cs="Times New Roman CYR"/>
          <w:lang w:eastAsia="ru-RU"/>
        </w:rPr>
        <w:t xml:space="preserve"> второго раздела изложить в следующей редакции «Максимальное время ожидания заявителей в очереди при подаче заявления (получении документов) – не более 15 минут.»</w:t>
      </w:r>
    </w:p>
    <w:p w:rsidR="006656CA" w:rsidRPr="00D86F1B" w:rsidRDefault="008955BE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5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8955BE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«3.5. Варианты предоставления муниципальной услуги, включающие порядок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предоставления указанной услуги отдельным категориям заявителей, объединенных 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устанавливаются.»;</w:t>
      </w:r>
    </w:p>
    <w:p w:rsidR="006656CA" w:rsidRPr="00D86F1B" w:rsidRDefault="008955BE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8955BE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8955BE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0F" w:rsidRDefault="00CC1F0F" w:rsidP="00981F74">
      <w:pPr>
        <w:spacing w:after="0" w:line="240" w:lineRule="auto"/>
      </w:pPr>
      <w:r>
        <w:separator/>
      </w:r>
    </w:p>
  </w:endnote>
  <w:endnote w:type="continuationSeparator" w:id="0">
    <w:p w:rsidR="00CC1F0F" w:rsidRDefault="00CC1F0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0F" w:rsidRDefault="00CC1F0F" w:rsidP="00981F74">
      <w:pPr>
        <w:spacing w:after="0" w:line="240" w:lineRule="auto"/>
      </w:pPr>
      <w:r>
        <w:separator/>
      </w:r>
    </w:p>
  </w:footnote>
  <w:footnote w:type="continuationSeparator" w:id="0">
    <w:p w:rsidR="00CC1F0F" w:rsidRDefault="00CC1F0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88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26605"/>
    <w:rsid w:val="000518EC"/>
    <w:rsid w:val="00054B00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3306A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A3D88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955BE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1F0F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1A23-0057-42BE-A771-9D429955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68</cp:revision>
  <cp:lastPrinted>2022-03-11T05:53:00Z</cp:lastPrinted>
  <dcterms:created xsi:type="dcterms:W3CDTF">2018-02-17T09:59:00Z</dcterms:created>
  <dcterms:modified xsi:type="dcterms:W3CDTF">2022-03-11T05:57:00Z</dcterms:modified>
</cp:coreProperties>
</file>