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FDB" w:rsidRPr="007F7EE4" w:rsidRDefault="006A3FDB" w:rsidP="006A3FDB">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 xml:space="preserve">СОВЕТ </w:t>
      </w:r>
    </w:p>
    <w:p w:rsidR="006A3FDB" w:rsidRPr="007F7EE4" w:rsidRDefault="006A3FDB" w:rsidP="006A3FDB">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НОВОКУСКОВСКОГО СЕЛЬСКОГО ПОСЕЛЕНИЯ</w:t>
      </w:r>
    </w:p>
    <w:p w:rsidR="006A3FDB" w:rsidRPr="007F7EE4" w:rsidRDefault="006A3FDB" w:rsidP="006A3FDB">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6A3FDB" w:rsidRPr="007F7EE4" w:rsidRDefault="006A3FDB" w:rsidP="006A3FDB">
      <w:pPr>
        <w:spacing w:after="0" w:line="240" w:lineRule="auto"/>
        <w:rPr>
          <w:rFonts w:ascii="Times New Roman" w:eastAsia="Times New Roman" w:hAnsi="Times New Roman" w:cs="Times New Roman"/>
          <w:color w:val="000000"/>
          <w:sz w:val="24"/>
          <w:szCs w:val="24"/>
          <w:lang w:eastAsia="ru-RU"/>
        </w:rPr>
      </w:pPr>
    </w:p>
    <w:p w:rsidR="006A3FDB" w:rsidRDefault="006A3FDB" w:rsidP="006A3FDB">
      <w:pPr>
        <w:spacing w:after="0" w:line="240" w:lineRule="auto"/>
        <w:jc w:val="center"/>
        <w:rPr>
          <w:rFonts w:ascii="Times New Roman" w:eastAsia="Times New Roman" w:hAnsi="Times New Roman" w:cs="Times New Roman"/>
          <w:b/>
          <w:bCs/>
          <w:color w:val="000000"/>
          <w:sz w:val="24"/>
          <w:szCs w:val="24"/>
          <w:lang w:eastAsia="ru-RU"/>
        </w:rPr>
      </w:pPr>
      <w:r w:rsidRPr="007F7EE4">
        <w:rPr>
          <w:rFonts w:ascii="Times New Roman" w:eastAsia="Times New Roman" w:hAnsi="Times New Roman" w:cs="Times New Roman"/>
          <w:b/>
          <w:bCs/>
          <w:color w:val="000000"/>
          <w:sz w:val="24"/>
          <w:szCs w:val="24"/>
          <w:lang w:eastAsia="ru-RU"/>
        </w:rPr>
        <w:t>РЕШЕНИЕ</w:t>
      </w:r>
    </w:p>
    <w:p w:rsidR="006A3FDB" w:rsidRPr="007F7EE4" w:rsidRDefault="006A3FDB" w:rsidP="006A3FDB">
      <w:pPr>
        <w:spacing w:after="0" w:line="240" w:lineRule="auto"/>
        <w:jc w:val="center"/>
        <w:rPr>
          <w:rFonts w:ascii="Times New Roman" w:eastAsia="Times New Roman" w:hAnsi="Times New Roman" w:cs="Times New Roman"/>
          <w:b/>
          <w:bCs/>
          <w:color w:val="000000"/>
          <w:sz w:val="24"/>
          <w:szCs w:val="24"/>
          <w:lang w:eastAsia="ru-RU"/>
        </w:rPr>
      </w:pPr>
    </w:p>
    <w:p w:rsidR="006A3FDB" w:rsidRPr="007F7EE4" w:rsidRDefault="006A3FDB" w:rsidP="006A3FDB">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08.09</w:t>
      </w:r>
      <w:r w:rsidRPr="007F7EE4">
        <w:rPr>
          <w:rFonts w:ascii="Times New Roman" w:eastAsia="Times New Roman" w:hAnsi="Times New Roman" w:cs="Times New Roman"/>
          <w:bCs/>
          <w:color w:val="000000"/>
          <w:sz w:val="24"/>
          <w:szCs w:val="24"/>
          <w:lang w:eastAsia="ru-RU"/>
        </w:rPr>
        <w:t>.202</w:t>
      </w:r>
      <w:r>
        <w:rPr>
          <w:rFonts w:ascii="Times New Roman" w:eastAsia="Times New Roman" w:hAnsi="Times New Roman" w:cs="Times New Roman"/>
          <w:bCs/>
          <w:color w:val="000000"/>
          <w:sz w:val="24"/>
          <w:szCs w:val="24"/>
          <w:lang w:eastAsia="ru-RU"/>
        </w:rPr>
        <w:t>1</w:t>
      </w:r>
      <w:r w:rsidRPr="007F7E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7F7EE4">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    </w:t>
      </w:r>
      <w:r w:rsidRPr="007F7EE4">
        <w:rPr>
          <w:rFonts w:ascii="Times New Roman" w:eastAsia="Times New Roman" w:hAnsi="Times New Roman" w:cs="Times New Roman"/>
          <w:bCs/>
          <w:color w:val="000000"/>
          <w:sz w:val="24"/>
          <w:szCs w:val="24"/>
          <w:lang w:eastAsia="ru-RU"/>
        </w:rPr>
        <w:t xml:space="preserve">                                     № 1</w:t>
      </w:r>
      <w:r>
        <w:rPr>
          <w:rFonts w:ascii="Times New Roman" w:eastAsia="Times New Roman" w:hAnsi="Times New Roman" w:cs="Times New Roman"/>
          <w:bCs/>
          <w:color w:val="000000"/>
          <w:sz w:val="24"/>
          <w:szCs w:val="24"/>
          <w:lang w:eastAsia="ru-RU"/>
        </w:rPr>
        <w:t>99</w:t>
      </w:r>
    </w:p>
    <w:p w:rsidR="006A3FDB" w:rsidRDefault="006A3FDB" w:rsidP="006A3FDB">
      <w:pPr>
        <w:tabs>
          <w:tab w:val="left" w:pos="5400"/>
        </w:tabs>
        <w:spacing w:after="0" w:line="240" w:lineRule="auto"/>
        <w:ind w:right="21"/>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с. </w:t>
      </w:r>
      <w:proofErr w:type="gramStart"/>
      <w:r w:rsidRPr="007F7EE4">
        <w:rPr>
          <w:rFonts w:ascii="Times New Roman" w:eastAsia="Times New Roman" w:hAnsi="Times New Roman" w:cs="Times New Roman"/>
          <w:sz w:val="24"/>
          <w:szCs w:val="24"/>
          <w:lang w:eastAsia="ru-RU"/>
        </w:rPr>
        <w:t>Ново-Кусково</w:t>
      </w:r>
      <w:proofErr w:type="gramEnd"/>
    </w:p>
    <w:p w:rsidR="006A3FDB" w:rsidRDefault="006A3FDB" w:rsidP="006A3FDB">
      <w:pPr>
        <w:tabs>
          <w:tab w:val="left" w:pos="5400"/>
        </w:tabs>
        <w:spacing w:after="0" w:line="240" w:lineRule="auto"/>
        <w:ind w:right="21"/>
        <w:jc w:val="center"/>
        <w:rPr>
          <w:rFonts w:ascii="Times New Roman" w:eastAsia="Times New Roman" w:hAnsi="Times New Roman" w:cs="Times New Roman"/>
          <w:sz w:val="24"/>
          <w:szCs w:val="24"/>
          <w:lang w:eastAsia="ru-RU"/>
        </w:rPr>
      </w:pPr>
    </w:p>
    <w:p w:rsidR="006A3FDB" w:rsidRDefault="006A3FDB" w:rsidP="006A3FD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 </w:t>
      </w:r>
      <w:r w:rsidRPr="00C00521">
        <w:rPr>
          <w:rFonts w:ascii="Times New Roman" w:eastAsia="Times New Roman" w:hAnsi="Times New Roman" w:cs="Times New Roman"/>
          <w:bCs/>
          <w:sz w:val="24"/>
          <w:szCs w:val="24"/>
          <w:lang w:eastAsia="ru-RU"/>
        </w:rPr>
        <w:t xml:space="preserve">внесении изменений в Устав муниципального образования </w:t>
      </w:r>
    </w:p>
    <w:p w:rsidR="006A3FDB" w:rsidRPr="00C00521" w:rsidRDefault="006A3FDB" w:rsidP="006A3FD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00521">
        <w:rPr>
          <w:rFonts w:ascii="Times New Roman" w:eastAsia="Times New Roman" w:hAnsi="Times New Roman" w:cs="Times New Roman"/>
          <w:bCs/>
          <w:sz w:val="24"/>
          <w:szCs w:val="24"/>
          <w:lang w:eastAsia="ru-RU"/>
        </w:rPr>
        <w:t>«</w:t>
      </w:r>
      <w:proofErr w:type="spellStart"/>
      <w:r w:rsidRPr="00C00521">
        <w:rPr>
          <w:rFonts w:ascii="Times New Roman" w:eastAsia="Times New Roman" w:hAnsi="Times New Roman" w:cs="Times New Roman"/>
          <w:bCs/>
          <w:sz w:val="24"/>
          <w:szCs w:val="24"/>
          <w:lang w:eastAsia="ru-RU"/>
        </w:rPr>
        <w:t>Новокусковское</w:t>
      </w:r>
      <w:proofErr w:type="spellEnd"/>
      <w:r w:rsidRPr="00C00521">
        <w:rPr>
          <w:rFonts w:ascii="Times New Roman" w:eastAsia="Times New Roman" w:hAnsi="Times New Roman" w:cs="Times New Roman"/>
          <w:bCs/>
          <w:sz w:val="24"/>
          <w:szCs w:val="24"/>
          <w:lang w:eastAsia="ru-RU"/>
        </w:rPr>
        <w:t xml:space="preserve"> сельское поселение</w:t>
      </w:r>
      <w:r>
        <w:rPr>
          <w:rFonts w:ascii="Times New Roman" w:eastAsia="Times New Roman" w:hAnsi="Times New Roman" w:cs="Times New Roman"/>
          <w:bCs/>
          <w:sz w:val="24"/>
          <w:szCs w:val="24"/>
          <w:lang w:eastAsia="ru-RU"/>
        </w:rPr>
        <w:t xml:space="preserve"> Асиновского района Томской области</w:t>
      </w:r>
      <w:r w:rsidRPr="00C00521">
        <w:rPr>
          <w:rFonts w:ascii="Times New Roman" w:eastAsia="Times New Roman" w:hAnsi="Times New Roman" w:cs="Times New Roman"/>
          <w:bCs/>
          <w:sz w:val="24"/>
          <w:szCs w:val="24"/>
          <w:lang w:eastAsia="ru-RU"/>
        </w:rPr>
        <w:t>»</w:t>
      </w:r>
    </w:p>
    <w:p w:rsidR="006A3FDB" w:rsidRPr="00C00521" w:rsidRDefault="006A3FDB" w:rsidP="006A3FD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A3FDB" w:rsidRPr="00C00521"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В целях приведения муниципального нормативного правового акта в соответствие с законодательством</w:t>
      </w:r>
    </w:p>
    <w:p w:rsidR="006A3FDB" w:rsidRPr="00C00521"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СОВЕТ НОВОКУСКОВСКОГО СЕЛЬСКОГО ПОСЕЛЕНИЯ РЕШИЛ:</w:t>
      </w:r>
    </w:p>
    <w:p w:rsidR="006A3FDB" w:rsidRPr="00C00521"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1. Внести в Устав муниципального образования «</w:t>
      </w:r>
      <w:proofErr w:type="spellStart"/>
      <w:r w:rsidRPr="00C00521">
        <w:rPr>
          <w:rFonts w:ascii="Times New Roman" w:eastAsia="Calibri" w:hAnsi="Times New Roman" w:cs="Times New Roman"/>
          <w:sz w:val="24"/>
          <w:szCs w:val="24"/>
        </w:rPr>
        <w:t>Новокусковское</w:t>
      </w:r>
      <w:proofErr w:type="spellEnd"/>
      <w:r w:rsidRPr="00C00521">
        <w:rPr>
          <w:rFonts w:ascii="Times New Roman" w:eastAsia="Calibri" w:hAnsi="Times New Roman" w:cs="Times New Roman"/>
          <w:sz w:val="24"/>
          <w:szCs w:val="24"/>
        </w:rPr>
        <w:t xml:space="preserve"> сельское поселение</w:t>
      </w:r>
      <w:r>
        <w:rPr>
          <w:rFonts w:ascii="Times New Roman" w:eastAsia="Calibri" w:hAnsi="Times New Roman" w:cs="Times New Roman"/>
          <w:sz w:val="24"/>
          <w:szCs w:val="24"/>
        </w:rPr>
        <w:t xml:space="preserve"> Асиновского района Томской области</w:t>
      </w:r>
      <w:r w:rsidRPr="00C00521">
        <w:rPr>
          <w:rFonts w:ascii="Times New Roman" w:eastAsia="Calibri" w:hAnsi="Times New Roman" w:cs="Times New Roman"/>
          <w:sz w:val="24"/>
          <w:szCs w:val="24"/>
        </w:rPr>
        <w:t xml:space="preserve">», принятый решением Совета </w:t>
      </w:r>
      <w:proofErr w:type="spellStart"/>
      <w:r w:rsidRPr="00C00521">
        <w:rPr>
          <w:rFonts w:ascii="Times New Roman" w:eastAsia="Calibri" w:hAnsi="Times New Roman" w:cs="Times New Roman"/>
          <w:sz w:val="24"/>
          <w:szCs w:val="24"/>
        </w:rPr>
        <w:t>Новокусковского</w:t>
      </w:r>
      <w:proofErr w:type="spellEnd"/>
      <w:r w:rsidRPr="00C00521">
        <w:rPr>
          <w:rFonts w:ascii="Times New Roman" w:eastAsia="Calibri" w:hAnsi="Times New Roman" w:cs="Times New Roman"/>
          <w:sz w:val="24"/>
          <w:szCs w:val="24"/>
        </w:rPr>
        <w:t xml:space="preserve"> сельского поселения от 25</w:t>
      </w:r>
      <w:r>
        <w:rPr>
          <w:rFonts w:ascii="Times New Roman" w:eastAsia="Calibri" w:hAnsi="Times New Roman" w:cs="Times New Roman"/>
          <w:sz w:val="24"/>
          <w:szCs w:val="24"/>
        </w:rPr>
        <w:t>.08.</w:t>
      </w:r>
      <w:r w:rsidRPr="00C00521">
        <w:rPr>
          <w:rFonts w:ascii="Times New Roman" w:eastAsia="Calibri" w:hAnsi="Times New Roman" w:cs="Times New Roman"/>
          <w:sz w:val="24"/>
          <w:szCs w:val="24"/>
        </w:rPr>
        <w:t>2010 № 109, следующие изменения:</w:t>
      </w:r>
    </w:p>
    <w:p w:rsidR="006A3FDB"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 пункт</w:t>
      </w:r>
      <w:r w:rsidRPr="00C00521">
        <w:rPr>
          <w:rFonts w:ascii="Times New Roman" w:eastAsia="Calibri" w:hAnsi="Times New Roman" w:cs="Times New Roman"/>
          <w:sz w:val="24"/>
          <w:szCs w:val="24"/>
        </w:rPr>
        <w:t xml:space="preserve"> 7 </w:t>
      </w:r>
      <w:r>
        <w:rPr>
          <w:rFonts w:ascii="Times New Roman" w:eastAsia="Calibri" w:hAnsi="Times New Roman" w:cs="Times New Roman"/>
          <w:sz w:val="24"/>
          <w:szCs w:val="24"/>
        </w:rPr>
        <w:t xml:space="preserve">части 5 </w:t>
      </w:r>
      <w:r w:rsidRPr="00C00521">
        <w:rPr>
          <w:rFonts w:ascii="Times New Roman" w:eastAsia="Calibri" w:hAnsi="Times New Roman" w:cs="Times New Roman"/>
          <w:sz w:val="24"/>
          <w:szCs w:val="24"/>
        </w:rPr>
        <w:t xml:space="preserve">статьи </w:t>
      </w:r>
      <w:r>
        <w:rPr>
          <w:rFonts w:ascii="Times New Roman" w:eastAsia="Calibri" w:hAnsi="Times New Roman" w:cs="Times New Roman"/>
          <w:sz w:val="24"/>
          <w:szCs w:val="24"/>
        </w:rPr>
        <w:t>21 изложить в следующей редакции;</w:t>
      </w:r>
    </w:p>
    <w:p w:rsidR="006A3FDB" w:rsidRDefault="006A3FDB" w:rsidP="006A3FDB">
      <w:pPr>
        <w:spacing w:after="0" w:line="259" w:lineRule="auto"/>
        <w:ind w:firstLine="708"/>
        <w:jc w:val="both"/>
        <w:rPr>
          <w:rFonts w:ascii="Times New Roman" w:eastAsia="Calibri" w:hAnsi="Times New Roman" w:cs="Times New Roman"/>
        </w:rPr>
      </w:pPr>
      <w:proofErr w:type="gramStart"/>
      <w:r>
        <w:rPr>
          <w:rFonts w:ascii="Times New Roman" w:eastAsia="Calibri" w:hAnsi="Times New Roman" w:cs="Times New Roman"/>
        </w:rPr>
        <w:t>«</w:t>
      </w:r>
      <w:r w:rsidRPr="00152BCD">
        <w:rPr>
          <w:rFonts w:ascii="Times New Roman" w:eastAsia="Calibri" w:hAnsi="Times New Roman" w:cs="Times New Roman"/>
        </w:rPr>
        <w:t>7) прекращения г</w:t>
      </w:r>
      <w:r>
        <w:rPr>
          <w:rFonts w:ascii="Times New Roman" w:eastAsia="Calibri" w:hAnsi="Times New Roman" w:cs="Times New Roman"/>
        </w:rPr>
        <w:t>ражданства Российской Федерации либо</w:t>
      </w:r>
      <w:r w:rsidRPr="00152BCD">
        <w:rPr>
          <w:rFonts w:ascii="Times New Roman" w:eastAsia="Calibri" w:hAnsi="Times New Roman" w:cs="Times New Roman"/>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Pr>
          <w:rFonts w:ascii="Times New Roman" w:eastAsia="Calibri" w:hAnsi="Times New Roman" w:cs="Times New Roman"/>
        </w:rPr>
        <w:t>наличия гражданства (подданства)</w:t>
      </w:r>
      <w:r w:rsidRPr="00152BCD">
        <w:rPr>
          <w:rFonts w:ascii="Times New Roman" w:eastAsia="Calibri" w:hAnsi="Times New Roman" w:cs="Times New Roman"/>
        </w:rPr>
        <w:t xml:space="preserve"> иностранного государства либо вида на жительство или иного документа, подтверждающего право на постоянное проживание </w:t>
      </w:r>
      <w:r>
        <w:rPr>
          <w:rFonts w:ascii="Times New Roman" w:eastAsia="Calibri" w:hAnsi="Times New Roman" w:cs="Times New Roman"/>
        </w:rPr>
        <w:t xml:space="preserve">на территории иностранного государства </w:t>
      </w:r>
      <w:r w:rsidRPr="00152BCD">
        <w:rPr>
          <w:rFonts w:ascii="Times New Roman" w:eastAsia="Calibri" w:hAnsi="Times New Roman" w:cs="Times New Roman"/>
        </w:rPr>
        <w:t xml:space="preserve">гражданина Российской Федерации </w:t>
      </w:r>
      <w:r>
        <w:rPr>
          <w:rFonts w:ascii="Times New Roman" w:eastAsia="Calibri" w:hAnsi="Times New Roman" w:cs="Times New Roman"/>
        </w:rPr>
        <w:t>либо</w:t>
      </w:r>
      <w:r w:rsidRPr="00152BCD">
        <w:rPr>
          <w:rFonts w:ascii="Times New Roman" w:eastAsia="Calibri" w:hAnsi="Times New Roman" w:cs="Times New Roman"/>
        </w:rPr>
        <w:t xml:space="preserve"> иностранного </w:t>
      </w:r>
      <w:r>
        <w:rPr>
          <w:rFonts w:ascii="Times New Roman" w:eastAsia="Calibri" w:hAnsi="Times New Roman" w:cs="Times New Roman"/>
        </w:rPr>
        <w:t xml:space="preserve">гражданина, имеющего право на основании </w:t>
      </w:r>
      <w:r w:rsidRPr="00152BCD">
        <w:rPr>
          <w:rFonts w:ascii="Times New Roman" w:eastAsia="Calibri" w:hAnsi="Times New Roman" w:cs="Times New Roman"/>
        </w:rPr>
        <w:t>международного</w:t>
      </w:r>
      <w:proofErr w:type="gramEnd"/>
      <w:r w:rsidRPr="00152BCD">
        <w:rPr>
          <w:rFonts w:ascii="Times New Roman" w:eastAsia="Calibri" w:hAnsi="Times New Roman" w:cs="Times New Roman"/>
        </w:rPr>
        <w:t xml:space="preserve"> договора Российской Федерации быть избранным в органы местного самоуправления</w:t>
      </w:r>
      <w:r>
        <w:rPr>
          <w:rFonts w:ascii="Times New Roman" w:eastAsia="Calibri" w:hAnsi="Times New Roman" w:cs="Times New Roman"/>
        </w:rPr>
        <w:t>, если иное не предусмотрено международным договором Российской Федерации</w:t>
      </w:r>
      <w:proofErr w:type="gramStart"/>
      <w:r>
        <w:rPr>
          <w:rFonts w:ascii="Times New Roman" w:eastAsia="Calibri" w:hAnsi="Times New Roman" w:cs="Times New Roman"/>
        </w:rPr>
        <w:t>;»</w:t>
      </w:r>
      <w:proofErr w:type="gramEnd"/>
      <w:r w:rsidRPr="00152BCD">
        <w:rPr>
          <w:rFonts w:ascii="Times New Roman" w:eastAsia="Calibri" w:hAnsi="Times New Roman" w:cs="Times New Roman"/>
        </w:rPr>
        <w:t>;</w:t>
      </w:r>
    </w:p>
    <w:p w:rsidR="006A3FDB"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C0052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пункт 9 части 1 статьи 26 изложить в следующей редакции:</w:t>
      </w:r>
    </w:p>
    <w:p w:rsidR="006A3FDB" w:rsidRPr="0075650A"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«9) </w:t>
      </w:r>
      <w:r w:rsidRPr="0075650A">
        <w:rPr>
          <w:rFonts w:ascii="Times New Roman" w:eastAsia="Calibri"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5650A">
        <w:rPr>
          <w:rFonts w:ascii="Times New Roman" w:eastAsia="Calibri"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5650A">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p>
    <w:p w:rsidR="006A3FDB" w:rsidRPr="00C00521" w:rsidRDefault="006A3FDB" w:rsidP="006A3FDB">
      <w:pPr>
        <w:spacing w:after="0" w:line="259"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6A3FDB" w:rsidRPr="00C00521"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3. Опубликовать настоящее решение после его государственной регистрации в официальном печатном издании «Информационный бюллетень» и разме</w:t>
      </w:r>
      <w:r>
        <w:rPr>
          <w:rFonts w:ascii="Times New Roman" w:eastAsia="Calibri" w:hAnsi="Times New Roman" w:cs="Times New Roman"/>
          <w:sz w:val="24"/>
          <w:szCs w:val="24"/>
        </w:rPr>
        <w:t>стить</w:t>
      </w:r>
      <w:r w:rsidRPr="00C00521">
        <w:rPr>
          <w:rFonts w:ascii="Times New Roman" w:eastAsia="Calibri" w:hAnsi="Times New Roman" w:cs="Times New Roman"/>
          <w:sz w:val="24"/>
          <w:szCs w:val="24"/>
        </w:rPr>
        <w:t xml:space="preserve"> на официальном сайте </w:t>
      </w:r>
      <w:proofErr w:type="spellStart"/>
      <w:r w:rsidRPr="00C00521">
        <w:rPr>
          <w:rFonts w:ascii="Times New Roman" w:eastAsia="Calibri" w:hAnsi="Times New Roman" w:cs="Times New Roman"/>
          <w:sz w:val="24"/>
          <w:szCs w:val="24"/>
        </w:rPr>
        <w:t>Новокусковского</w:t>
      </w:r>
      <w:proofErr w:type="spellEnd"/>
      <w:r w:rsidRPr="00C00521">
        <w:rPr>
          <w:rFonts w:ascii="Times New Roman" w:eastAsia="Calibri" w:hAnsi="Times New Roman" w:cs="Times New Roman"/>
          <w:sz w:val="24"/>
          <w:szCs w:val="24"/>
        </w:rPr>
        <w:t xml:space="preserve"> сельского поселения </w:t>
      </w:r>
      <w:hyperlink r:id="rId5" w:history="1">
        <w:r w:rsidRPr="00C00521">
          <w:rPr>
            <w:rFonts w:ascii="Times New Roman" w:eastAsia="Calibri" w:hAnsi="Times New Roman" w:cs="Times New Roman"/>
            <w:sz w:val="24"/>
            <w:szCs w:val="24"/>
          </w:rPr>
          <w:t>www.</w:t>
        </w:r>
        <w:r w:rsidRPr="00C00521">
          <w:rPr>
            <w:rFonts w:ascii="Times New Roman" w:eastAsia="Calibri" w:hAnsi="Times New Roman" w:cs="Times New Roman"/>
            <w:sz w:val="24"/>
            <w:szCs w:val="24"/>
            <w:lang w:val="en-US"/>
          </w:rPr>
          <w:t>nks</w:t>
        </w:r>
        <w:r w:rsidRPr="00C00521">
          <w:rPr>
            <w:rFonts w:ascii="Times New Roman" w:eastAsia="Calibri" w:hAnsi="Times New Roman" w:cs="Times New Roman"/>
            <w:sz w:val="24"/>
            <w:szCs w:val="24"/>
          </w:rPr>
          <w:t>elpasino.ru</w:t>
        </w:r>
      </w:hyperlink>
      <w:r w:rsidRPr="00C00521">
        <w:rPr>
          <w:rFonts w:ascii="Times New Roman" w:eastAsia="Calibri" w:hAnsi="Times New Roman" w:cs="Times New Roman"/>
          <w:sz w:val="24"/>
          <w:szCs w:val="24"/>
        </w:rPr>
        <w:t>.</w:t>
      </w:r>
    </w:p>
    <w:p w:rsidR="006A3FDB" w:rsidRPr="00C00521" w:rsidRDefault="006A3FDB" w:rsidP="006A3FDB">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4. Настоящее решение вступает в силу со дня его официального опубликования.</w:t>
      </w:r>
    </w:p>
    <w:p w:rsidR="006A3FDB" w:rsidRDefault="006A3FDB" w:rsidP="006A3FDB">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6A3FDB" w:rsidRPr="00C00521" w:rsidRDefault="006A3FDB" w:rsidP="006A3FDB">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6A3FDB" w:rsidRPr="00C00521" w:rsidRDefault="006A3FDB" w:rsidP="006A3FDB">
      <w:pPr>
        <w:widowControl w:val="0"/>
        <w:autoSpaceDE w:val="0"/>
        <w:autoSpaceDN w:val="0"/>
        <w:adjustRightInd w:val="0"/>
        <w:spacing w:after="0" w:line="240" w:lineRule="auto"/>
        <w:ind w:left="-284" w:right="-143"/>
        <w:jc w:val="center"/>
        <w:rPr>
          <w:rFonts w:ascii="Times New Roman" w:eastAsia="Calibri" w:hAnsi="Times New Roman" w:cs="Times New Roman"/>
          <w:sz w:val="24"/>
          <w:szCs w:val="24"/>
        </w:rPr>
      </w:pPr>
      <w:r w:rsidRPr="00C00521">
        <w:rPr>
          <w:rFonts w:ascii="Times New Roman" w:eastAsia="Calibri" w:hAnsi="Times New Roman" w:cs="Times New Roman"/>
          <w:sz w:val="24"/>
          <w:szCs w:val="24"/>
        </w:rPr>
        <w:t xml:space="preserve">Глава сельского поселения                                   </w:t>
      </w:r>
      <w:r>
        <w:rPr>
          <w:rFonts w:ascii="Times New Roman" w:eastAsia="Calibri" w:hAnsi="Times New Roman" w:cs="Times New Roman"/>
          <w:sz w:val="24"/>
          <w:szCs w:val="24"/>
        </w:rPr>
        <w:t xml:space="preserve">                                     </w:t>
      </w:r>
      <w:r w:rsidRPr="00C00521">
        <w:rPr>
          <w:rFonts w:ascii="Times New Roman" w:eastAsia="Calibri" w:hAnsi="Times New Roman" w:cs="Times New Roman"/>
          <w:sz w:val="24"/>
          <w:szCs w:val="24"/>
        </w:rPr>
        <w:t xml:space="preserve">                  А.В. Карпенко</w:t>
      </w:r>
    </w:p>
    <w:p w:rsidR="006A3FDB" w:rsidRPr="00C00521" w:rsidRDefault="006A3FDB" w:rsidP="006A3FDB">
      <w:pPr>
        <w:autoSpaceDE w:val="0"/>
        <w:autoSpaceDN w:val="0"/>
        <w:adjustRightInd w:val="0"/>
        <w:spacing w:after="0" w:line="240" w:lineRule="auto"/>
        <w:ind w:left="-284" w:right="-14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A3FDB" w:rsidRDefault="006A3FDB" w:rsidP="006A3FDB">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p>
    <w:p w:rsidR="006A3FDB" w:rsidRDefault="006A3FDB" w:rsidP="006A3FDB">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p>
    <w:p w:rsidR="006A3FDB" w:rsidRDefault="006A3FDB" w:rsidP="006A3FDB">
      <w:pPr>
        <w:tabs>
          <w:tab w:val="center" w:pos="4819"/>
          <w:tab w:val="left" w:pos="7260"/>
        </w:tabs>
        <w:spacing w:after="0" w:line="240" w:lineRule="auto"/>
        <w:rPr>
          <w:rFonts w:ascii="Times New Roman" w:eastAsia="Times New Roman" w:hAnsi="Times New Roman" w:cs="Times New Roman"/>
          <w:b/>
          <w:color w:val="000000"/>
          <w:sz w:val="28"/>
          <w:szCs w:val="28"/>
          <w:lang w:eastAsia="ru-RU"/>
        </w:rPr>
      </w:pPr>
      <w:bookmarkStart w:id="0" w:name="_GoBack"/>
      <w:bookmarkEnd w:id="0"/>
    </w:p>
    <w:p w:rsidR="00993BA6" w:rsidRDefault="00993BA6"/>
    <w:sectPr w:rsidR="00993B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F40"/>
    <w:rsid w:val="00281F40"/>
    <w:rsid w:val="006A3FDB"/>
    <w:rsid w:val="00993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k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2021-09-21T08:10:00Z</dcterms:created>
  <dcterms:modified xsi:type="dcterms:W3CDTF">2021-09-21T08:11:00Z</dcterms:modified>
</cp:coreProperties>
</file>