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B0" w:rsidRPr="009A01B0" w:rsidRDefault="009A01B0" w:rsidP="009A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1B0"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9A01B0" w:rsidRPr="009A01B0" w:rsidRDefault="009A01B0" w:rsidP="009A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1B0">
        <w:rPr>
          <w:rFonts w:ascii="Times New Roman" w:eastAsia="Calibri" w:hAnsi="Times New Roman" w:cs="Times New Roman"/>
          <w:b/>
          <w:sz w:val="28"/>
          <w:szCs w:val="28"/>
        </w:rPr>
        <w:t>населенных пунктов Новокусковского сельского поселения</w:t>
      </w:r>
    </w:p>
    <w:p w:rsidR="009A01B0" w:rsidRPr="009A01B0" w:rsidRDefault="009A01B0" w:rsidP="009A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32"/>
        <w:gridCol w:w="2283"/>
        <w:gridCol w:w="2268"/>
        <w:gridCol w:w="2551"/>
      </w:tblGrid>
      <w:tr w:rsidR="009A01B0" w:rsidRPr="009A01B0" w:rsidTr="009A01B0">
        <w:tc>
          <w:tcPr>
            <w:tcW w:w="2532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83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Расстояние до </w:t>
            </w:r>
            <w:proofErr w:type="spellStart"/>
            <w:proofErr w:type="gramStart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административ-ного</w:t>
            </w:r>
            <w:proofErr w:type="spellEnd"/>
            <w:proofErr w:type="gramEnd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 поселения, км</w:t>
            </w:r>
          </w:p>
        </w:tc>
        <w:tc>
          <w:tcPr>
            <w:tcW w:w="2268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Расстояние до районного центра </w:t>
            </w:r>
            <w:proofErr w:type="spellStart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г.Асино</w:t>
            </w:r>
            <w:proofErr w:type="spellEnd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2551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населенного пункта, га</w:t>
            </w:r>
          </w:p>
        </w:tc>
      </w:tr>
      <w:tr w:rsidR="009A01B0" w:rsidRPr="009A01B0" w:rsidTr="009A01B0">
        <w:tc>
          <w:tcPr>
            <w:tcW w:w="2532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с.Ново</w:t>
            </w:r>
            <w:proofErr w:type="spellEnd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-Кусково</w:t>
            </w:r>
          </w:p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68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551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</w:tr>
      <w:tr w:rsidR="009A01B0" w:rsidRPr="009A01B0" w:rsidTr="009A01B0">
        <w:tc>
          <w:tcPr>
            <w:tcW w:w="2532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д.Старо</w:t>
            </w:r>
            <w:proofErr w:type="spellEnd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-Кусково</w:t>
            </w:r>
          </w:p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9A01B0" w:rsidRPr="009A01B0" w:rsidTr="009A01B0">
        <w:tc>
          <w:tcPr>
            <w:tcW w:w="2532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с.Казанка</w:t>
            </w:r>
            <w:proofErr w:type="spellEnd"/>
          </w:p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2551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9A01B0" w:rsidRPr="009A01B0" w:rsidTr="009A01B0">
        <w:tc>
          <w:tcPr>
            <w:tcW w:w="2532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с.Филимоновка</w:t>
            </w:r>
            <w:proofErr w:type="spellEnd"/>
          </w:p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2551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</w:tr>
      <w:tr w:rsidR="009A01B0" w:rsidRPr="009A01B0" w:rsidTr="009A01B0">
        <w:tc>
          <w:tcPr>
            <w:tcW w:w="2532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д.Митрофановка</w:t>
            </w:r>
            <w:proofErr w:type="spellEnd"/>
          </w:p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</w:rPr>
              <w:t>39</w:t>
            </w:r>
          </w:p>
        </w:tc>
        <w:tc>
          <w:tcPr>
            <w:tcW w:w="2551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</w:tbl>
    <w:p w:rsidR="009A01B0" w:rsidRPr="009A01B0" w:rsidRDefault="009A01B0" w:rsidP="009A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1B0" w:rsidRPr="009A01B0" w:rsidRDefault="009A01B0" w:rsidP="009A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C23" w:rsidRDefault="00CF4C23">
      <w:bookmarkStart w:id="0" w:name="_GoBack"/>
      <w:bookmarkEnd w:id="0"/>
    </w:p>
    <w:sectPr w:rsidR="00CF4C23" w:rsidSect="001C76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E0"/>
    <w:rsid w:val="009A01B0"/>
    <w:rsid w:val="00AB20E0"/>
    <w:rsid w:val="00C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E552-E70E-4D3B-8C3A-6840DB3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A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2021-02-04T07:10:00Z</dcterms:created>
  <dcterms:modified xsi:type="dcterms:W3CDTF">2021-02-04T07:11:00Z</dcterms:modified>
</cp:coreProperties>
</file>