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Томская область </w:t>
      </w:r>
      <w:proofErr w:type="spellStart"/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Асиновский</w:t>
      </w:r>
      <w:proofErr w:type="spellEnd"/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НОВОКУСКОВСКОГО СЕЛЬСКОГО ПОСЕЛЕНИЯ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1E20" w:rsidRPr="005B68FE" w:rsidRDefault="00511E20" w:rsidP="00A20BC3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511E20" w:rsidRPr="005B68FE" w:rsidRDefault="008E793E" w:rsidP="00E11881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23.11.2021</w:t>
      </w:r>
      <w:r w:rsidR="00511E20"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  <w:r w:rsidR="00E11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511E20"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511E20"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11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№ 135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с. Ново-Кусково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F5527" w:rsidRDefault="00EB379E" w:rsidP="003D5B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B37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внесении изменений в</w:t>
      </w:r>
      <w:r w:rsidR="003D5B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F5527" w:rsidRPr="00AF55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постановление Администрации </w:t>
      </w:r>
      <w:proofErr w:type="spellStart"/>
      <w:r w:rsidR="00AF5527" w:rsidRPr="00AF55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Новокусковского</w:t>
      </w:r>
      <w:proofErr w:type="spellEnd"/>
      <w:r w:rsidR="00AF5527" w:rsidRPr="00AF55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от 10.07.2012 № </w:t>
      </w:r>
      <w:r w:rsidR="006656CA" w:rsidRPr="006656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150 «Об утверждении административного регламента предоставления муниципальной услуги «Прием заявлений, документов и заключение договоров на передачу в собственность граждан жилых помещений муниципального жилищного фонда»</w:t>
      </w:r>
    </w:p>
    <w:p w:rsidR="002C75D4" w:rsidRPr="00EB379E" w:rsidRDefault="002C75D4" w:rsidP="00AD76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11E20" w:rsidRPr="00EB379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965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приведения </w:t>
      </w:r>
      <w:r w:rsidR="00E1188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</w:t>
      </w:r>
      <w:r w:rsidR="00AF392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E11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142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</w:t>
      </w:r>
      <w:r w:rsidR="00AF392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D0142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равов</w:t>
      </w:r>
      <w:r w:rsidR="00AF392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D01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</w:t>
      </w:r>
      <w:r w:rsidR="00AF392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01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соответствие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</w:t>
      </w:r>
    </w:p>
    <w:p w:rsidR="00511E20" w:rsidRPr="00D0142A" w:rsidRDefault="00511E20" w:rsidP="00D2532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14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ПОСТАНОВЛЯЮ:</w:t>
      </w:r>
    </w:p>
    <w:p w:rsidR="00AF3924" w:rsidRPr="001952FF" w:rsidRDefault="00511E20" w:rsidP="00AF55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EB379E" w:rsidRPr="00EB3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</w:t>
      </w:r>
      <w:r w:rsidR="00AF3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постановление </w:t>
      </w:r>
      <w:r w:rsidR="00AF3924" w:rsidRPr="00AF3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Администрации </w:t>
      </w:r>
      <w:proofErr w:type="spellStart"/>
      <w:r w:rsidR="00AF3924" w:rsidRPr="00AF3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Новокусковского</w:t>
      </w:r>
      <w:proofErr w:type="spellEnd"/>
      <w:r w:rsidR="00AF3924" w:rsidRPr="00AF3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от </w:t>
      </w:r>
      <w:r w:rsidR="00AF5527" w:rsidRPr="00AF55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10.07.2012 № </w:t>
      </w:r>
      <w:r w:rsidR="006656CA" w:rsidRPr="006656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150 «Об утверждении административного регламента предоставления муниципальной услуги «Прием заявлений, документов и заключение договоров на передачу в собственность граждан жилых помещений муниципального жилищного фонда»</w:t>
      </w:r>
      <w:r w:rsidR="001952FF" w:rsidRPr="001952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B379E" w:rsidRPr="00EB379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изменения</w:t>
      </w:r>
      <w:r w:rsidR="00AF392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F3924" w:rsidRDefault="00AF3924" w:rsidP="00EB379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Pr="00AF3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административно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Pr="00AF3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регламент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AF3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предоставления муниципальной услуги «</w:t>
      </w:r>
      <w:r w:rsidR="006656CA" w:rsidRPr="006656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Прием заявлений, документов и заключение договоров на передачу в собственность граждан жилых помещений муниципального жилищного фонда</w:t>
      </w:r>
      <w:r w:rsidR="001952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утвержденном указанным постановлением:</w:t>
      </w:r>
    </w:p>
    <w:p w:rsidR="002A16E1" w:rsidRDefault="002A16E1" w:rsidP="00EB379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1) </w:t>
      </w:r>
      <w:r w:rsidR="005A2B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восьмой абзац  пункта 2.6 второго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раздела исключить;</w:t>
      </w:r>
    </w:p>
    <w:p w:rsidR="006656CA" w:rsidRDefault="002A16E1" w:rsidP="006656CA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6656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в пункте 2.10 второго раздела:</w:t>
      </w:r>
    </w:p>
    <w:p w:rsidR="006656CA" w:rsidRDefault="006656CA" w:rsidP="006656C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третий абзац изложить в следующей редакции:</w:t>
      </w:r>
    </w:p>
    <w:p w:rsidR="006656CA" w:rsidRPr="000D02F1" w:rsidRDefault="006656CA" w:rsidP="006656C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копия документа, удостоверяющего личность заявителя (паспорт, свидетельство о рождении несовершеннолетнего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возрасте до 14 лет</w:t>
      </w:r>
      <w:r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свидетельство об усыновлении в случае подачи заявления от имени несовершеннолетних в возрасте до 14 лет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(в</w:t>
      </w:r>
      <w:r w:rsidRPr="000D02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случае выдачи свидетельств о рождении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свидетельства об усыновлении</w:t>
      </w:r>
      <w:r w:rsidRPr="000D02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компетентными ор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r w:rsidR="008E79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анами иностранного государства)</w:t>
      </w:r>
      <w:r w:rsidRPr="000D02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»;</w:t>
      </w:r>
    </w:p>
    <w:p w:rsidR="006656CA" w:rsidRDefault="006656CA" w:rsidP="006656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б) четвертый абзац исключить;</w:t>
      </w:r>
    </w:p>
    <w:p w:rsidR="006656CA" w:rsidRDefault="002A16E1" w:rsidP="006656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3</w:t>
      </w:r>
      <w:r w:rsidR="006656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дополнить пункт 2.11 второго раздела пятым, шестым и седьмым абзацами следующего содержания:</w:t>
      </w:r>
    </w:p>
    <w:p w:rsidR="006656CA" w:rsidRPr="000D02F1" w:rsidRDefault="006656CA" w:rsidP="006656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«</w:t>
      </w:r>
      <w:r w:rsidRPr="000D02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копии свидетельств о рождении детей в возрасте до 14 лет, входящих в состав семьи заявителя (кроме свидетельств о рождении детей, выданных компетентными органами иностранного государства);</w:t>
      </w:r>
    </w:p>
    <w:p w:rsidR="006656CA" w:rsidRPr="00D86F1B" w:rsidRDefault="006656CA" w:rsidP="006656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копия </w:t>
      </w:r>
      <w:r w:rsidRPr="008470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свидетельств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8470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 усыновлении в случае подачи заявления от имени несовершеннолетних в возрасте до 14 лет</w:t>
      </w:r>
      <w:r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кроме свидетельств 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 усыновлении</w:t>
      </w:r>
      <w:r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выданных компетентными органами иностранного государства);</w:t>
      </w:r>
    </w:p>
    <w:p w:rsidR="006656CA" w:rsidRDefault="006656CA" w:rsidP="006656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8470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соответствующие документы, выданные органами опеки и попечительства (в случае подачи заявления опекуном от имени несовершеннолетнего в возрасте до 14 лет </w:t>
      </w:r>
      <w:r w:rsidR="008E79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или недееспособного гражданина)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»;</w:t>
      </w:r>
    </w:p>
    <w:p w:rsidR="002A16E1" w:rsidRDefault="002A16E1" w:rsidP="002A16E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4) первый абзац пункта 2.15 второго раздела изложить в следующей редакции:</w:t>
      </w:r>
    </w:p>
    <w:p w:rsidR="002A16E1" w:rsidRPr="002A16E1" w:rsidRDefault="002A16E1" w:rsidP="002A16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lang w:eastAsia="ru-RU"/>
        </w:rPr>
      </w:pPr>
      <w:r>
        <w:rPr>
          <w:rFonts w:ascii="Times New Roman CYR" w:eastAsiaTheme="minorEastAsia" w:hAnsi="Times New Roman CYR" w:cs="Times New Roman CYR"/>
          <w:lang w:eastAsia="ru-RU"/>
        </w:rPr>
        <w:t>«</w:t>
      </w:r>
      <w:r w:rsidRPr="002A16E1">
        <w:rPr>
          <w:rFonts w:ascii="Times New Roman CYR" w:eastAsiaTheme="minorEastAsia" w:hAnsi="Times New Roman CYR" w:cs="Times New Roman CYR"/>
          <w:lang w:eastAsia="ru-RU"/>
        </w:rPr>
        <w:t>2.15. Максимальное время ожидания заявителей в очереди при подаче заявления (пол</w:t>
      </w:r>
      <w:r>
        <w:rPr>
          <w:rFonts w:ascii="Times New Roman CYR" w:eastAsiaTheme="minorEastAsia" w:hAnsi="Times New Roman CYR" w:cs="Times New Roman CYR"/>
          <w:lang w:eastAsia="ru-RU"/>
        </w:rPr>
        <w:t>учении документов) – не более 15</w:t>
      </w:r>
      <w:r w:rsidR="008E793E">
        <w:rPr>
          <w:rFonts w:ascii="Times New Roman CYR" w:eastAsiaTheme="minorEastAsia" w:hAnsi="Times New Roman CYR" w:cs="Times New Roman CYR"/>
          <w:lang w:eastAsia="ru-RU"/>
        </w:rPr>
        <w:t xml:space="preserve"> минут»;</w:t>
      </w:r>
    </w:p>
    <w:p w:rsidR="002A16E1" w:rsidRDefault="002A16E1" w:rsidP="002A16E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656CA" w:rsidRPr="00D86F1B" w:rsidRDefault="002A16E1" w:rsidP="006656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5</w:t>
      </w:r>
      <w:r w:rsidR="006656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</w:t>
      </w:r>
      <w:r w:rsidR="006656CA"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наименование третьего раздела изложить в следующей редакции:</w:t>
      </w:r>
    </w:p>
    <w:p w:rsidR="006656CA" w:rsidRPr="00D86F1B" w:rsidRDefault="006656CA" w:rsidP="006656C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«3.Состав,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особенности выполнения административных процедур в многофункциональных центрах, а также варианты предоставления муниципальной услуги, включающие порядок предоставления указанных услуг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обратились»;</w:t>
      </w:r>
    </w:p>
    <w:p w:rsidR="006656CA" w:rsidRPr="00D86F1B" w:rsidRDefault="002A16E1" w:rsidP="006656C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6656CA"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третий раздел дополнить частью 3.5 следующего содержания:</w:t>
      </w:r>
    </w:p>
    <w:p w:rsidR="006656CA" w:rsidRPr="00D86F1B" w:rsidRDefault="006656CA" w:rsidP="006656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«3.5. 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</w:t>
      </w:r>
    </w:p>
    <w:p w:rsidR="006656CA" w:rsidRPr="00D86F1B" w:rsidRDefault="006656CA" w:rsidP="006656C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3.5.1. Порядок предоставления муниципальной услуги не зависит от категории объединенных общими признаками заявителей, указанных  в пункте 1.2 первого раздела настоящего Регламента.</w:t>
      </w:r>
    </w:p>
    <w:p w:rsidR="006656CA" w:rsidRPr="00D86F1B" w:rsidRDefault="006656CA" w:rsidP="006656C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3.5.2. Варианты предоставления муниципальной услуги, включающие порядок предоставления муниципальной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устанавливаются.»;</w:t>
      </w:r>
    </w:p>
    <w:p w:rsidR="006656CA" w:rsidRPr="00D86F1B" w:rsidRDefault="002A16E1" w:rsidP="006656C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6656CA"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наименование пятого раздела изложить в следующей редакции:</w:t>
      </w:r>
    </w:p>
    <w:p w:rsidR="006656CA" w:rsidRPr="00D86F1B" w:rsidRDefault="006656CA" w:rsidP="006656C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«5.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 июля 2010 года № 210-ФЗ «Об организации предоставления государственных и муниципальных услуг», а также их должностных лиц, муниципальных служащих, работников»;</w:t>
      </w:r>
    </w:p>
    <w:p w:rsidR="006656CA" w:rsidRPr="00D86F1B" w:rsidRDefault="002A16E1" w:rsidP="006656C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6656CA"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подпункт 7 пункта 5.1 пятого раздела изложить в следующей редакции:</w:t>
      </w:r>
    </w:p>
    <w:p w:rsidR="006656CA" w:rsidRDefault="006656CA" w:rsidP="006656C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«7) отказ органа, предоставляющего муниципальную услугу, должностного лица органа, предоставляющего муниципальную услугу, МФЦ, работника МФЦ, организаций, предусмотренных частью 1.1 статьи 16 Федерального закона от 27 июля 2010 года № 210-ФЗ «Об организации предоставления государственных и муниципальных услуг»,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исправлений;»;</w:t>
      </w:r>
    </w:p>
    <w:p w:rsidR="006656CA" w:rsidRPr="00D86F1B" w:rsidRDefault="002A16E1" w:rsidP="006656C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6656CA"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пункт 5.2 пятого раздела дополнить вторым абзацем следующего содержания:</w:t>
      </w:r>
    </w:p>
    <w:p w:rsidR="006656CA" w:rsidRDefault="006656CA" w:rsidP="006656C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«В случаях, указанных в подпунктах 2, 5, 7, 9, 10 пункта 5.1 настоящего регламента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года № 210-ФЗ «Об организации предоставления государственных и муниципальных услуг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».».</w:t>
      </w:r>
    </w:p>
    <w:p w:rsidR="00981F74" w:rsidRDefault="00511E20" w:rsidP="00591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981F74" w:rsidRPr="009331E5">
        <w:rPr>
          <w:rFonts w:ascii="Times New Roman" w:hAnsi="Times New Roman" w:cs="Times New Roman"/>
          <w:sz w:val="24"/>
          <w:szCs w:val="24"/>
        </w:rPr>
        <w:t xml:space="preserve">Настоящее постановление подлежит официальному опубликованию </w:t>
      </w:r>
      <w:r w:rsidR="00611678">
        <w:rPr>
          <w:rFonts w:ascii="Times New Roman" w:hAnsi="Times New Roman" w:cs="Times New Roman"/>
          <w:sz w:val="24"/>
          <w:szCs w:val="24"/>
        </w:rPr>
        <w:t xml:space="preserve">в официальном печатном издании «Информационный бюллетень» </w:t>
      </w:r>
      <w:r w:rsidR="00E006F4">
        <w:rPr>
          <w:rFonts w:ascii="Times New Roman" w:hAnsi="Times New Roman" w:cs="Times New Roman"/>
          <w:sz w:val="24"/>
          <w:szCs w:val="24"/>
        </w:rPr>
        <w:t xml:space="preserve">и размещению </w:t>
      </w:r>
      <w:r w:rsidR="00981F74" w:rsidRPr="009331E5">
        <w:rPr>
          <w:rFonts w:ascii="Times New Roman" w:hAnsi="Times New Roman" w:cs="Times New Roman"/>
          <w:sz w:val="24"/>
          <w:szCs w:val="24"/>
        </w:rPr>
        <w:t xml:space="preserve">на </w:t>
      </w:r>
      <w:r w:rsidR="00E006F4">
        <w:rPr>
          <w:rFonts w:ascii="Times New Roman" w:hAnsi="Times New Roman" w:cs="Times New Roman"/>
          <w:sz w:val="24"/>
          <w:szCs w:val="24"/>
        </w:rPr>
        <w:t xml:space="preserve">официальном </w:t>
      </w:r>
      <w:r w:rsidR="00981F74" w:rsidRPr="009331E5">
        <w:rPr>
          <w:rFonts w:ascii="Times New Roman" w:hAnsi="Times New Roman" w:cs="Times New Roman"/>
          <w:sz w:val="24"/>
          <w:szCs w:val="24"/>
        </w:rPr>
        <w:t xml:space="preserve">сайте Новокусковского сельского поселения </w:t>
      </w:r>
      <w:hyperlink r:id="rId9" w:history="1">
        <w:r w:rsidR="00981F74" w:rsidRPr="00D737E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www.nkselpasino.ru</w:t>
        </w:r>
      </w:hyperlink>
      <w:r w:rsidR="00981F74" w:rsidRPr="009331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5508B" w:rsidRDefault="0065508B" w:rsidP="00591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006F4" w:rsidRDefault="00E006F4" w:rsidP="00591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F3924" w:rsidRDefault="00AF3924" w:rsidP="00591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11E20" w:rsidRPr="005B68FE" w:rsidRDefault="00511E20" w:rsidP="00AF1A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                                  </w:t>
      </w:r>
      <w:r w:rsidR="00AF1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А.В.</w:t>
      </w:r>
      <w:r w:rsidR="00847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Карпенко</w:t>
      </w:r>
    </w:p>
    <w:p w:rsidR="00AF1A38" w:rsidRDefault="00AF1A38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A38" w:rsidRDefault="00AF1A38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A38" w:rsidRDefault="00AF1A38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53C1" w:rsidRDefault="008D53C1">
      <w:bookmarkStart w:id="0" w:name="_GoBack"/>
      <w:bookmarkEnd w:id="0"/>
    </w:p>
    <w:sectPr w:rsidR="008D53C1" w:rsidSect="00981F74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EE1" w:rsidRDefault="00490EE1" w:rsidP="00981F74">
      <w:pPr>
        <w:spacing w:after="0" w:line="240" w:lineRule="auto"/>
      </w:pPr>
      <w:r>
        <w:separator/>
      </w:r>
    </w:p>
  </w:endnote>
  <w:endnote w:type="continuationSeparator" w:id="0">
    <w:p w:rsidR="00490EE1" w:rsidRDefault="00490EE1" w:rsidP="00981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EE1" w:rsidRDefault="00490EE1" w:rsidP="00981F74">
      <w:pPr>
        <w:spacing w:after="0" w:line="240" w:lineRule="auto"/>
      </w:pPr>
      <w:r>
        <w:separator/>
      </w:r>
    </w:p>
  </w:footnote>
  <w:footnote w:type="continuationSeparator" w:id="0">
    <w:p w:rsidR="00490EE1" w:rsidRDefault="00490EE1" w:rsidP="00981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4922580"/>
      <w:docPartObj>
        <w:docPartGallery w:val="Page Numbers (Top of Page)"/>
        <w:docPartUnique/>
      </w:docPartObj>
    </w:sdtPr>
    <w:sdtEndPr/>
    <w:sdtContent>
      <w:p w:rsidR="001952FF" w:rsidRDefault="001952F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0C58">
          <w:rPr>
            <w:noProof/>
          </w:rPr>
          <w:t>2</w:t>
        </w:r>
        <w:r>
          <w:fldChar w:fldCharType="end"/>
        </w:r>
      </w:p>
    </w:sdtContent>
  </w:sdt>
  <w:p w:rsidR="00981F74" w:rsidRDefault="00981F7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84610"/>
    <w:multiLevelType w:val="hybridMultilevel"/>
    <w:tmpl w:val="50AC427C"/>
    <w:lvl w:ilvl="0" w:tplc="A0A4502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2434F32"/>
    <w:multiLevelType w:val="hybridMultilevel"/>
    <w:tmpl w:val="B17A33CA"/>
    <w:lvl w:ilvl="0" w:tplc="0EE0E9A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1F401E6"/>
    <w:multiLevelType w:val="hybridMultilevel"/>
    <w:tmpl w:val="4D623F50"/>
    <w:lvl w:ilvl="0" w:tplc="6166F6D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66C3D3C"/>
    <w:multiLevelType w:val="hybridMultilevel"/>
    <w:tmpl w:val="B106AA02"/>
    <w:lvl w:ilvl="0" w:tplc="E5EC0BF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6BC349A"/>
    <w:multiLevelType w:val="hybridMultilevel"/>
    <w:tmpl w:val="AF0E3F78"/>
    <w:lvl w:ilvl="0" w:tplc="FA04254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BA94931"/>
    <w:multiLevelType w:val="hybridMultilevel"/>
    <w:tmpl w:val="0040EA0C"/>
    <w:lvl w:ilvl="0" w:tplc="DC9E190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1E20"/>
    <w:rsid w:val="000518EC"/>
    <w:rsid w:val="00056A17"/>
    <w:rsid w:val="000725D9"/>
    <w:rsid w:val="000725DF"/>
    <w:rsid w:val="0008736E"/>
    <w:rsid w:val="000D02F1"/>
    <w:rsid w:val="000D381C"/>
    <w:rsid w:val="000F0B4C"/>
    <w:rsid w:val="00107C13"/>
    <w:rsid w:val="00117F39"/>
    <w:rsid w:val="00142347"/>
    <w:rsid w:val="00195010"/>
    <w:rsid w:val="001952FF"/>
    <w:rsid w:val="001965C2"/>
    <w:rsid w:val="001B0496"/>
    <w:rsid w:val="001C1FD6"/>
    <w:rsid w:val="001C2F34"/>
    <w:rsid w:val="001F2713"/>
    <w:rsid w:val="002029A4"/>
    <w:rsid w:val="00230877"/>
    <w:rsid w:val="002333B5"/>
    <w:rsid w:val="0027255A"/>
    <w:rsid w:val="00290F97"/>
    <w:rsid w:val="00296C2D"/>
    <w:rsid w:val="002A16E1"/>
    <w:rsid w:val="002C75D4"/>
    <w:rsid w:val="002F6E65"/>
    <w:rsid w:val="00302FD9"/>
    <w:rsid w:val="0036193A"/>
    <w:rsid w:val="00384A56"/>
    <w:rsid w:val="0039102D"/>
    <w:rsid w:val="00393B6E"/>
    <w:rsid w:val="003B6E42"/>
    <w:rsid w:val="003D5B6A"/>
    <w:rsid w:val="003F241D"/>
    <w:rsid w:val="00417862"/>
    <w:rsid w:val="004213A2"/>
    <w:rsid w:val="0042371B"/>
    <w:rsid w:val="00461660"/>
    <w:rsid w:val="00477DD0"/>
    <w:rsid w:val="00490EE1"/>
    <w:rsid w:val="00494362"/>
    <w:rsid w:val="004F1BBA"/>
    <w:rsid w:val="00500446"/>
    <w:rsid w:val="00511E20"/>
    <w:rsid w:val="005359C0"/>
    <w:rsid w:val="00580FFD"/>
    <w:rsid w:val="00583E7F"/>
    <w:rsid w:val="005916DE"/>
    <w:rsid w:val="005A2BDA"/>
    <w:rsid w:val="005F1B31"/>
    <w:rsid w:val="00611678"/>
    <w:rsid w:val="006371D9"/>
    <w:rsid w:val="00642D7D"/>
    <w:rsid w:val="006528A2"/>
    <w:rsid w:val="0065508B"/>
    <w:rsid w:val="006656CA"/>
    <w:rsid w:val="00667386"/>
    <w:rsid w:val="0068044F"/>
    <w:rsid w:val="00695468"/>
    <w:rsid w:val="006C3700"/>
    <w:rsid w:val="006D1545"/>
    <w:rsid w:val="006E6B73"/>
    <w:rsid w:val="00701532"/>
    <w:rsid w:val="00713A65"/>
    <w:rsid w:val="00715388"/>
    <w:rsid w:val="00743EE6"/>
    <w:rsid w:val="0077171E"/>
    <w:rsid w:val="00776294"/>
    <w:rsid w:val="00803A50"/>
    <w:rsid w:val="00812920"/>
    <w:rsid w:val="00812A1B"/>
    <w:rsid w:val="00826EA2"/>
    <w:rsid w:val="00847092"/>
    <w:rsid w:val="00847520"/>
    <w:rsid w:val="00855A10"/>
    <w:rsid w:val="00856063"/>
    <w:rsid w:val="0086188A"/>
    <w:rsid w:val="008821B7"/>
    <w:rsid w:val="00882F34"/>
    <w:rsid w:val="008A64D2"/>
    <w:rsid w:val="008C4BF1"/>
    <w:rsid w:val="008D53C1"/>
    <w:rsid w:val="008E793E"/>
    <w:rsid w:val="0090267B"/>
    <w:rsid w:val="00902F46"/>
    <w:rsid w:val="009201F2"/>
    <w:rsid w:val="0093151B"/>
    <w:rsid w:val="00936364"/>
    <w:rsid w:val="00974301"/>
    <w:rsid w:val="00974813"/>
    <w:rsid w:val="00981F74"/>
    <w:rsid w:val="009C750A"/>
    <w:rsid w:val="009D1473"/>
    <w:rsid w:val="009E6C34"/>
    <w:rsid w:val="00A12AAA"/>
    <w:rsid w:val="00A15DCE"/>
    <w:rsid w:val="00A20BC3"/>
    <w:rsid w:val="00A34BAF"/>
    <w:rsid w:val="00A760EA"/>
    <w:rsid w:val="00A859D2"/>
    <w:rsid w:val="00AC63CD"/>
    <w:rsid w:val="00AD5CDD"/>
    <w:rsid w:val="00AD768C"/>
    <w:rsid w:val="00AF1689"/>
    <w:rsid w:val="00AF1A38"/>
    <w:rsid w:val="00AF3924"/>
    <w:rsid w:val="00AF5527"/>
    <w:rsid w:val="00B14161"/>
    <w:rsid w:val="00B3735C"/>
    <w:rsid w:val="00B4441C"/>
    <w:rsid w:val="00BA3677"/>
    <w:rsid w:val="00BE04FE"/>
    <w:rsid w:val="00C01C59"/>
    <w:rsid w:val="00C04B65"/>
    <w:rsid w:val="00C4118A"/>
    <w:rsid w:val="00C6600F"/>
    <w:rsid w:val="00C80471"/>
    <w:rsid w:val="00C85C20"/>
    <w:rsid w:val="00C86C54"/>
    <w:rsid w:val="00CA0C58"/>
    <w:rsid w:val="00CA3BE9"/>
    <w:rsid w:val="00CA7EBF"/>
    <w:rsid w:val="00CC2278"/>
    <w:rsid w:val="00CC605D"/>
    <w:rsid w:val="00CD375C"/>
    <w:rsid w:val="00CF3ACA"/>
    <w:rsid w:val="00D0142A"/>
    <w:rsid w:val="00D16E25"/>
    <w:rsid w:val="00D25325"/>
    <w:rsid w:val="00D32FB5"/>
    <w:rsid w:val="00D356C6"/>
    <w:rsid w:val="00D737E5"/>
    <w:rsid w:val="00D86F1B"/>
    <w:rsid w:val="00DB7BBE"/>
    <w:rsid w:val="00E006F4"/>
    <w:rsid w:val="00E11881"/>
    <w:rsid w:val="00E35DA3"/>
    <w:rsid w:val="00E44606"/>
    <w:rsid w:val="00E6377F"/>
    <w:rsid w:val="00E9467D"/>
    <w:rsid w:val="00EA43EB"/>
    <w:rsid w:val="00EB379E"/>
    <w:rsid w:val="00EC1492"/>
    <w:rsid w:val="00F02373"/>
    <w:rsid w:val="00F4658A"/>
    <w:rsid w:val="00F5355D"/>
    <w:rsid w:val="00F8438B"/>
    <w:rsid w:val="00FA08C7"/>
    <w:rsid w:val="00FA1608"/>
    <w:rsid w:val="00FC199B"/>
    <w:rsid w:val="00FD54F4"/>
    <w:rsid w:val="00FE0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E2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E2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81F7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1F74"/>
  </w:style>
  <w:style w:type="paragraph" w:styleId="a7">
    <w:name w:val="footer"/>
    <w:basedOn w:val="a"/>
    <w:link w:val="a8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1F74"/>
  </w:style>
  <w:style w:type="paragraph" w:styleId="a9">
    <w:name w:val="Balloon Text"/>
    <w:basedOn w:val="a"/>
    <w:link w:val="aa"/>
    <w:uiPriority w:val="99"/>
    <w:semiHidden/>
    <w:unhideWhenUsed/>
    <w:rsid w:val="008D53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D53C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9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5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34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051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0522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97348995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37543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9449172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03844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829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80256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23680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07528179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96406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4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92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57161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3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9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289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75043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49703901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89943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11780019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1171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60866129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84203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0226327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458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176822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07590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01117501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6614194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07135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4705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07475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33600529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43864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37227030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32655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595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65132986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90091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04301839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24591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7482422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26423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88482808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40369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5774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25358731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68633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3953953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95500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6093532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02446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88236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43752447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82952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33928502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64273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41466093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62848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7242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10823325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8801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76287455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27887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50174753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17789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30889850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0244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9198462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28521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1810643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11120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5511203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69633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38836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59562860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25135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89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6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1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52756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44804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8617515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50573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9981975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30877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36945651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1115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55929162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71920951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20951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3647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6288144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67489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nkselp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63782-589C-49AD-9FDA-397D79989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</TotalTime>
  <Pages>2</Pages>
  <Words>894</Words>
  <Characters>5101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user</cp:lastModifiedBy>
  <cp:revision>69</cp:revision>
  <cp:lastPrinted>2021-12-07T05:35:00Z</cp:lastPrinted>
  <dcterms:created xsi:type="dcterms:W3CDTF">2018-02-17T09:59:00Z</dcterms:created>
  <dcterms:modified xsi:type="dcterms:W3CDTF">2021-12-07T05:36:00Z</dcterms:modified>
</cp:coreProperties>
</file>