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01.10.2021                                                                                                                           № 110</w:t>
      </w:r>
    </w:p>
    <w:p w:rsidR="002D00E6" w:rsidRPr="002D00E6" w:rsidRDefault="002D00E6" w:rsidP="002D00E6">
      <w:pPr>
        <w:tabs>
          <w:tab w:val="left" w:pos="4065"/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  <w:r w:rsidRPr="002D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E6" w:rsidRPr="002D00E6" w:rsidRDefault="002D00E6" w:rsidP="002D00E6">
      <w:pPr>
        <w:numPr>
          <w:ilvl w:val="0"/>
          <w:numId w:val="1"/>
        </w:numPr>
        <w:tabs>
          <w:tab w:val="left" w:pos="4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общественных обсуждений</w:t>
      </w:r>
    </w:p>
    <w:p w:rsidR="002D00E6" w:rsidRPr="002D00E6" w:rsidRDefault="002D00E6" w:rsidP="002D00E6">
      <w:pPr>
        <w:numPr>
          <w:ilvl w:val="0"/>
          <w:numId w:val="1"/>
        </w:numPr>
        <w:tabs>
          <w:tab w:val="left" w:pos="4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Устава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поселение», решения  Совета </w:t>
      </w:r>
      <w:proofErr w:type="spellStart"/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 поселения от 16.03.2018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 «Об утверждении Положения о порядке организации и проведения публичных слушаний в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</w:t>
      </w:r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руководствуясь пунктом 10 </w:t>
      </w:r>
      <w:r w:rsidRPr="002D00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990, </w:t>
      </w:r>
      <w:proofErr w:type="gramEnd"/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numPr>
          <w:ilvl w:val="1"/>
          <w:numId w:val="1"/>
        </w:numPr>
        <w:tabs>
          <w:tab w:val="left" w:pos="4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на территории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 общественные обсуждения по следующим проектам муниципальных правовых актов (далее – Проекты):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муниципальному контролю в сфере  благоустройства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2022 год и плановый период 2023-2024 годов» согласно приложению 1 к настоящему постановлению;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муниципальному контролю на авт</w:t>
      </w:r>
      <w:r w:rsidR="00170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омобильном транспорте и дорожном хозяйстве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территории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2022 год и плановый период 2023-2024 годов» согласно приложению 2 к настоящему постановлению;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D00E6">
        <w:rPr>
          <w:rFonts w:ascii="Times New Roman" w:eastAsia="Times New Roman" w:hAnsi="Times New Roman" w:cs="Times New Roman"/>
          <w:iCs/>
          <w:lang w:eastAsia="ru-RU"/>
        </w:rPr>
        <w:t xml:space="preserve">  «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</w:t>
      </w:r>
      <w:r w:rsidRPr="002D00E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 требований законодательства</w:t>
      </w:r>
      <w:proofErr w:type="gram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муниципального жилищного</w:t>
      </w:r>
      <w:r w:rsidRPr="002D00E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2022 год и плановый период 2023-2024 годы» согласно приложению 3 к настоящему постановлению;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D00E6">
        <w:rPr>
          <w:rFonts w:ascii="Times New Roman" w:eastAsia="Times New Roman" w:hAnsi="Times New Roman" w:cs="Times New Roman"/>
          <w:iCs/>
          <w:lang w:eastAsia="ru-RU"/>
        </w:rPr>
        <w:t xml:space="preserve">  «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муниципального земельного контроля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2022 год и плановый период 2023-2024 годов» согласно приложению 4 к настоящему постановлению.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Довести   до сведения населения проекты постановлений путем их официального опубликования на сайте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разделе Публичная независимая экспертиза и обнародования 01.10.2021.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2D0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D00E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Общественные обсуждения будут проводиться</w:t>
      </w:r>
      <w:r w:rsidRPr="002D00E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2D00E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01 октября 2021 по 01 ноября 2021 года.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01.10.2021 по 01.11.2021 провести экспозицию проектов по адресу: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Томская область, </w:t>
      </w:r>
      <w:proofErr w:type="spellStart"/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Асиновский</w:t>
      </w:r>
      <w:proofErr w:type="spellEnd"/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район, с. </w:t>
      </w:r>
      <w:proofErr w:type="gramStart"/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Ново-Кусково</w:t>
      </w:r>
      <w:proofErr w:type="gramEnd"/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 ул. Школьная, 55, </w:t>
      </w:r>
      <w:proofErr w:type="spellStart"/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3, в будние дни с 9.00 часов до 12.00 и с 13.00 до15.30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местного времени, кроме выходных и праздничных (нерабочих) дней. 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Участники общественных обсуждений в период проведения экспозиции Проектов вправе вносить свои предложения и замечания: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1) в письменном виде в конверте в Администрацию </w:t>
      </w:r>
      <w:proofErr w:type="spellStart"/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с указанием фамилии отправителя;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записи в журнале учета посетителей экспозиции Проектов;</w:t>
      </w:r>
    </w:p>
    <w:p w:rsidR="002D00E6" w:rsidRPr="002D00E6" w:rsidRDefault="002D00E6" w:rsidP="002D0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письменной форме на адрес электронной почты</w:t>
      </w:r>
      <w:r w:rsidRPr="002D00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nkselp@mail.tomsknet.ru.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0E6" w:rsidRPr="002D00E6" w:rsidRDefault="002D00E6" w:rsidP="002D0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Управляющему делами Новониколаевского сельского  поселения:</w:t>
      </w:r>
    </w:p>
    <w:p w:rsidR="002D00E6" w:rsidRPr="002D00E6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опубликование Проектов на официальном сайте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 поселение»   в разделе   Публичная независимая экспертиза в срок до 01.10.2021; </w:t>
      </w:r>
    </w:p>
    <w:p w:rsidR="002D00E6" w:rsidRPr="002D00E6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распространение данного распоряжения на информационном стенде Администрации;</w:t>
      </w:r>
    </w:p>
    <w:p w:rsidR="002D00E6" w:rsidRPr="002D00E6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обеспечить прием предложений и замечаний от участников публичных слушаний в соответствии с требованиями действующего законодательства.</w:t>
      </w:r>
    </w:p>
    <w:p w:rsidR="002D00E6" w:rsidRPr="002D00E6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Обобщить поступившие предложения и замечания по Проектам в виде заключения в письменном виде в срок до 03.11.2021 года.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Опубликовать заключение, отражающее позиции и мнения участников общественных обсуждений Проектов в официальном печатном издании «Информационный бюллетень» и разместить на официальном сайте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www.nkselpasino.ru   в срок до 11.11.2021.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9. 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www.nkselpasino.ru.</w:t>
      </w: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оставляю за собой. 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 поселения                                                                                А. В. Карпенко</w:t>
      </w: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tabs>
          <w:tab w:val="left" w:pos="5475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Приложение 1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 Администрации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proofErr w:type="spellStart"/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Новокусковского</w:t>
      </w:r>
      <w:proofErr w:type="spellEnd"/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от 01.10.2021 № 110</w:t>
      </w: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spacing w:after="34" w:line="26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he-IL"/>
        </w:rPr>
      </w:pPr>
      <w:r w:rsidRPr="002D00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he-IL"/>
        </w:rPr>
        <w:t>ПРОЕКТ</w:t>
      </w:r>
    </w:p>
    <w:p w:rsidR="002D00E6" w:rsidRPr="002D00E6" w:rsidRDefault="002D00E6" w:rsidP="002D00E6">
      <w:pPr>
        <w:widowControl w:val="0"/>
        <w:spacing w:after="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Томская область </w:t>
      </w:r>
      <w:proofErr w:type="spellStart"/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</w:t>
      </w:r>
      <w:proofErr w:type="spellEnd"/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                                                                                                № ____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2D00E6" w:rsidRPr="002D00E6" w:rsidRDefault="002D00E6" w:rsidP="002D00E6">
      <w:pPr>
        <w:widowControl w:val="0"/>
        <w:spacing w:after="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2D00E6" w:rsidRPr="002D00E6" w:rsidRDefault="002D00E6" w:rsidP="002D00E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благоустройства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2022 год и плановый период 2023-2024 годы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утверждении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общих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организации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и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осуществлению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государственного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надзора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муниципального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мероприятий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по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профилактике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нарушений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обязательных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proofErr w:type="gramEnd"/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установленных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муниципальными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правовыми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актами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D00E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становление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D00E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Правительства 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2D00E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 25.06.2021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00E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990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0E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Программу профилактики нарушений обязательных требований законодательства по муниципальному контролю в сфере благоустройства – Администрации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и плановый период 2023-2024 годы.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6" w:history="1">
        <w:r w:rsidRPr="002D00E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опубликования, но не ранее 1 января 2022 года.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2D00E6" w:rsidRPr="002D00E6" w:rsidRDefault="002D00E6" w:rsidP="002D00E6">
      <w:pPr>
        <w:tabs>
          <w:tab w:val="left" w:pos="7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В. Карпенко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2D00E6" w:rsidRPr="002D00E6" w:rsidRDefault="002D00E6" w:rsidP="002D00E6">
      <w:pPr>
        <w:spacing w:after="0"/>
        <w:ind w:left="4956" w:firstLine="708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</w:t>
      </w:r>
    </w:p>
    <w:p w:rsidR="002D00E6" w:rsidRPr="002D00E6" w:rsidRDefault="002D00E6" w:rsidP="002D00E6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D00E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УТВЕРЖДЕНА </w:t>
      </w:r>
    </w:p>
    <w:p w:rsidR="002D00E6" w:rsidRPr="002D00E6" w:rsidRDefault="002D00E6" w:rsidP="002D00E6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D00E6">
        <w:rPr>
          <w:rFonts w:ascii="Times New Roman" w:hAnsi="Times New Roman" w:cs="Times New Roman"/>
          <w:bCs/>
          <w:sz w:val="24"/>
          <w:szCs w:val="24"/>
          <w:lang w:bidi="ru-RU"/>
        </w:rPr>
        <w:t>Постановлением</w:t>
      </w:r>
    </w:p>
    <w:p w:rsidR="002D00E6" w:rsidRPr="002D00E6" w:rsidRDefault="002D00E6" w:rsidP="002D00E6">
      <w:pPr>
        <w:widowControl w:val="0"/>
        <w:spacing w:after="0" w:line="220" w:lineRule="exact"/>
        <w:ind w:left="5664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spellStart"/>
      <w:r w:rsidRPr="002D00E6">
        <w:rPr>
          <w:rFonts w:ascii="Times New Roman" w:hAnsi="Times New Roman" w:cs="Times New Roman"/>
          <w:bCs/>
          <w:sz w:val="24"/>
          <w:szCs w:val="24"/>
          <w:lang w:bidi="ru-RU"/>
        </w:rPr>
        <w:t>Новокусковского</w:t>
      </w:r>
      <w:proofErr w:type="spellEnd"/>
      <w:r w:rsidRPr="002D00E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сельского поселения</w:t>
      </w:r>
    </w:p>
    <w:p w:rsidR="002D00E6" w:rsidRPr="002D00E6" w:rsidRDefault="002D00E6" w:rsidP="002D00E6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2D00E6">
        <w:rPr>
          <w:rFonts w:ascii="Times New Roman" w:hAnsi="Times New Roman" w:cs="Times New Roman"/>
          <w:bCs/>
          <w:sz w:val="24"/>
          <w:szCs w:val="24"/>
          <w:lang w:bidi="ru-RU"/>
        </w:rPr>
        <w:t>от</w:t>
      </w:r>
      <w:r w:rsidRPr="002D00E6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ab/>
      </w:r>
      <w:r w:rsidRPr="002D00E6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ab/>
      </w:r>
      <w:r w:rsidRPr="002D00E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№</w:t>
      </w:r>
      <w:r w:rsidRPr="002D00E6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ab/>
      </w:r>
      <w:r w:rsidRPr="002D00E6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ab/>
      </w:r>
    </w:p>
    <w:p w:rsidR="002D00E6" w:rsidRPr="002D00E6" w:rsidRDefault="002D00E6" w:rsidP="002D0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2D00E6" w:rsidRPr="002D00E6" w:rsidRDefault="002D00E6" w:rsidP="002D0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обязательных требований законодательства по </w:t>
      </w:r>
      <w:proofErr w:type="gramStart"/>
      <w:r w:rsidRPr="002D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муниципальному</w:t>
      </w:r>
      <w:proofErr w:type="gramEnd"/>
    </w:p>
    <w:p w:rsidR="002D00E6" w:rsidRPr="002D00E6" w:rsidRDefault="002D00E6" w:rsidP="002D0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в сфере благоустройства</w:t>
      </w: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2022 год и плановый период 2023-2024 годы</w:t>
      </w:r>
    </w:p>
    <w:p w:rsidR="002D00E6" w:rsidRPr="002D00E6" w:rsidRDefault="002D00E6" w:rsidP="002D00E6">
      <w:pPr>
        <w:widowControl w:val="0"/>
        <w:spacing w:after="0" w:line="220" w:lineRule="exact"/>
        <w:ind w:left="2400" w:hanging="240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2D00E6" w:rsidRPr="002D00E6" w:rsidRDefault="002D00E6" w:rsidP="002D00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2D00E6" w:rsidRPr="002D00E6" w:rsidRDefault="002D00E6" w:rsidP="002D00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2D00E6" w:rsidRPr="002D00E6" w:rsidTr="002D0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профилактики нарушений обязательных требований законодательства по муниципальному контролю в сфере благоустройства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«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2022 год и плановый период 2023-2024 годы</w:t>
            </w:r>
          </w:p>
        </w:tc>
      </w:tr>
      <w:tr w:rsidR="002D00E6" w:rsidRPr="002D00E6" w:rsidTr="002D00E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00E6" w:rsidRPr="002D00E6" w:rsidTr="002D00E6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widowControl w:val="0"/>
              <w:spacing w:line="283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00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2D00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актами», </w:t>
            </w: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00E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2D00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2D00E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00E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0E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D00E6" w:rsidRPr="002D00E6" w:rsidTr="002D0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D00E6" w:rsidRPr="002D00E6" w:rsidTr="002D00E6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2D00E6" w:rsidRPr="002D00E6" w:rsidRDefault="002D00E6" w:rsidP="002D0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прозрачности системы муниципального жилищного контроля.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обязательных требованиях и необходимых мерах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их исполнению.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5. Мотивация подконтрольных субъектов к добросовестному поведению.</w:t>
            </w:r>
          </w:p>
        </w:tc>
      </w:tr>
      <w:tr w:rsidR="002D00E6" w:rsidRPr="002D00E6" w:rsidTr="002D0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2D00E6" w:rsidRPr="002D00E6" w:rsidRDefault="002D00E6" w:rsidP="002D0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возникновения.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2D00E6" w:rsidRPr="002D00E6" w:rsidRDefault="002D00E6" w:rsidP="002D0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квалификации кадрового состава контрольных органов.</w:t>
            </w:r>
          </w:p>
        </w:tc>
      </w:tr>
      <w:tr w:rsidR="002D00E6" w:rsidRPr="002D00E6" w:rsidTr="002D0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и плановый период 2023-2024 годы</w:t>
            </w:r>
          </w:p>
        </w:tc>
      </w:tr>
      <w:tr w:rsidR="002D00E6" w:rsidRPr="002D00E6" w:rsidTr="002D0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доли законопослушных подконтрольных субъектов.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 Уменьшение административной нагрузки на подконтрольные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надзора.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прозрачности деятельности контрольного органа.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уровня правовой грамотности подконтрольных субъектов.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Мотивация подконтрольных субъектов к добросовестному поведению.</w:t>
            </w:r>
          </w:p>
        </w:tc>
      </w:tr>
      <w:tr w:rsidR="002D00E6" w:rsidRPr="002D00E6" w:rsidTr="002D0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</w:tbl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контроля в сфере дорожной деятельности и транспорта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видам муниципального контроля, осуществляемого Администрацией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относятся:</w:t>
      </w:r>
    </w:p>
    <w:p w:rsidR="002D00E6" w:rsidRPr="002D00E6" w:rsidRDefault="002D00E6" w:rsidP="002D00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муниципальный жилищный контроль; </w:t>
      </w:r>
    </w:p>
    <w:p w:rsidR="002D00E6" w:rsidRPr="002D00E6" w:rsidRDefault="002D00E6" w:rsidP="002D00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дорожной деятельности и транспорта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0E6" w:rsidRPr="002D00E6" w:rsidRDefault="002D00E6" w:rsidP="002D00E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муниципальный контроль в сфере благоустройства; </w:t>
      </w:r>
    </w:p>
    <w:p w:rsidR="002D00E6" w:rsidRPr="002D00E6" w:rsidRDefault="002D00E6" w:rsidP="002D00E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муниципальный земельный контроль.</w:t>
      </w:r>
    </w:p>
    <w:p w:rsidR="002D00E6" w:rsidRPr="002D00E6" w:rsidRDefault="002D00E6" w:rsidP="002D00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Субъектами муниципального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поселения.</w:t>
      </w:r>
    </w:p>
    <w:p w:rsidR="002D00E6" w:rsidRPr="002D00E6" w:rsidRDefault="002D00E6" w:rsidP="002D00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Муниципальный контроль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00E6" w:rsidRPr="002D00E6" w:rsidRDefault="002D00E6" w:rsidP="002D00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D00E6" w:rsidRPr="002D00E6" w:rsidRDefault="002D00E6" w:rsidP="002D00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7" w:history="1">
        <w:r w:rsidRPr="002D00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0E6" w:rsidRPr="002D00E6" w:rsidRDefault="002D00E6" w:rsidP="002D00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8" w:anchor="7D20K3" w:history="1">
        <w:r w:rsidRPr="002D00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0E6" w:rsidRPr="002D00E6" w:rsidRDefault="002D00E6" w:rsidP="002D00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9" w:anchor="64U0IK" w:history="1">
        <w:r w:rsidRPr="002D00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2D00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2D00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Pr="002D00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индивидуальных предпринимателей»</w:t>
        </w:r>
      </w:hyperlink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текущего уровня развития профилактических мероприятий.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в разделе «Муниципальный контроль» размещены перечни нормативных правовых актов</w:t>
      </w: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дорожной деятельности и транспорта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обобщения практики по муниципальному контролю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 и задачи профилактической работы</w:t>
      </w:r>
    </w:p>
    <w:p w:rsidR="002D00E6" w:rsidRPr="002D00E6" w:rsidRDefault="002D00E6" w:rsidP="002D00E6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2D00E6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ab/>
        <w:t>1. Цели профилактической работы:</w:t>
      </w:r>
    </w:p>
    <w:p w:rsidR="002D00E6" w:rsidRPr="002D00E6" w:rsidRDefault="002D00E6" w:rsidP="002D00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2D00E6" w:rsidRPr="002D00E6" w:rsidRDefault="002D00E6" w:rsidP="002D00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2D00E6" w:rsidRPr="002D00E6" w:rsidRDefault="002D00E6" w:rsidP="002D00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2D00E6" w:rsidRPr="002D00E6" w:rsidRDefault="002D00E6" w:rsidP="002D00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прозрачности системы муниципального контроля.</w:t>
      </w:r>
    </w:p>
    <w:p w:rsidR="002D00E6" w:rsidRPr="002D00E6" w:rsidRDefault="002D00E6" w:rsidP="002D00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2D00E6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Проведение профилактических мероприятий позволит решить следующие задачи:</w:t>
      </w:r>
    </w:p>
    <w:p w:rsidR="002D00E6" w:rsidRPr="002D00E6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2D00E6" w:rsidRPr="002D00E6" w:rsidRDefault="002D00E6" w:rsidP="002D00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2D00E6" w:rsidRPr="002D00E6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2D00E6" w:rsidRPr="002D00E6" w:rsidRDefault="002D00E6" w:rsidP="002D00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уровня правовой грамотности субъектов профилактики; 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2D00E6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2D00E6" w:rsidRPr="002D00E6" w:rsidRDefault="002D00E6" w:rsidP="002D00E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0E6" w:rsidRPr="002D00E6" w:rsidRDefault="002D00E6" w:rsidP="002D00E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>1.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2D00E6" w:rsidRPr="002D00E6" w:rsidRDefault="002D00E6" w:rsidP="002D00E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Перечень мероприятий Программы, сроки их реализации и ответственные исполнители приведены в Плане - графике профилактических мероприятий на 2022 год. План-график профилактических мероприятий сформирован для муниципального  контроля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благоустройства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D00E6" w:rsidRPr="002D00E6" w:rsidRDefault="002D00E6" w:rsidP="002D00E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сфере благоустройства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2022 году.</w:t>
      </w:r>
    </w:p>
    <w:p w:rsidR="002D00E6" w:rsidRPr="002D00E6" w:rsidRDefault="002D00E6" w:rsidP="002D00E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0E6" w:rsidRPr="002D00E6" w:rsidRDefault="002D00E6" w:rsidP="002D00E6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2D00E6" w:rsidRPr="002D00E6" w:rsidRDefault="002D00E6" w:rsidP="002D00E6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0E6">
        <w:rPr>
          <w:rFonts w:ascii="Times New Roman" w:eastAsia="Calibri" w:hAnsi="Times New Roman" w:cs="Times New Roman"/>
          <w:sz w:val="20"/>
          <w:szCs w:val="20"/>
          <w:lang w:eastAsia="ar-SA"/>
        </w:rPr>
        <w:t>План – график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профилактических мероприятий на 2022 год и плановый период 2023-2024 годы</w:t>
      </w: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2D00E6" w:rsidRPr="002D00E6" w:rsidTr="002D00E6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D00E6" w:rsidRPr="002D00E6" w:rsidTr="002D00E6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0E6" w:rsidRPr="002D00E6" w:rsidTr="002D00E6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2D00E6" w:rsidRPr="002D00E6" w:rsidTr="002D00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размещение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Ведущий специалист по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2D00E6" w:rsidRPr="002D00E6" w:rsidTr="002D00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публичных консультаций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 w:rsidRPr="002D0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  <w:r w:rsidRPr="002D00E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Pr="002D0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марта года, следующего за </w:t>
            </w:r>
            <w:proofErr w:type="gram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марта года, следующего  за </w:t>
            </w:r>
            <w:proofErr w:type="gram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2D00E6" w:rsidRPr="002D00E6" w:rsidTr="002D00E6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</w:t>
            </w:r>
          </w:p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2D0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текстов соответствующих нормативных правовых актов для муниципального контроля </w:t>
            </w:r>
            <w:r w:rsidRPr="002D0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  <w:p w:rsidR="002D00E6" w:rsidRPr="002D00E6" w:rsidRDefault="002D00E6" w:rsidP="002D00E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 проведения плановых проверок по муниципальному контролю </w:t>
            </w:r>
            <w:r w:rsidRPr="002D0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сфере благоустройства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осуществлении муниципального контроля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о результатах осуществления муниципального контроля </w:t>
            </w:r>
            <w:r w:rsidRPr="002D0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благоустройства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осуществлении муниципального контроля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эффективности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результативности профилактических мероприятий </w:t>
            </w:r>
          </w:p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(прошедший) год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</w:tbl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Программы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реализуется уполномоченными лицами Администрации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в разделе «Муниципальный контроль».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представлена в приложении к настоящей Программе.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профилактики нарушений обязательных требований законодательства в сфере муниципального контроля в сфере благоустройства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на 2022 год и плановый период 2023-2024 годы</w:t>
      </w:r>
    </w:p>
    <w:p w:rsidR="002D00E6" w:rsidRPr="002D00E6" w:rsidRDefault="002D00E6" w:rsidP="002D0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2D00E6" w:rsidRPr="002D00E6" w:rsidRDefault="002D00E6" w:rsidP="002D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и результативности</w:t>
      </w:r>
    </w:p>
    <w:p w:rsidR="002D00E6" w:rsidRPr="002D00E6" w:rsidRDefault="002D00E6" w:rsidP="002D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</w:t>
      </w:r>
    </w:p>
    <w:p w:rsidR="002D00E6" w:rsidRPr="002D00E6" w:rsidRDefault="002D00E6" w:rsidP="002D0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качества профилактической деятельности относятся:</w:t>
      </w:r>
    </w:p>
    <w:p w:rsidR="002D00E6" w:rsidRPr="002D00E6" w:rsidRDefault="001709FA" w:rsidP="001709FA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</w:t>
      </w:r>
      <w:r w:rsidR="002D00E6"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выданных предостережений о недопустимости </w:t>
      </w:r>
      <w:r w:rsidR="002D00E6" w:rsidRPr="001709F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нарушения обязательных требований, требований, установленных</w:t>
      </w:r>
      <w:r w:rsidR="002D00E6"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муниципальными правовыми актами.</w:t>
      </w:r>
    </w:p>
    <w:p w:rsidR="002D00E6" w:rsidRPr="002D00E6" w:rsidRDefault="001709FA" w:rsidP="001709FA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</w:t>
      </w:r>
      <w:r w:rsidR="002D00E6"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субъектов, которым выданы предостережения.</w:t>
      </w:r>
    </w:p>
    <w:p w:rsidR="002D00E6" w:rsidRPr="002D00E6" w:rsidRDefault="001709FA" w:rsidP="001709FA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</w:t>
      </w:r>
      <w:r w:rsidR="002D00E6"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="002D00E6" w:rsidRPr="002D00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дорожной деятельности и транспорта</w:t>
      </w:r>
      <w:proofErr w:type="gramStart"/>
      <w:r w:rsidR="002D00E6"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proofErr w:type="gramEnd"/>
      <w:r w:rsidR="002D00E6"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том числе посредством размещения на официальном сайте </w:t>
      </w:r>
      <w:r w:rsidR="002D00E6"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2D00E6"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 (памяток), информационных статей.</w:t>
      </w:r>
    </w:p>
    <w:p w:rsidR="002D00E6" w:rsidRPr="002D00E6" w:rsidRDefault="001709FA" w:rsidP="001709FA">
      <w:pPr>
        <w:widowControl w:val="0"/>
        <w:tabs>
          <w:tab w:val="left" w:pos="993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</w:t>
      </w:r>
      <w:r w:rsidR="002D00E6"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разъяснительной работы в средствах массовой информации </w:t>
      </w:r>
      <w:r w:rsidR="002D00E6"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информированию юридических лиц и индивидуальных предпринимателей </w:t>
      </w:r>
      <w:r w:rsidR="002D00E6"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="002D00E6" w:rsidRPr="002D00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дорожной деятельности и транспорта</w:t>
      </w:r>
      <w:r w:rsidR="002D00E6"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00E6" w:rsidRPr="002D00E6" w:rsidRDefault="001709FA" w:rsidP="001709FA">
      <w:pPr>
        <w:widowControl w:val="0"/>
        <w:tabs>
          <w:tab w:val="left" w:pos="993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</w:t>
      </w:r>
      <w:r w:rsidR="002D00E6"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 периодом для определения значений показателей является календарный год.</w:t>
      </w:r>
    </w:p>
    <w:p w:rsidR="002D00E6" w:rsidRPr="002D00E6" w:rsidRDefault="001709FA" w:rsidP="001709FA">
      <w:pPr>
        <w:widowControl w:val="0"/>
        <w:tabs>
          <w:tab w:val="left" w:pos="993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2D00E6"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 w:rsidR="002D00E6" w:rsidRPr="002D00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сфере благоустройства</w:t>
      </w:r>
      <w:r w:rsidR="002D00E6"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widowControl w:val="0"/>
        <w:tabs>
          <w:tab w:val="left" w:pos="5352"/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Приложение 2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 Администрации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proofErr w:type="spellStart"/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Новокусковыского</w:t>
      </w:r>
      <w:proofErr w:type="spellEnd"/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от 01.10.2021  № 100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Томская область </w:t>
      </w:r>
      <w:proofErr w:type="spellStart"/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</w:t>
      </w:r>
      <w:proofErr w:type="spellEnd"/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                                                                                           №____ ____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2D00E6" w:rsidRPr="002D00E6" w:rsidRDefault="002D00E6" w:rsidP="002D00E6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  <w:r w:rsidRPr="002D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2D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2D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2D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2D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  <w:t xml:space="preserve">   </w:t>
      </w: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2D00E6" w:rsidRPr="002D00E6" w:rsidRDefault="002D00E6" w:rsidP="002D00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муниципальному контролю на автомобильном транспорте и в дорожном хозяйстве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2022 год и плановый период 2023-2024 годы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требований, установленных муниципальными правовыми актами»,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D00E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становление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D00E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Правительства 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2D00E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 25.06.2021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00E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990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0E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Программу профилактики нарушений обязательных требований законодательства по муниципальному контролю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транспорте и в дорожном хозяйстве на территории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плановый период 2023-2024 годы.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11" w:history="1">
        <w:r w:rsidRPr="002D00E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опубликования, но не ранее 1 января 2022 года.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2D00E6" w:rsidRPr="002D00E6" w:rsidRDefault="002D00E6" w:rsidP="002D00E6">
      <w:pPr>
        <w:tabs>
          <w:tab w:val="left" w:pos="7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2D00E6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Глава </w:t>
      </w:r>
      <w:proofErr w:type="spellStart"/>
      <w:r w:rsidRPr="002D00E6">
        <w:rPr>
          <w:rFonts w:ascii="Times New Roman" w:eastAsia="Times New Roman" w:hAnsi="Times New Roman" w:cs="Times New Roman"/>
          <w:iCs/>
          <w:sz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сельского поселения </w:t>
      </w:r>
      <w:r w:rsidRPr="002D00E6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2D00E6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2D00E6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2D00E6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2D00E6">
        <w:rPr>
          <w:rFonts w:ascii="Times New Roman" w:eastAsia="Times New Roman" w:hAnsi="Times New Roman" w:cs="Times New Roman"/>
          <w:iCs/>
          <w:sz w:val="24"/>
          <w:lang w:eastAsia="ru-RU"/>
        </w:rPr>
        <w:tab/>
        <w:t>А. В. Карпенко</w:t>
      </w:r>
    </w:p>
    <w:p w:rsidR="002D00E6" w:rsidRPr="002D00E6" w:rsidRDefault="002D00E6" w:rsidP="002D00E6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D00E6">
        <w:rPr>
          <w:rFonts w:ascii="Times New Roman" w:hAnsi="Times New Roman" w:cs="Times New Roman"/>
          <w:bCs/>
          <w:sz w:val="24"/>
          <w:szCs w:val="24"/>
          <w:lang w:bidi="ru-RU"/>
        </w:rPr>
        <w:t>Приложение</w:t>
      </w:r>
    </w:p>
    <w:p w:rsidR="002D00E6" w:rsidRPr="002D00E6" w:rsidRDefault="002D00E6" w:rsidP="002D00E6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D00E6">
        <w:rPr>
          <w:rFonts w:ascii="Times New Roman" w:hAnsi="Times New Roman" w:cs="Times New Roman"/>
          <w:bCs/>
          <w:sz w:val="24"/>
          <w:szCs w:val="24"/>
          <w:lang w:bidi="ru-RU"/>
        </w:rPr>
        <w:t>УТВЕРЖДЕНА</w:t>
      </w:r>
    </w:p>
    <w:p w:rsidR="002D00E6" w:rsidRPr="002D00E6" w:rsidRDefault="002D00E6" w:rsidP="002D00E6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D00E6">
        <w:rPr>
          <w:rFonts w:ascii="Times New Roman" w:hAnsi="Times New Roman" w:cs="Times New Roman"/>
          <w:bCs/>
          <w:sz w:val="24"/>
          <w:szCs w:val="24"/>
          <w:lang w:bidi="ru-RU"/>
        </w:rPr>
        <w:t>Постановлением</w:t>
      </w:r>
    </w:p>
    <w:p w:rsidR="002D00E6" w:rsidRPr="002D00E6" w:rsidRDefault="002D00E6" w:rsidP="002D00E6">
      <w:pPr>
        <w:widowControl w:val="0"/>
        <w:spacing w:after="0" w:line="220" w:lineRule="exact"/>
        <w:ind w:left="5664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D00E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Администрации </w:t>
      </w:r>
      <w:proofErr w:type="spellStart"/>
      <w:r w:rsidRPr="002D00E6">
        <w:rPr>
          <w:rFonts w:ascii="Times New Roman" w:hAnsi="Times New Roman" w:cs="Times New Roman"/>
          <w:bCs/>
          <w:sz w:val="24"/>
          <w:szCs w:val="24"/>
          <w:lang w:bidi="ru-RU"/>
        </w:rPr>
        <w:t>Новокусковского</w:t>
      </w:r>
      <w:proofErr w:type="spellEnd"/>
      <w:r w:rsidRPr="002D00E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сельского поселения</w:t>
      </w:r>
    </w:p>
    <w:p w:rsidR="002D00E6" w:rsidRPr="002D00E6" w:rsidRDefault="002D00E6" w:rsidP="002D00E6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2D00E6">
        <w:rPr>
          <w:rFonts w:ascii="Times New Roman" w:hAnsi="Times New Roman" w:cs="Times New Roman"/>
          <w:bCs/>
          <w:sz w:val="24"/>
          <w:szCs w:val="24"/>
          <w:lang w:bidi="ru-RU"/>
        </w:rPr>
        <w:t>от</w:t>
      </w:r>
      <w:r w:rsidRPr="002D00E6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ab/>
      </w:r>
      <w:r w:rsidRPr="002D00E6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ab/>
      </w:r>
      <w:r w:rsidRPr="002D00E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№</w:t>
      </w:r>
      <w:r w:rsidRPr="002D00E6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ab/>
      </w:r>
      <w:r w:rsidRPr="002D00E6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ab/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2D00E6" w:rsidRPr="002D00E6" w:rsidRDefault="002D00E6" w:rsidP="002D00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обязательных требований законодательства по муниципальному контролю на автомобильном транспорте и в дорожном хозяйстве </w:t>
      </w: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2D00E6" w:rsidRPr="002D00E6" w:rsidRDefault="002D00E6" w:rsidP="002D00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плановый период 2023-2024 годы</w:t>
      </w:r>
    </w:p>
    <w:p w:rsidR="002D00E6" w:rsidRPr="002D00E6" w:rsidRDefault="002D00E6" w:rsidP="002D00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2D00E6" w:rsidRPr="002D00E6" w:rsidRDefault="002D00E6" w:rsidP="002D00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2D00E6" w:rsidRPr="002D00E6" w:rsidTr="002D0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по муниципальному контролю на автомобильном транспорте и в дорожном хозяйстве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Новокусковское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на 2022 год и плановый период 2023-2024 годы</w:t>
            </w:r>
          </w:p>
        </w:tc>
      </w:tr>
      <w:tr w:rsidR="002D00E6" w:rsidRPr="002D00E6" w:rsidTr="002D00E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0E6" w:rsidRPr="002D00E6" w:rsidTr="002D00E6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widowControl w:val="0"/>
              <w:spacing w:line="283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00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2D00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2D00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актами</w:t>
            </w:r>
            <w:bookmarkEnd w:id="1"/>
            <w:r w:rsidRPr="002D00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00E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2D00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2D00E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00E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0E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D00E6" w:rsidRPr="002D00E6" w:rsidTr="002D0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2D00E6" w:rsidRPr="002D00E6" w:rsidTr="002D00E6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2D00E6" w:rsidRPr="002D00E6" w:rsidRDefault="002D00E6" w:rsidP="002D0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прозрачности системы муниципального жилищного контроля.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способствующих совершению правонарушений.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обязательных требованиях и необходимых мерах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их исполнению.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5. Мотивация подконтрольных субъектов к добросовестному поведению.</w:t>
            </w:r>
          </w:p>
        </w:tc>
      </w:tr>
      <w:tr w:rsidR="002D00E6" w:rsidRPr="002D00E6" w:rsidTr="002D0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2D00E6" w:rsidRPr="002D00E6" w:rsidRDefault="002D00E6" w:rsidP="002D0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их возникновения.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2D00E6" w:rsidRPr="002D00E6" w:rsidRDefault="002D00E6" w:rsidP="002D0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Повышение квалификации кадрового состава контрольных органов.</w:t>
            </w:r>
          </w:p>
        </w:tc>
      </w:tr>
      <w:tr w:rsidR="002D00E6" w:rsidRPr="002D00E6" w:rsidTr="002D0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и плановый период 2023-2024 годы</w:t>
            </w:r>
          </w:p>
        </w:tc>
      </w:tr>
      <w:tr w:rsidR="002D00E6" w:rsidRPr="002D00E6" w:rsidTr="002D0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доли законопослушных подконтрольных субъектов.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 Уменьшение административной нагрузки на подконтрольные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надзора.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прозрачности деятельности контрольного органа.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6. Повышение уровня правовой грамотности подконтрольных субъектов.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7. Мотивация подконтрольных субъектов к добросовестному поведению.</w:t>
            </w:r>
          </w:p>
        </w:tc>
      </w:tr>
      <w:tr w:rsidR="002D00E6" w:rsidRPr="002D00E6" w:rsidTr="002D0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отсутствуют.</w:t>
            </w:r>
          </w:p>
        </w:tc>
      </w:tr>
    </w:tbl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контроля на автомобильном транспорте и в дорожном хозяйстве.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К видам муниципального контроля, осуществляемого Администрацией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относятся:</w:t>
      </w:r>
    </w:p>
    <w:p w:rsidR="002D00E6" w:rsidRPr="002D00E6" w:rsidRDefault="002D00E6" w:rsidP="002D00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муниципальный жилищный контроль; </w:t>
      </w:r>
    </w:p>
    <w:p w:rsidR="002D00E6" w:rsidRPr="002D00E6" w:rsidRDefault="002D00E6" w:rsidP="002D00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дорожной деятельности и транспорта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0E6" w:rsidRPr="002D00E6" w:rsidRDefault="002D00E6" w:rsidP="002D00E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муниципальный контроль в сфере благоустройства; </w:t>
      </w:r>
    </w:p>
    <w:p w:rsidR="002D00E6" w:rsidRPr="002D00E6" w:rsidRDefault="002D00E6" w:rsidP="002D00E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муниципальный земельный контроль.</w:t>
      </w:r>
    </w:p>
    <w:p w:rsidR="002D00E6" w:rsidRPr="002D00E6" w:rsidRDefault="002D00E6" w:rsidP="002D00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Субъектами муниципального контроля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транспорте и в дорожном хозяйстве</w:t>
      </w:r>
      <w:proofErr w:type="gram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поселения.</w:t>
      </w:r>
    </w:p>
    <w:p w:rsidR="002D00E6" w:rsidRPr="002D00E6" w:rsidRDefault="002D00E6" w:rsidP="002D00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Муниципальный контроль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00E6" w:rsidRPr="002D00E6" w:rsidRDefault="002D00E6" w:rsidP="002D00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D00E6" w:rsidRPr="002D00E6" w:rsidRDefault="002D00E6" w:rsidP="002D00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2" w:history="1">
        <w:r w:rsidRPr="002D00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0E6" w:rsidRPr="002D00E6" w:rsidRDefault="002D00E6" w:rsidP="002D00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3" w:anchor="7D20K3" w:history="1">
        <w:r w:rsidRPr="002D00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0E6" w:rsidRPr="002D00E6" w:rsidRDefault="002D00E6" w:rsidP="002D00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4" w:anchor="64U0IK" w:history="1">
        <w:r w:rsidRPr="002D00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2D00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2D00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Pr="002D00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индивидуальных предпринимателей»</w:t>
        </w:r>
      </w:hyperlink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текущего уровня развития профилактических мероприятий.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                 в разделе «Муниципальный контроль» размещены перечни нормативных правовых актов</w:t>
      </w: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транспорте и в дорожном хозяйстве</w:t>
      </w:r>
      <w:r w:rsidRPr="002D00E6">
        <w:rPr>
          <w:rFonts w:ascii="Calibri" w:eastAsia="Times New Roman" w:hAnsi="Calibri" w:cs="Calibri"/>
          <w:bCs/>
          <w:szCs w:val="20"/>
          <w:lang w:eastAsia="ru-RU"/>
        </w:rPr>
        <w:t>,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обобщения практики по муниципальному контролю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транспорте и в дорожном хозяйстве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 и задачи профилактической работы</w:t>
      </w:r>
    </w:p>
    <w:p w:rsidR="002D00E6" w:rsidRPr="002D00E6" w:rsidRDefault="002D00E6" w:rsidP="002D00E6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tabs>
          <w:tab w:val="left" w:pos="1134"/>
        </w:tabs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2D00E6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ab/>
        <w:t>1. Цели профилактической работы:</w:t>
      </w:r>
    </w:p>
    <w:p w:rsidR="002D00E6" w:rsidRPr="002D00E6" w:rsidRDefault="002D00E6" w:rsidP="002D00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2D00E6" w:rsidRPr="002D00E6" w:rsidRDefault="002D00E6" w:rsidP="002D00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2D00E6" w:rsidRPr="002D00E6" w:rsidRDefault="002D00E6" w:rsidP="002D00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2D00E6" w:rsidRPr="002D00E6" w:rsidRDefault="002D00E6" w:rsidP="002D00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прозрачности системы муниципального контроля.</w:t>
      </w:r>
    </w:p>
    <w:p w:rsidR="002D00E6" w:rsidRPr="002D00E6" w:rsidRDefault="002D00E6" w:rsidP="002D00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2D00E6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Проведение профилактических мероприятий позволит решить следующие задачи:</w:t>
      </w:r>
    </w:p>
    <w:p w:rsidR="002D00E6" w:rsidRPr="002D00E6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lastRenderedPageBreak/>
        <w:t xml:space="preserve">-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2D00E6" w:rsidRPr="002D00E6" w:rsidRDefault="002D00E6" w:rsidP="002D00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2D00E6" w:rsidRPr="002D00E6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2D00E6" w:rsidRPr="002D00E6" w:rsidRDefault="002D00E6" w:rsidP="002D00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правовой грамотности субъектов профилактики; 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2D00E6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2D00E6" w:rsidRPr="002D00E6" w:rsidRDefault="002D00E6" w:rsidP="002D00E6">
      <w:pPr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0E6" w:rsidRPr="002D00E6" w:rsidRDefault="002D00E6" w:rsidP="002D00E6">
      <w:pPr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2D00E6" w:rsidRPr="002D00E6" w:rsidRDefault="002D00E6" w:rsidP="002D00E6">
      <w:pPr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мероприятий Программы, сроки их реализации и ответственные исполнители приведены в Плане - графике профилактических мероприятий на 2022 год. План-график профилактических мероприятий сформирован для муниципального  контроля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автомобильном транспорте и в дорожном хозяйстве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00E6" w:rsidRPr="002D00E6" w:rsidRDefault="002D00E6" w:rsidP="002D00E6">
      <w:pPr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автомобильном транспорте и в дорожном хозяйстве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году.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>План – график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профилактических мероприятий на 2022 год и плановый период 2023-2024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2D00E6" w:rsidRPr="002D00E6" w:rsidTr="002D00E6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D00E6" w:rsidRPr="002D00E6" w:rsidTr="002D00E6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0E6" w:rsidRPr="002D00E6" w:rsidTr="002D00E6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2D00E6" w:rsidRPr="002D00E6" w:rsidTr="002D00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размещение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2D00E6" w:rsidRPr="002D00E6" w:rsidTr="002D00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публичных консультаций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 w:rsidRPr="002D00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автомобильном транспорте и в дорожном хозяйстве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Pr="002D00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автомобильном транспорте и в дорожном хозяйстве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марта года, следующего за </w:t>
            </w:r>
            <w:proofErr w:type="gram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марта года, следующего за </w:t>
            </w:r>
            <w:proofErr w:type="gram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</w:t>
            </w:r>
          </w:p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2D00E6" w:rsidRPr="002D00E6" w:rsidTr="002D00E6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</w:t>
            </w:r>
          </w:p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2D00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автомобильном транспорте и в дорожном хозяйстве,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текстов соответствующих нормативных правовых актов для муниципального контроля </w:t>
            </w:r>
            <w:r w:rsidRPr="002D00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автомобильном транспорте и в дорожном хозяйстве,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первая дата, а потом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проведения плановых проверок по муниципальному контролю</w:t>
            </w:r>
            <w:r w:rsidRPr="002D0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автомобильном транспорте и в дорожном хозяйстве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</w:p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осуществлении муниципального контроля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результатах осуществления муниципального контроля</w:t>
            </w:r>
            <w:r w:rsidRPr="002D00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автомобильном транспорте и в дорожном хозяйстве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осуществлении муниципального контроля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года, следующего</w:t>
            </w:r>
          </w:p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эффективности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результативности профилактических мероприятий </w:t>
            </w:r>
          </w:p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(прошедший) год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E6" w:rsidRPr="002D00E6" w:rsidRDefault="002D00E6" w:rsidP="002D00E6">
            <w:pPr>
              <w:autoSpaceDN w:val="0"/>
              <w:spacing w:after="0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:rsidR="002D00E6" w:rsidRPr="002D00E6" w:rsidRDefault="002D00E6" w:rsidP="002D00E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новой программы профилактики</w:t>
            </w:r>
          </w:p>
        </w:tc>
      </w:tr>
    </w:tbl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Программы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реализуется уполномоченными лицами Администрации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в разделе «Муниципальный контроль». 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</w:t>
      </w:r>
      <w:proofErr w:type="gram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представлена в приложении к настоящей Программе.</w:t>
      </w: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профилактики нарушений обязательных требований законодательства в сфере муниципального контроля на автомобильном транспорте и в дорожном хозяйстве </w:t>
      </w: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на 2022 год и плановый период 2023-2024 годы</w:t>
      </w:r>
    </w:p>
    <w:p w:rsidR="002D00E6" w:rsidRPr="002D00E6" w:rsidRDefault="002D00E6" w:rsidP="002D0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2D00E6" w:rsidRPr="002D00E6" w:rsidRDefault="002D00E6" w:rsidP="002D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и результативности</w:t>
      </w:r>
    </w:p>
    <w:p w:rsidR="002D00E6" w:rsidRPr="002D00E6" w:rsidRDefault="002D00E6" w:rsidP="002D0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</w:t>
      </w:r>
    </w:p>
    <w:p w:rsidR="002D00E6" w:rsidRPr="002D00E6" w:rsidRDefault="002D00E6" w:rsidP="002D0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качества профилактической деятельности относятся:</w:t>
      </w:r>
    </w:p>
    <w:p w:rsidR="002D00E6" w:rsidRPr="002D00E6" w:rsidRDefault="002D00E6" w:rsidP="002D00E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2D00E6" w:rsidRPr="002D00E6" w:rsidRDefault="002D00E6" w:rsidP="002D00E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2.Количество субъектов, которым выданы предостережения.</w:t>
      </w:r>
    </w:p>
    <w:p w:rsidR="002D00E6" w:rsidRPr="002D00E6" w:rsidRDefault="002D00E6" w:rsidP="002D00E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автомобильном транспорте и в дорожном хозяйстве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 посредством размещения на официальном сайте органов местного самоуправления руководств (памяток), информационных статей.</w:t>
      </w:r>
      <w:proofErr w:type="gramEnd"/>
    </w:p>
    <w:p w:rsidR="002D00E6" w:rsidRPr="002D00E6" w:rsidRDefault="002D00E6" w:rsidP="002D00E6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4.Проведение разъяснительной работы в средствах массовой информации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информированию юридических лиц и индивидуальных предпринимателей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автомобильном транспорте и </w:t>
      </w:r>
      <w:proofErr w:type="gram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дорожном хозяйств. </w:t>
      </w:r>
    </w:p>
    <w:p w:rsidR="002D00E6" w:rsidRPr="002D00E6" w:rsidRDefault="002D00E6" w:rsidP="002D00E6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5.Отчетным периодом для определения значений показателей является календарный год.</w:t>
      </w:r>
    </w:p>
    <w:p w:rsidR="002D00E6" w:rsidRPr="002D00E6" w:rsidRDefault="002D00E6" w:rsidP="002D00E6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транспорте и в дорожном хозяйстве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Приложение 3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 Администрации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proofErr w:type="spellStart"/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Новокусковского</w:t>
      </w:r>
      <w:proofErr w:type="spellEnd"/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сельского поселения от 01.10.2021 № 110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Томская область </w:t>
      </w:r>
      <w:proofErr w:type="spellStart"/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</w:t>
      </w:r>
      <w:proofErr w:type="spellEnd"/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                                                                                                № ____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2D00E6" w:rsidRPr="002D00E6" w:rsidRDefault="002D00E6" w:rsidP="002D00E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муниципального жилищного контроля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2022 год и плановый период 2023-2024 годы</w:t>
      </w:r>
    </w:p>
    <w:p w:rsidR="002D00E6" w:rsidRPr="002D00E6" w:rsidRDefault="002D00E6" w:rsidP="002D00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2D00E6" w:rsidRPr="002D00E6" w:rsidRDefault="002D00E6" w:rsidP="002D00E6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</w:p>
    <w:p w:rsidR="002D00E6" w:rsidRPr="002D00E6" w:rsidRDefault="002D00E6" w:rsidP="002D00E6">
      <w:pPr>
        <w:widowControl w:val="0"/>
        <w:spacing w:after="34" w:line="26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  <w:r w:rsidRPr="002D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proofErr w:type="gramStart"/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утверждении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общих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организации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и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осуществлению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государственного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надзора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муниципального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мероприятий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по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профилактике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нарушений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обязательных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proofErr w:type="gramEnd"/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установленных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муниципальными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правовыми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00E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актами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D00E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становление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D00E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Правительства 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2D00E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 25.06.2021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00E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990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00E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Программу профилактики нарушений обязательных требований законодательства в сфере муниципального жилищного контроля – Администрации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и плановый период 2023-2024 годы.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16" w:history="1">
        <w:r w:rsidRPr="002D00E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2D00E6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постановление вступает в силу со дня его  официального опубликования,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не ранее 1 января 2022 года.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2D00E6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Глава </w:t>
      </w:r>
      <w:proofErr w:type="spellStart"/>
      <w:r w:rsidRPr="002D00E6">
        <w:rPr>
          <w:rFonts w:ascii="Times New Roman" w:eastAsia="Times New Roman" w:hAnsi="Times New Roman" w:cs="Times New Roman"/>
          <w:iCs/>
          <w:sz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сельского поселения</w:t>
      </w:r>
      <w:r w:rsidRPr="002D00E6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2D00E6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2D00E6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2D00E6">
        <w:rPr>
          <w:rFonts w:ascii="Times New Roman" w:eastAsia="Times New Roman" w:hAnsi="Times New Roman" w:cs="Times New Roman"/>
          <w:iCs/>
          <w:sz w:val="24"/>
          <w:lang w:eastAsia="ru-RU"/>
        </w:rPr>
        <w:tab/>
        <w:t xml:space="preserve">           А.В. Карпенко</w:t>
      </w:r>
    </w:p>
    <w:p w:rsidR="002D00E6" w:rsidRPr="002D00E6" w:rsidRDefault="002D00E6" w:rsidP="002D00E6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2D00E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lastRenderedPageBreak/>
        <w:t>Приложение</w:t>
      </w:r>
    </w:p>
    <w:p w:rsidR="002D00E6" w:rsidRPr="002D00E6" w:rsidRDefault="002D00E6" w:rsidP="002D00E6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2D00E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УТВЕРЖДЕНА </w:t>
      </w:r>
    </w:p>
    <w:p w:rsidR="002D00E6" w:rsidRPr="002D00E6" w:rsidRDefault="002D00E6" w:rsidP="002D00E6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2D00E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Постановлением</w:t>
      </w:r>
    </w:p>
    <w:p w:rsidR="002D00E6" w:rsidRPr="002D00E6" w:rsidRDefault="002D00E6" w:rsidP="002D00E6">
      <w:pPr>
        <w:widowControl w:val="0"/>
        <w:spacing w:after="0" w:line="220" w:lineRule="exact"/>
        <w:ind w:left="5664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2D00E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Администрации </w:t>
      </w:r>
      <w:proofErr w:type="spellStart"/>
      <w:r w:rsidRPr="002D00E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Новокусковского</w:t>
      </w:r>
      <w:proofErr w:type="spellEnd"/>
      <w:r w:rsidRPr="002D00E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</w:t>
      </w:r>
      <w:proofErr w:type="spellStart"/>
      <w:r w:rsidRPr="002D00E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селького</w:t>
      </w:r>
      <w:proofErr w:type="spellEnd"/>
      <w:r w:rsidRPr="002D00E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поселения</w:t>
      </w:r>
    </w:p>
    <w:p w:rsidR="002D00E6" w:rsidRPr="002D00E6" w:rsidRDefault="002D00E6" w:rsidP="002D00E6">
      <w:pPr>
        <w:widowControl w:val="0"/>
        <w:spacing w:after="0" w:line="220" w:lineRule="exact"/>
        <w:ind w:left="5664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bidi="ru-RU"/>
        </w:rPr>
      </w:pPr>
      <w:r w:rsidRPr="002D00E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от</w:t>
      </w:r>
      <w:r w:rsidRPr="002D00E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bidi="ru-RU"/>
        </w:rPr>
        <w:tab/>
      </w:r>
      <w:r w:rsidRPr="002D00E6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№</w:t>
      </w:r>
      <w:r w:rsidRPr="002D00E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bidi="ru-RU"/>
        </w:rPr>
        <w:t>___</w:t>
      </w:r>
    </w:p>
    <w:p w:rsidR="002D00E6" w:rsidRPr="002D00E6" w:rsidRDefault="002D00E6" w:rsidP="002D00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2D00E6" w:rsidRPr="002D00E6" w:rsidRDefault="002D00E6" w:rsidP="002D0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2D00E6" w:rsidRPr="002D00E6" w:rsidRDefault="002D00E6" w:rsidP="002D0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 контроля</w:t>
      </w: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</w:t>
      </w:r>
    </w:p>
    <w:p w:rsidR="002D00E6" w:rsidRPr="002D00E6" w:rsidRDefault="002D00E6" w:rsidP="002D0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 </w:t>
      </w:r>
    </w:p>
    <w:p w:rsidR="002D00E6" w:rsidRPr="002D00E6" w:rsidRDefault="002D00E6" w:rsidP="002D0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плановый период 2023-2024 годы</w:t>
      </w:r>
    </w:p>
    <w:p w:rsidR="002D00E6" w:rsidRPr="002D00E6" w:rsidRDefault="002D00E6" w:rsidP="002D00E6">
      <w:pPr>
        <w:widowControl w:val="0"/>
        <w:spacing w:after="0" w:line="220" w:lineRule="exact"/>
        <w:ind w:left="2400" w:hanging="240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</w:pPr>
    </w:p>
    <w:p w:rsidR="002D00E6" w:rsidRPr="002D00E6" w:rsidRDefault="002D00E6" w:rsidP="002D00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2D00E6" w:rsidRPr="002D00E6" w:rsidRDefault="002D00E6" w:rsidP="002D00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2D00E6" w:rsidRPr="002D00E6" w:rsidTr="002D0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профилактики нарушений обязательных требований законодательства в сфере муниципального жилищного контроля                          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«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2022 год и плановый период 2023-2024 годы</w:t>
            </w:r>
          </w:p>
        </w:tc>
      </w:tr>
      <w:tr w:rsidR="002D00E6" w:rsidRPr="002D00E6" w:rsidTr="002D00E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00E6" w:rsidRPr="002D00E6" w:rsidTr="002D00E6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widowControl w:val="0"/>
              <w:spacing w:line="283" w:lineRule="exac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00E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2D00E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актами», </w:t>
            </w: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D00E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2D00E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2D00E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00E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0E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2D00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D00E6" w:rsidRPr="002D00E6" w:rsidTr="002D0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D00E6" w:rsidRPr="002D00E6" w:rsidTr="002D00E6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2D00E6" w:rsidRPr="002D00E6" w:rsidRDefault="002D00E6" w:rsidP="002D0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прозрачности системы муниципального жилищного контроля.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 обязательных требованиях и необходимых мерах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их исполнению.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</w:rPr>
              <w:t>5. Мотивация подконтрольных субъектов к добросовестному поведению.</w:t>
            </w:r>
          </w:p>
        </w:tc>
      </w:tr>
      <w:tr w:rsidR="002D00E6" w:rsidRPr="002D00E6" w:rsidTr="002D0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2D00E6" w:rsidRPr="002D00E6" w:rsidRDefault="002D00E6" w:rsidP="002D0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возникновения.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2D00E6" w:rsidRPr="002D00E6" w:rsidRDefault="002D00E6" w:rsidP="002D00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квалификации кадрового состава контрольных органов.</w:t>
            </w:r>
          </w:p>
        </w:tc>
      </w:tr>
      <w:tr w:rsidR="002D00E6" w:rsidRPr="002D00E6" w:rsidTr="002D0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и плановый период 2023-2024 годы</w:t>
            </w:r>
          </w:p>
        </w:tc>
      </w:tr>
      <w:tr w:rsidR="002D00E6" w:rsidRPr="002D00E6" w:rsidTr="002D0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доли законопослушных подконтрольных субъектов.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3. Уменьшение административной нагрузки на подконтрольные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надзора.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прозрачности деятельности контрольного органа.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уровня правовой грамотности подконтрольных субъектов.</w:t>
            </w:r>
          </w:p>
          <w:p w:rsidR="002D00E6" w:rsidRPr="002D00E6" w:rsidRDefault="002D00E6" w:rsidP="002D00E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подконтрольных субъектов к добросовестному</w:t>
            </w:r>
            <w:r w:rsidRPr="002D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поведению.</w:t>
            </w:r>
          </w:p>
        </w:tc>
      </w:tr>
      <w:tr w:rsidR="002D00E6" w:rsidRPr="002D00E6" w:rsidTr="002D0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</w:tbl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жилищного контроля.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видам муниципального контроля, осуществляемого Администрацией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относятся:</w:t>
      </w:r>
    </w:p>
    <w:p w:rsidR="002D00E6" w:rsidRPr="002D00E6" w:rsidRDefault="002D00E6" w:rsidP="002D00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жилищный контроль; </w:t>
      </w:r>
    </w:p>
    <w:p w:rsidR="002D00E6" w:rsidRPr="002D00E6" w:rsidRDefault="002D00E6" w:rsidP="002D00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2)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хозяйстве;</w:t>
      </w:r>
    </w:p>
    <w:p w:rsidR="002D00E6" w:rsidRPr="002D00E6" w:rsidRDefault="002D00E6" w:rsidP="002D00E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муниципальный контроль в сфере благоустройства; </w:t>
      </w:r>
    </w:p>
    <w:p w:rsidR="002D00E6" w:rsidRPr="002D00E6" w:rsidRDefault="002D00E6" w:rsidP="002D00E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муниципальный земельный контроль.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D00E6" w:rsidRPr="002D00E6" w:rsidRDefault="002D00E6" w:rsidP="002D00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Муниципальный жилищный контроль осуществляется в соответствии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00E6" w:rsidRPr="002D00E6" w:rsidRDefault="002D00E6" w:rsidP="002D00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D00E6" w:rsidRPr="002D00E6" w:rsidRDefault="002D00E6" w:rsidP="002D00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7" w:history="1">
        <w:r w:rsidRPr="002D00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0E6" w:rsidRPr="002D00E6" w:rsidRDefault="002D00E6" w:rsidP="002D00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8" w:anchor="7D20K3" w:history="1">
        <w:r w:rsidRPr="002D00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0E6" w:rsidRPr="002D00E6" w:rsidRDefault="002D00E6" w:rsidP="002D00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9" w:anchor="64U0IK" w:history="1">
        <w:r w:rsidRPr="002D00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2D00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2D00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Pr="002D00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индивидуальных предпринимателей»</w:t>
        </w:r>
      </w:hyperlink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текущего уровня развития профилактических мероприятий.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                  в разделе «Муниципальный контроль» размещены перечни нормативных правовых актов</w:t>
      </w: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жилищного контроля, обобщения практики                        по муниципальному жилищному контролю.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 и задачи профилактической работы</w:t>
      </w:r>
    </w:p>
    <w:p w:rsidR="002D00E6" w:rsidRPr="002D00E6" w:rsidRDefault="002D00E6" w:rsidP="002D00E6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2D00E6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ab/>
        <w:t>1. Цели профилактической работы:</w:t>
      </w:r>
    </w:p>
    <w:p w:rsidR="002D00E6" w:rsidRPr="002D00E6" w:rsidRDefault="002D00E6" w:rsidP="002D00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2D00E6" w:rsidRPr="002D00E6" w:rsidRDefault="002D00E6" w:rsidP="002D00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2D00E6" w:rsidRPr="002D00E6" w:rsidRDefault="002D00E6" w:rsidP="002D00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2D00E6" w:rsidRPr="002D00E6" w:rsidRDefault="002D00E6" w:rsidP="002D00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прозрачности системы муниципального контроля.</w:t>
      </w:r>
    </w:p>
    <w:p w:rsidR="002D00E6" w:rsidRPr="002D00E6" w:rsidRDefault="002D00E6" w:rsidP="002D00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2D00E6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Проведение профилактических мероприятий позволит решить следующие задачи:</w:t>
      </w:r>
    </w:p>
    <w:p w:rsidR="002D00E6" w:rsidRPr="002D00E6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2D00E6" w:rsidRPr="002D00E6" w:rsidRDefault="002D00E6" w:rsidP="002D00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2D00E6" w:rsidRPr="002D00E6" w:rsidRDefault="002D00E6" w:rsidP="002D0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2D00E6" w:rsidRPr="002D00E6" w:rsidRDefault="002D00E6" w:rsidP="002D00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уровня правовой грамотности субъектов профилактики; 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2D00E6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2D00E6" w:rsidRPr="002D00E6" w:rsidRDefault="002D00E6" w:rsidP="002D00E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0E6" w:rsidRPr="002D00E6" w:rsidRDefault="002D00E6" w:rsidP="002D00E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>1.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2D00E6" w:rsidRPr="002D00E6" w:rsidRDefault="002D00E6" w:rsidP="002D00E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Перечень мероприятий Программы, сроки их реализации и ответственные исполнители приведены в Плане - графике профилактических мероприятий на 2022 год. План-график профилактических мероприятий сформирован для муниципального  жилищного контроля. </w:t>
      </w:r>
    </w:p>
    <w:p w:rsidR="002D00E6" w:rsidRPr="002D00E6" w:rsidRDefault="002D00E6" w:rsidP="002D00E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жилищного контроля в 2022 году.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>План – график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профилактических мероприятий на 2022 год и плановый период 2023-2024 годы</w:t>
      </w: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2D00E6" w:rsidRPr="002D00E6" w:rsidTr="002D00E6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D00E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D00E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2D00E6" w:rsidRPr="002D00E6" w:rsidTr="002D00E6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2023</w:t>
            </w:r>
          </w:p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2024</w:t>
            </w:r>
          </w:p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00E6" w:rsidRPr="002D00E6" w:rsidTr="002D00E6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2D00E6" w:rsidRPr="002D00E6" w:rsidTr="002D00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Разработка и размещение </w:t>
            </w:r>
            <w:r w:rsidRPr="002D00E6">
              <w:rPr>
                <w:rFonts w:ascii="Times New Roman" w:eastAsia="Times New Roman" w:hAnsi="Times New Roman" w:cs="Times New Roman"/>
              </w:rPr>
              <w:br/>
              <w:t xml:space="preserve">на официальном сайте органов местного самоуправления руководств по соблюдению </w:t>
            </w:r>
            <w:r w:rsidRPr="002D00E6">
              <w:rPr>
                <w:rFonts w:ascii="Times New Roman" w:eastAsia="Times New Roman" w:hAnsi="Times New Roman" w:cs="Times New Roman"/>
              </w:rPr>
              <w:lastRenderedPageBreak/>
              <w:t xml:space="preserve">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повышение информированности подконтрольных субъектов о действующих </w:t>
            </w:r>
            <w:r w:rsidRPr="002D00E6">
              <w:rPr>
                <w:rFonts w:ascii="Times New Roman" w:eastAsia="Times New Roman" w:hAnsi="Times New Roman" w:cs="Times New Roman"/>
              </w:rPr>
              <w:lastRenderedPageBreak/>
              <w:t xml:space="preserve">обязательных требованиях, требований, установленных муниципальными правовыми актами </w:t>
            </w:r>
          </w:p>
        </w:tc>
      </w:tr>
      <w:tr w:rsidR="002D00E6" w:rsidRPr="002D00E6" w:rsidTr="002D00E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Проведение индивидуальных </w:t>
            </w:r>
            <w:r w:rsidRPr="002D00E6">
              <w:rPr>
                <w:rFonts w:ascii="Times New Roman" w:eastAsia="Times New Roman" w:hAnsi="Times New Roman" w:cs="Times New Roman"/>
              </w:rPr>
              <w:br/>
              <w:t xml:space="preserve">и публичных консультаций </w:t>
            </w:r>
            <w:r w:rsidRPr="002D00E6">
              <w:rPr>
                <w:rFonts w:ascii="Times New Roman" w:eastAsia="Times New Roman" w:hAnsi="Times New Roman" w:cs="Times New Roman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Обобщение практики осуществления муниципального жилищного контроля на территории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</w:rPr>
              <w:t xml:space="preserve">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30 марта года, следующего за </w:t>
            </w:r>
            <w:proofErr w:type="gramStart"/>
            <w:r w:rsidRPr="002D00E6"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30 марта года, следующего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30 марта года, следующего  за </w:t>
            </w:r>
            <w:proofErr w:type="gramStart"/>
            <w:r w:rsidRPr="002D00E6"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Выдача предостережений </w:t>
            </w:r>
          </w:p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2D00E6" w:rsidRPr="002D00E6" w:rsidTr="002D00E6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</w:rPr>
              <w:t xml:space="preserve"> сельского  поселения:</w:t>
            </w:r>
          </w:p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и текстов соответствующих нормативных правовых актов для муниципального жилищного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указывается первая дата, а потом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указывается первая дата, а потом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указывается первая дата, а потом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обеспечение открытости и прозрачности информации </w:t>
            </w:r>
          </w:p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планов проведения плановых проверок по муниципальному жилищному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обеспечение открытости и прозрачности информации </w:t>
            </w:r>
          </w:p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об осуществлении муниципального контроля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обеспечение открытости и прозрачности информации </w:t>
            </w:r>
            <w:r w:rsidRPr="002D00E6">
              <w:rPr>
                <w:rFonts w:ascii="Times New Roman" w:eastAsia="Times New Roman" w:hAnsi="Times New Roman" w:cs="Times New Roman"/>
              </w:rPr>
              <w:br/>
              <w:t>об осуществлении муниципального контроля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информации о результатах осуществления муниципального жилищного контроля на территории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до 10 числа месяца, следующего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до 10 числа месяца, следующего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до 10 числа месяца, следующего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обеспечение открытости и прозрачности информации </w:t>
            </w:r>
            <w:r w:rsidRPr="002D00E6">
              <w:rPr>
                <w:rFonts w:ascii="Times New Roman" w:eastAsia="Times New Roman" w:hAnsi="Times New Roman" w:cs="Times New Roman"/>
              </w:rPr>
              <w:br/>
              <w:t>об осуществлении муниципального контроля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30 марта года, следующего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30 марта года, следующего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ежегодно,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30 марта года, следующего</w:t>
            </w:r>
          </w:p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0E6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 xml:space="preserve">обеспечение эффективности </w:t>
            </w:r>
            <w:r w:rsidRPr="002D00E6">
              <w:rPr>
                <w:rFonts w:ascii="Times New Roman" w:eastAsia="Times New Roman" w:hAnsi="Times New Roman" w:cs="Times New Roman"/>
              </w:rPr>
              <w:br/>
              <w:t xml:space="preserve">и результативности профилактических мероприятий </w:t>
            </w:r>
          </w:p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за отчетный (прошедший) год</w:t>
            </w:r>
          </w:p>
        </w:tc>
      </w:tr>
      <w:tr w:rsidR="002D00E6" w:rsidRPr="002D00E6" w:rsidTr="002D00E6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00E6" w:rsidRPr="002D00E6" w:rsidRDefault="002D00E6" w:rsidP="002D00E6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E6" w:rsidRPr="002D00E6" w:rsidRDefault="002D00E6" w:rsidP="002D00E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D00E6">
              <w:rPr>
                <w:rFonts w:ascii="Times New Roman" w:eastAsia="Times New Roman" w:hAnsi="Times New Roman" w:cs="Times New Roman"/>
              </w:rPr>
              <w:t>утверждение новой программы профилактики</w:t>
            </w:r>
          </w:p>
        </w:tc>
      </w:tr>
    </w:tbl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Программы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реализуется уполномоченными лицами Администрации 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в разделе «Муниципальный контроль». 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(ущерба) охраняемым законом ценностям при проведении профилактических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представлена в приложении к настоящей Программе.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Приложение 4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 постановлению  Администрации</w:t>
      </w:r>
    </w:p>
    <w:p w:rsidR="002D00E6" w:rsidRPr="002D00E6" w:rsidRDefault="002D00E6" w:rsidP="002D00E6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proofErr w:type="spellStart"/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Новокусковского</w:t>
      </w:r>
      <w:proofErr w:type="spellEnd"/>
      <w:r w:rsidRPr="002D00E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сельского поселения от 01.10.2021 № 100</w:t>
      </w:r>
    </w:p>
    <w:p w:rsidR="002D00E6" w:rsidRPr="002D00E6" w:rsidRDefault="002D00E6" w:rsidP="002D00E6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  <w:r w:rsidRPr="002D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2D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2D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2D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2D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2D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2D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2D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2D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2D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2D0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  <w:t xml:space="preserve">  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Томская область </w:t>
      </w:r>
      <w:proofErr w:type="spellStart"/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</w:t>
      </w:r>
      <w:proofErr w:type="spellEnd"/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                                                                                                № ____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муниципального земельного контроля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2022 год и плановый период 2023-2024 годов</w:t>
      </w: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31 июля 2020 № 248-ФЗ «О государственном контроле (надзоре) и муниципальном контроле в Российской Федерации», 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статьёй 8.2 Федерального закона от 26 декабря 2008 года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06.08.2021 № 195 «</w:t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муниципальном</w:t>
      </w:r>
      <w:proofErr w:type="gram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земельном </w:t>
      </w:r>
      <w:proofErr w:type="gram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контроле</w:t>
      </w:r>
      <w:proofErr w:type="gram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</w:t>
      </w:r>
      <w:proofErr w:type="spell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</w:t>
      </w:r>
      <w:r w:rsidRPr="002D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2D00E6" w:rsidRPr="002D00E6" w:rsidRDefault="002D00E6" w:rsidP="002D00E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D00E6" w:rsidRPr="002D00E6" w:rsidRDefault="002D00E6" w:rsidP="002D00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D00E6" w:rsidRPr="002D00E6" w:rsidRDefault="002D00E6" w:rsidP="002D00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2022 год и плановый период 2023-2024 годов.</w:t>
      </w:r>
    </w:p>
    <w:p w:rsidR="002D00E6" w:rsidRPr="002D00E6" w:rsidRDefault="002D00E6" w:rsidP="002D00E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2.Утвердить форму предостережения о недопустимости нарушения обязательных требований земельного законодательства.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21" w:history="1">
        <w:r w:rsidRPr="002D00E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опубликования, но не ранее 1 января 2022 года.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Контроль исполнения настоящего постановления оставляю за собой.</w:t>
      </w: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                                      А.В. Карпенко</w:t>
      </w:r>
    </w:p>
    <w:p w:rsidR="002D00E6" w:rsidRPr="002D00E6" w:rsidRDefault="002D00E6" w:rsidP="002D00E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Sylfaen" w:eastAsia="Times New Roman" w:hAnsi="Sylfaen" w:cs="Times New Roman"/>
          <w:color w:val="000000"/>
          <w:sz w:val="24"/>
          <w:szCs w:val="24"/>
          <w:lang w:eastAsia="ru-RU" w:bidi="ru-RU"/>
        </w:rPr>
        <w:lastRenderedPageBreak/>
        <w:t>Приложение</w:t>
      </w:r>
    </w:p>
    <w:p w:rsidR="002D00E6" w:rsidRPr="002D00E6" w:rsidRDefault="002D00E6" w:rsidP="002D00E6">
      <w:pPr>
        <w:widowControl w:val="0"/>
        <w:spacing w:after="0" w:line="220" w:lineRule="exact"/>
        <w:ind w:left="5232" w:firstLine="4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УТВЕРЖДЕНА </w:t>
      </w:r>
    </w:p>
    <w:p w:rsidR="002D00E6" w:rsidRPr="002D00E6" w:rsidRDefault="002D00E6" w:rsidP="002D00E6">
      <w:pPr>
        <w:widowControl w:val="0"/>
        <w:spacing w:after="0" w:line="220" w:lineRule="exact"/>
        <w:ind w:left="5670" w:hanging="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proofErr w:type="spellStart"/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gramStart"/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</w:t>
      </w:r>
      <w:proofErr w:type="gramEnd"/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ab/>
      </w:r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ab/>
      </w:r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</w:t>
      </w:r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ab/>
      </w:r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ab/>
      </w:r>
    </w:p>
    <w:p w:rsidR="002D00E6" w:rsidRPr="002D00E6" w:rsidRDefault="002D00E6" w:rsidP="002D0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2D00E6" w:rsidRPr="002D00E6" w:rsidRDefault="002D00E6" w:rsidP="002D0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2D00E6" w:rsidRPr="002D00E6" w:rsidRDefault="002D00E6" w:rsidP="002D0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контроля</w:t>
      </w:r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 на 2022 год и плановый период 2023-2024 годов</w:t>
      </w:r>
    </w:p>
    <w:p w:rsidR="002D00E6" w:rsidRPr="002D00E6" w:rsidRDefault="002D00E6" w:rsidP="002D0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уполномоченной на осуществление муниципального земельного конт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роля на территории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профилактики нарушений в отношении объектов земельных отношений требований законодательства Российской Федерации, законодательства    Томской области, за нарушение которых законодательством Российской Федерации, законодательством Томской области предусмотрена адми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нистративная и иная ответственность, в целях предупреждения возможного нарушения юридическими лицами независимо</w:t>
      </w:r>
      <w:proofErr w:type="gram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их организационно-правовой формы, их руководителями, должностными лицами, индивидуальными предпринимателями и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2D00E6" w:rsidRPr="002D00E6" w:rsidRDefault="002D00E6" w:rsidP="002D00E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2D00E6" w:rsidRPr="002D00E6" w:rsidRDefault="002D00E6" w:rsidP="002D00E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программы является:</w:t>
      </w:r>
    </w:p>
    <w:p w:rsidR="002D00E6" w:rsidRPr="002D00E6" w:rsidRDefault="002D00E6" w:rsidP="002D00E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</w:t>
      </w:r>
      <w:proofErr w:type="gramStart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2D00E6" w:rsidRPr="002D00E6" w:rsidRDefault="002D00E6" w:rsidP="002D00E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2D00E6" w:rsidRPr="002D00E6" w:rsidRDefault="002D00E6" w:rsidP="002D00E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2D00E6" w:rsidRPr="002D00E6" w:rsidRDefault="002D00E6" w:rsidP="002D00E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Задачами программы являются:</w:t>
      </w:r>
    </w:p>
    <w:p w:rsidR="002D00E6" w:rsidRPr="002D00E6" w:rsidRDefault="002D00E6" w:rsidP="002D00E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2D00E6" w:rsidRPr="002D00E6" w:rsidRDefault="002D00E6" w:rsidP="002D00E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нарушениям требований земельного законодательства;</w:t>
      </w:r>
    </w:p>
    <w:p w:rsidR="002D00E6" w:rsidRPr="002D00E6" w:rsidRDefault="002D00E6" w:rsidP="002D00E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2D00E6" w:rsidRPr="002D00E6" w:rsidRDefault="002D00E6" w:rsidP="002D00E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реализации программы: 2022 год и плановый период 2023-2024 годов.</w:t>
      </w:r>
    </w:p>
    <w:p w:rsidR="002D00E6" w:rsidRPr="002D00E6" w:rsidRDefault="002D00E6" w:rsidP="002D00E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План-график профилактических мероприятий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603"/>
        <w:gridCol w:w="1800"/>
      </w:tblGrid>
      <w:tr w:rsidR="002D00E6" w:rsidRPr="002D00E6" w:rsidTr="002D00E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2D00E6" w:rsidRPr="002D00E6" w:rsidRDefault="002D00E6" w:rsidP="002D0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2D00E6" w:rsidRPr="002D00E6" w:rsidRDefault="002D00E6" w:rsidP="002D0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</w:tbl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603"/>
        <w:gridCol w:w="1800"/>
      </w:tblGrid>
      <w:tr w:rsidR="002D00E6" w:rsidRPr="002D00E6" w:rsidTr="002D00E6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00E6" w:rsidRPr="002D00E6" w:rsidTr="002D00E6">
        <w:trPr>
          <w:trHeight w:val="25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D00E6" w:rsidRPr="002D00E6" w:rsidRDefault="002D00E6" w:rsidP="002D00E6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1 категории по землеустройству и градостроительству)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D00E6" w:rsidRPr="002D00E6" w:rsidTr="002D00E6">
        <w:trPr>
          <w:trHeight w:val="39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размещенных на официальном сайте муниципального образования «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 информационно-телекомму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никационной сети «Интернет»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D00E6" w:rsidRPr="002D00E6" w:rsidRDefault="002D00E6" w:rsidP="002D00E6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1 категории по землеустройству и градостроительству)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D00E6" w:rsidRPr="002D00E6" w:rsidTr="002D00E6">
        <w:trPr>
          <w:trHeight w:val="18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подконтрольных субъектов о планируемых и проведенных проверках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D00E6" w:rsidRPr="002D00E6" w:rsidRDefault="002D00E6" w:rsidP="002D00E6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1 категории по землеустройству и градостроительству)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D00E6" w:rsidRPr="002D00E6" w:rsidTr="002D00E6">
        <w:trPr>
          <w:trHeight w:val="24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никационной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0E6" w:rsidRPr="002D00E6" w:rsidRDefault="002D00E6" w:rsidP="002D00E6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D00E6" w:rsidRPr="002D00E6" w:rsidRDefault="002D00E6" w:rsidP="002D00E6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1 категории по землеустройству и градостроительству)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2D00E6" w:rsidRPr="002D00E6" w:rsidTr="002D00E6">
        <w:trPr>
          <w:trHeight w:val="19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муниципального образования «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 информационно-телекомму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никационной сети «Интернет» инфор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мации о результатах осуществления муниципального земельного контроля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D00E6" w:rsidRPr="002D00E6" w:rsidRDefault="002D00E6" w:rsidP="002D00E6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1 категории по землеустройству и градостроительству)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D00E6" w:rsidRPr="002D00E6" w:rsidTr="002D00E6">
        <w:trPr>
          <w:trHeight w:val="33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</w:t>
            </w:r>
          </w:p>
          <w:p w:rsidR="002D00E6" w:rsidRPr="002D00E6" w:rsidRDefault="002D00E6" w:rsidP="002D0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</w:t>
            </w: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роля»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D00E6" w:rsidRPr="002D00E6" w:rsidRDefault="002D00E6" w:rsidP="002D00E6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1 категории по землеустройству и градостроительству)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2D00E6" w:rsidRPr="002D00E6" w:rsidTr="002D00E6">
        <w:trPr>
          <w:trHeight w:val="33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D00E6" w:rsidRPr="002D00E6" w:rsidRDefault="002D00E6" w:rsidP="002D00E6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 1 категории по землеустройству и градостроительству)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D00E6" w:rsidRPr="002D00E6" w:rsidRDefault="002D00E6" w:rsidP="002D0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</w:tbl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E6" w:rsidRPr="002D00E6" w:rsidRDefault="002D00E6" w:rsidP="002D0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E6" w:rsidRPr="002D00E6" w:rsidRDefault="002D00E6" w:rsidP="002D0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00E6" w:rsidRPr="002D00E6" w:rsidRDefault="002D00E6" w:rsidP="002D0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E6" w:rsidRPr="002D00E6" w:rsidRDefault="002D00E6" w:rsidP="002D0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2D00E6" w:rsidRPr="002D00E6" w:rsidRDefault="002D00E6" w:rsidP="002D00E6">
      <w:pPr>
        <w:tabs>
          <w:tab w:val="left" w:pos="567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2D00E6">
        <w:rPr>
          <w:rFonts w:ascii="Times New Roman" w:eastAsia="Times New Roman" w:hAnsi="Times New Roman" w:cs="Times New Roman"/>
          <w:iCs/>
          <w:sz w:val="24"/>
          <w:lang w:eastAsia="ru-RU"/>
        </w:rPr>
        <w:lastRenderedPageBreak/>
        <w:tab/>
        <w:t>Приложение</w:t>
      </w:r>
    </w:p>
    <w:p w:rsidR="002D00E6" w:rsidRPr="002D00E6" w:rsidRDefault="002D00E6" w:rsidP="002D00E6">
      <w:pPr>
        <w:widowControl w:val="0"/>
        <w:spacing w:after="0" w:line="220" w:lineRule="exact"/>
        <w:ind w:left="5232" w:firstLine="4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УТВЕРЖДЕНА </w:t>
      </w:r>
    </w:p>
    <w:p w:rsidR="002D00E6" w:rsidRPr="002D00E6" w:rsidRDefault="002D00E6" w:rsidP="002D00E6">
      <w:pPr>
        <w:widowControl w:val="0"/>
        <w:spacing w:after="0" w:line="220" w:lineRule="exact"/>
        <w:ind w:left="5670" w:hanging="6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</w:pPr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proofErr w:type="spellStart"/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gramStart"/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</w:t>
      </w:r>
      <w:proofErr w:type="gramEnd"/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ab/>
      </w:r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ab/>
      </w:r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</w:t>
      </w:r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ab/>
      </w:r>
      <w:r w:rsidRPr="002D00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ab/>
      </w:r>
    </w:p>
    <w:p w:rsidR="002D00E6" w:rsidRPr="002D00E6" w:rsidRDefault="002D00E6" w:rsidP="002D00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предостережения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lang w:eastAsia="ru-RU"/>
        </w:rPr>
        <w:t>_________</w:t>
      </w:r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Администрация </w:t>
      </w:r>
      <w:proofErr w:type="spellStart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сельского поселения</w:t>
      </w:r>
      <w:r w:rsidRPr="002D00E6">
        <w:rPr>
          <w:rFonts w:ascii="Times New Roman" w:eastAsia="Times New Roman" w:hAnsi="Times New Roman" w:cs="Times New Roman"/>
          <w:lang w:eastAsia="ru-RU"/>
        </w:rPr>
        <w:t>________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00E6">
        <w:rPr>
          <w:rFonts w:ascii="Times New Roman" w:eastAsia="Times New Roman" w:hAnsi="Times New Roman" w:cs="Times New Roman"/>
          <w:lang w:eastAsia="ru-RU"/>
        </w:rPr>
        <w:t>(наименование органа муниципального земельного контроля)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00E6">
        <w:rPr>
          <w:rFonts w:ascii="Times New Roman" w:eastAsia="Times New Roman" w:hAnsi="Times New Roman" w:cs="Times New Roman"/>
          <w:lang w:eastAsia="ru-RU"/>
        </w:rPr>
        <w:t>___</w:t>
      </w:r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Томская область, </w:t>
      </w:r>
      <w:proofErr w:type="spellStart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Асиновский</w:t>
      </w:r>
      <w:proofErr w:type="spellEnd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район, с. </w:t>
      </w:r>
      <w:proofErr w:type="gramStart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Ново-Кусково</w:t>
      </w:r>
      <w:proofErr w:type="gramEnd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 Школьная, 55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00E6">
        <w:rPr>
          <w:rFonts w:ascii="Times New Roman" w:eastAsia="Times New Roman" w:hAnsi="Times New Roman" w:cs="Times New Roman"/>
          <w:lang w:eastAsia="ru-RU"/>
        </w:rPr>
        <w:t>(адрес)</w:t>
      </w:r>
    </w:p>
    <w:p w:rsidR="002D00E6" w:rsidRPr="002D00E6" w:rsidRDefault="002D00E6" w:rsidP="002D00E6">
      <w:pPr>
        <w:tabs>
          <w:tab w:val="left" w:pos="730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E6" w:rsidRPr="002D00E6" w:rsidRDefault="002D00E6" w:rsidP="002D00E6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2D00E6" w:rsidRPr="002D00E6" w:rsidRDefault="002D00E6" w:rsidP="002D00E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D00E6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юридического лица, Ф.И.О. индивидуального предпринимателя)</w:t>
      </w:r>
    </w:p>
    <w:p w:rsidR="002D00E6" w:rsidRPr="002D00E6" w:rsidRDefault="002D00E6" w:rsidP="002D00E6">
      <w:pPr>
        <w:tabs>
          <w:tab w:val="left" w:pos="730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0E6">
        <w:rPr>
          <w:rFonts w:ascii="Times New Roman" w:eastAsia="Times New Roman" w:hAnsi="Times New Roman" w:cs="Times New Roman"/>
          <w:sz w:val="24"/>
          <w:szCs w:val="24"/>
        </w:rPr>
        <w:t>ОГРН: ______________, ИНН:_______________</w:t>
      </w:r>
    </w:p>
    <w:p w:rsidR="002D00E6" w:rsidRPr="002D00E6" w:rsidRDefault="002D00E6" w:rsidP="002D00E6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</w:rPr>
        <w:t>адрес: ___________________________</w:t>
      </w: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D00E6" w:rsidRPr="002D00E6" w:rsidRDefault="002D00E6" w:rsidP="002D00E6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</w:t>
      </w:r>
    </w:p>
    <w:p w:rsidR="002D00E6" w:rsidRPr="002D00E6" w:rsidRDefault="002D00E6" w:rsidP="002D00E6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№ ____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недопустимости нарушения обязательных требований 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законодательства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                                               «___»________ 202_ г.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__________________________________________ в период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(мероприятия по обнаружению фактов)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___ </w:t>
      </w:r>
      <w:proofErr w:type="gramStart"/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мин. «__» _______ __ г. по ___ ч ____ мин. «__» __________ ___ г.,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расположенного по адресу: _________________________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номером:______________, категория земель: _____________,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видом разрешенного использования:_________________________________,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proofErr w:type="gramEnd"/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территориальной зоне:________________________________,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__________________________________________________________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</w:t>
      </w:r>
      <w:proofErr w:type="gramStart"/>
      <w:r w:rsidRPr="002D00E6">
        <w:rPr>
          <w:rFonts w:ascii="Times New Roman" w:eastAsia="Times New Roman" w:hAnsi="Times New Roman" w:cs="Times New Roman"/>
          <w:sz w:val="20"/>
          <w:szCs w:val="28"/>
          <w:lang w:eastAsia="ru-RU"/>
        </w:rPr>
        <w:t>(описание действия (бездействия) лица,</w:t>
      </w:r>
      <w:proofErr w:type="gramEnd"/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приводящих или могущих привести к нарушению обязательных требований)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нарушением___________________________________________,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2D00E6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(указать положения нормативно-правовых актов)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0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изложенного, руководствуясь пунктом 4 части 2        статьи</w:t>
      </w: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программой профилактики нарушений обязательных требований </w:t>
      </w: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в сфере муниципального земельного контроля на территории муниципального образования «</w:t>
      </w:r>
      <w:proofErr w:type="spellStart"/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Новокусковское</w:t>
      </w:r>
      <w:proofErr w:type="spellEnd"/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2022 год и плановый период 2023-2024 годов, утвержденной постановлением Администрацией</w:t>
      </w:r>
      <w:proofErr w:type="gramEnd"/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__________№ _______ предлагаем 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__________________________________________________________________: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00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лица/Ф.И.О.(последнее при наличии) индивидуального предпринимателя)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принять следующие меры по обеспечению соблюдения обязательных требований земельного законодательства:______________________________,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 в срок </w:t>
      </w:r>
      <w:proofErr w:type="gramStart"/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_______________________;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направить уведомление об исполнении настоящего предостережения в Администрацию </w:t>
      </w:r>
      <w:proofErr w:type="spellStart"/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 до ____________ (</w:t>
      </w:r>
      <w:r w:rsidRPr="002D0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менее 60 дней со дня направления предостережения</w:t>
      </w: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636810, Томская область, </w:t>
      </w:r>
      <w:proofErr w:type="spellStart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Асиновский</w:t>
      </w:r>
      <w:proofErr w:type="spellEnd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район, с. </w:t>
      </w:r>
      <w:proofErr w:type="gramStart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Ново-Кусково</w:t>
      </w:r>
      <w:proofErr w:type="gramEnd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ул. Школьная, 55, телефон 8 (38 241) 45430, (Ф) 45430 ,</w:t>
      </w: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эл. почта: </w:t>
      </w:r>
      <w:proofErr w:type="spellStart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nkselp</w:t>
      </w:r>
      <w:proofErr w:type="spellEnd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tomsk</w:t>
      </w:r>
      <w:proofErr w:type="spellEnd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2D00E6">
        <w:rPr>
          <w:rFonts w:ascii="Times New Roman" w:eastAsia="Times New Roman" w:hAnsi="Times New Roman" w:cs="Times New Roman"/>
          <w:sz w:val="20"/>
          <w:szCs w:val="28"/>
          <w:lang w:eastAsia="ru-RU"/>
        </w:rPr>
        <w:t>(контактные данные органа муниципального контроля,</w:t>
      </w:r>
      <w:r w:rsidRPr="002D00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D00E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включая </w:t>
      </w:r>
      <w:proofErr w:type="gramEnd"/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 и адрес электронной почты)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ПРЕДОСТЕРЕГАЕМ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0E6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юридического лица, Ф.И.О. (последнее при наличии) индивидуального предпринимателя,</w:t>
      </w:r>
      <w:proofErr w:type="gramEnd"/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0"/>
          <w:szCs w:val="28"/>
          <w:lang w:eastAsia="ru-RU"/>
        </w:rPr>
        <w:t>должностного лица, занимаемая должность, место работы)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указанных нарушений закона и разъясняем (предупреждаем), что___________________________________________________________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2D00E6">
        <w:rPr>
          <w:rFonts w:ascii="Times New Roman" w:eastAsia="Times New Roman" w:hAnsi="Times New Roman" w:cs="Times New Roman"/>
          <w:sz w:val="20"/>
          <w:szCs w:val="28"/>
          <w:lang w:eastAsia="ru-RU"/>
        </w:rPr>
        <w:t>(разъясняется возможная уголовная, административная ответственность</w:t>
      </w:r>
      <w:proofErr w:type="gramEnd"/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0"/>
          <w:szCs w:val="28"/>
          <w:lang w:eastAsia="ru-RU"/>
        </w:rPr>
        <w:t>за продолжение неправомерных действий, нарушение обязательных требований)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по вопросам предостережения могут быть представлены в Администрацию </w:t>
      </w:r>
      <w:proofErr w:type="spellStart"/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Новокусковского</w:t>
      </w:r>
      <w:proofErr w:type="spellEnd"/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адресу: </w:t>
      </w:r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636810, Томская область, </w:t>
      </w:r>
      <w:proofErr w:type="spellStart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Асиновский</w:t>
      </w:r>
      <w:proofErr w:type="spellEnd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район, с. </w:t>
      </w:r>
      <w:proofErr w:type="gramStart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Ново-Кусково</w:t>
      </w:r>
      <w:proofErr w:type="gramEnd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ул. Школьная, 55, телефон 8 (38241) 45430, (Ф) 45430 , эл. почта: </w:t>
      </w:r>
      <w:proofErr w:type="spellStart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nkselp</w:t>
      </w:r>
      <w:proofErr w:type="spellEnd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tomsk</w:t>
      </w:r>
      <w:proofErr w:type="spellEnd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0"/>
          <w:szCs w:val="28"/>
          <w:lang w:eastAsia="ru-RU"/>
        </w:rPr>
        <w:t>(почтовый адрес и адрес электронной почты)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2D0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почтового отправления, личного посещения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0"/>
          <w:szCs w:val="28"/>
          <w:lang w:eastAsia="ru-RU"/>
        </w:rPr>
        <w:t>(возможные способы подачи)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                            _________________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</w:t>
      </w:r>
      <w:proofErr w:type="gramStart"/>
      <w:r w:rsidRPr="002D00E6">
        <w:rPr>
          <w:rFonts w:ascii="Times New Roman" w:eastAsia="Times New Roman" w:hAnsi="Times New Roman" w:cs="Times New Roman"/>
          <w:sz w:val="20"/>
          <w:szCs w:val="28"/>
          <w:lang w:eastAsia="ru-RU"/>
        </w:rPr>
        <w:t>(должность, фамилия, инициалы                                                                         (подпись)</w:t>
      </w:r>
      <w:proofErr w:type="gramEnd"/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руководителя органа)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2D00E6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2D00E6" w:rsidRPr="002D00E6" w:rsidRDefault="002D00E6" w:rsidP="002D0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 ____ </w:t>
      </w:r>
      <w:proofErr w:type="gramStart"/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D0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0E6" w:rsidRPr="002D00E6" w:rsidRDefault="002D00E6" w:rsidP="002D00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2D00E6" w:rsidRPr="002D00E6" w:rsidRDefault="002D00E6" w:rsidP="002D00E6">
      <w:pPr>
        <w:widowControl w:val="0"/>
        <w:spacing w:after="34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2D00E6" w:rsidRPr="002D00E6" w:rsidRDefault="002D00E6" w:rsidP="002D00E6">
      <w:pPr>
        <w:widowControl w:val="0"/>
        <w:spacing w:after="34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A60ECA" w:rsidRDefault="00A60ECA"/>
    <w:sectPr w:rsidR="00A6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31CE9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7E46487"/>
    <w:multiLevelType w:val="hybridMultilevel"/>
    <w:tmpl w:val="A9A00466"/>
    <w:lvl w:ilvl="0" w:tplc="31D6279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4E11E6"/>
    <w:multiLevelType w:val="hybridMultilevel"/>
    <w:tmpl w:val="B0BCA978"/>
    <w:lvl w:ilvl="0" w:tplc="FBAC782E">
      <w:start w:val="1"/>
      <w:numFmt w:val="decimal"/>
      <w:lvlText w:val="%1)"/>
      <w:lvlJc w:val="left"/>
      <w:pPr>
        <w:ind w:left="20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64" w:hanging="360"/>
      </w:pPr>
    </w:lvl>
    <w:lvl w:ilvl="2" w:tplc="0419001B">
      <w:start w:val="1"/>
      <w:numFmt w:val="lowerRoman"/>
      <w:lvlText w:val="%3."/>
      <w:lvlJc w:val="right"/>
      <w:pPr>
        <w:ind w:left="3484" w:hanging="180"/>
      </w:pPr>
    </w:lvl>
    <w:lvl w:ilvl="3" w:tplc="0419000F">
      <w:start w:val="1"/>
      <w:numFmt w:val="decimal"/>
      <w:lvlText w:val="%4."/>
      <w:lvlJc w:val="left"/>
      <w:pPr>
        <w:ind w:left="4204" w:hanging="360"/>
      </w:pPr>
    </w:lvl>
    <w:lvl w:ilvl="4" w:tplc="04190019">
      <w:start w:val="1"/>
      <w:numFmt w:val="lowerLetter"/>
      <w:lvlText w:val="%5."/>
      <w:lvlJc w:val="left"/>
      <w:pPr>
        <w:ind w:left="4924" w:hanging="360"/>
      </w:pPr>
    </w:lvl>
    <w:lvl w:ilvl="5" w:tplc="0419001B">
      <w:start w:val="1"/>
      <w:numFmt w:val="lowerRoman"/>
      <w:lvlText w:val="%6."/>
      <w:lvlJc w:val="right"/>
      <w:pPr>
        <w:ind w:left="5644" w:hanging="180"/>
      </w:pPr>
    </w:lvl>
    <w:lvl w:ilvl="6" w:tplc="0419000F">
      <w:start w:val="1"/>
      <w:numFmt w:val="decimal"/>
      <w:lvlText w:val="%7."/>
      <w:lvlJc w:val="left"/>
      <w:pPr>
        <w:ind w:left="6364" w:hanging="360"/>
      </w:pPr>
    </w:lvl>
    <w:lvl w:ilvl="7" w:tplc="04190019">
      <w:start w:val="1"/>
      <w:numFmt w:val="lowerLetter"/>
      <w:lvlText w:val="%8."/>
      <w:lvlJc w:val="left"/>
      <w:pPr>
        <w:ind w:left="7084" w:hanging="360"/>
      </w:pPr>
    </w:lvl>
    <w:lvl w:ilvl="8" w:tplc="0419001B">
      <w:start w:val="1"/>
      <w:numFmt w:val="lowerRoman"/>
      <w:lvlText w:val="%9."/>
      <w:lvlJc w:val="right"/>
      <w:pPr>
        <w:ind w:left="7804" w:hanging="180"/>
      </w:pPr>
    </w:lvl>
  </w:abstractNum>
  <w:abstractNum w:abstractNumId="4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CA61424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2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2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66450F"/>
    <w:multiLevelType w:val="hybridMultilevel"/>
    <w:tmpl w:val="B492B850"/>
    <w:lvl w:ilvl="0" w:tplc="E3B89C2C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37"/>
    <w:rsid w:val="001709FA"/>
    <w:rsid w:val="002D00E6"/>
    <w:rsid w:val="00A60ECA"/>
    <w:rsid w:val="00B4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00E6"/>
  </w:style>
  <w:style w:type="character" w:styleId="a3">
    <w:name w:val="Hyperlink"/>
    <w:uiPriority w:val="99"/>
    <w:semiHidden/>
    <w:unhideWhenUsed/>
    <w:rsid w:val="002D00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0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2D00E6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2D00E6"/>
    <w:pPr>
      <w:widowControl w:val="0"/>
      <w:shd w:val="clear" w:color="auto" w:fill="FFFFFF"/>
      <w:spacing w:after="60" w:line="240" w:lineRule="atLeast"/>
    </w:pPr>
    <w:rPr>
      <w:rFonts w:ascii="Sylfaen" w:hAnsi="Sylfaen"/>
      <w:sz w:val="26"/>
      <w:szCs w:val="26"/>
      <w:lang w:bidi="he-IL"/>
    </w:rPr>
  </w:style>
  <w:style w:type="character" w:customStyle="1" w:styleId="10">
    <w:name w:val="Заголовок №1_"/>
    <w:link w:val="11"/>
    <w:locked/>
    <w:rsid w:val="002D00E6"/>
    <w:rPr>
      <w:b/>
      <w:bCs/>
      <w:spacing w:val="20"/>
      <w:sz w:val="32"/>
      <w:szCs w:val="32"/>
      <w:shd w:val="clear" w:color="auto" w:fill="FFFFFF"/>
      <w:lang w:bidi="he-IL"/>
    </w:rPr>
  </w:style>
  <w:style w:type="paragraph" w:customStyle="1" w:styleId="11">
    <w:name w:val="Заголовок №1"/>
    <w:basedOn w:val="a"/>
    <w:link w:val="10"/>
    <w:rsid w:val="002D00E6"/>
    <w:pPr>
      <w:widowControl w:val="0"/>
      <w:shd w:val="clear" w:color="auto" w:fill="FFFFFF"/>
      <w:spacing w:before="720" w:after="720" w:line="240" w:lineRule="atLeast"/>
      <w:jc w:val="center"/>
      <w:outlineLvl w:val="0"/>
    </w:pPr>
    <w:rPr>
      <w:b/>
      <w:bCs/>
      <w:spacing w:val="20"/>
      <w:sz w:val="32"/>
      <w:szCs w:val="32"/>
      <w:lang w:bidi="he-IL"/>
    </w:rPr>
  </w:style>
  <w:style w:type="character" w:styleId="a5">
    <w:name w:val="Strong"/>
    <w:basedOn w:val="a0"/>
    <w:uiPriority w:val="22"/>
    <w:qFormat/>
    <w:rsid w:val="002D00E6"/>
    <w:rPr>
      <w:b/>
      <w:bCs/>
    </w:rPr>
  </w:style>
  <w:style w:type="table" w:styleId="a6">
    <w:name w:val="Table Grid"/>
    <w:basedOn w:val="a1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semiHidden/>
    <w:locked/>
    <w:rsid w:val="002D00E6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2D00E6"/>
    <w:pPr>
      <w:widowControl w:val="0"/>
      <w:shd w:val="clear" w:color="auto" w:fill="FFFFFF"/>
      <w:spacing w:before="540" w:after="540" w:line="0" w:lineRule="atLeast"/>
      <w:ind w:hanging="1780"/>
      <w:jc w:val="both"/>
    </w:pPr>
  </w:style>
  <w:style w:type="character" w:customStyle="1" w:styleId="6">
    <w:name w:val="Основной текст (6)_"/>
    <w:link w:val="60"/>
    <w:semiHidden/>
    <w:locked/>
    <w:rsid w:val="002D00E6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2D00E6"/>
    <w:pPr>
      <w:widowControl w:val="0"/>
      <w:shd w:val="clear" w:color="auto" w:fill="FFFFFF"/>
      <w:spacing w:before="1080" w:after="300" w:line="0" w:lineRule="atLeast"/>
    </w:pPr>
    <w:rPr>
      <w:b/>
      <w:bCs/>
    </w:rPr>
  </w:style>
  <w:style w:type="paragraph" w:customStyle="1" w:styleId="Default">
    <w:name w:val="Default"/>
    <w:uiPriority w:val="99"/>
    <w:semiHidden/>
    <w:rsid w:val="002D0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D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2D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00E6"/>
  </w:style>
  <w:style w:type="character" w:styleId="a3">
    <w:name w:val="Hyperlink"/>
    <w:uiPriority w:val="99"/>
    <w:semiHidden/>
    <w:unhideWhenUsed/>
    <w:rsid w:val="002D00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0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2D00E6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2D00E6"/>
    <w:pPr>
      <w:widowControl w:val="0"/>
      <w:shd w:val="clear" w:color="auto" w:fill="FFFFFF"/>
      <w:spacing w:after="60" w:line="240" w:lineRule="atLeast"/>
    </w:pPr>
    <w:rPr>
      <w:rFonts w:ascii="Sylfaen" w:hAnsi="Sylfaen"/>
      <w:sz w:val="26"/>
      <w:szCs w:val="26"/>
      <w:lang w:bidi="he-IL"/>
    </w:rPr>
  </w:style>
  <w:style w:type="character" w:customStyle="1" w:styleId="10">
    <w:name w:val="Заголовок №1_"/>
    <w:link w:val="11"/>
    <w:locked/>
    <w:rsid w:val="002D00E6"/>
    <w:rPr>
      <w:b/>
      <w:bCs/>
      <w:spacing w:val="20"/>
      <w:sz w:val="32"/>
      <w:szCs w:val="32"/>
      <w:shd w:val="clear" w:color="auto" w:fill="FFFFFF"/>
      <w:lang w:bidi="he-IL"/>
    </w:rPr>
  </w:style>
  <w:style w:type="paragraph" w:customStyle="1" w:styleId="11">
    <w:name w:val="Заголовок №1"/>
    <w:basedOn w:val="a"/>
    <w:link w:val="10"/>
    <w:rsid w:val="002D00E6"/>
    <w:pPr>
      <w:widowControl w:val="0"/>
      <w:shd w:val="clear" w:color="auto" w:fill="FFFFFF"/>
      <w:spacing w:before="720" w:after="720" w:line="240" w:lineRule="atLeast"/>
      <w:jc w:val="center"/>
      <w:outlineLvl w:val="0"/>
    </w:pPr>
    <w:rPr>
      <w:b/>
      <w:bCs/>
      <w:spacing w:val="20"/>
      <w:sz w:val="32"/>
      <w:szCs w:val="32"/>
      <w:lang w:bidi="he-IL"/>
    </w:rPr>
  </w:style>
  <w:style w:type="character" w:styleId="a5">
    <w:name w:val="Strong"/>
    <w:basedOn w:val="a0"/>
    <w:uiPriority w:val="22"/>
    <w:qFormat/>
    <w:rsid w:val="002D00E6"/>
    <w:rPr>
      <w:b/>
      <w:bCs/>
    </w:rPr>
  </w:style>
  <w:style w:type="table" w:styleId="a6">
    <w:name w:val="Table Grid"/>
    <w:basedOn w:val="a1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D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semiHidden/>
    <w:locked/>
    <w:rsid w:val="002D00E6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2D00E6"/>
    <w:pPr>
      <w:widowControl w:val="0"/>
      <w:shd w:val="clear" w:color="auto" w:fill="FFFFFF"/>
      <w:spacing w:before="540" w:after="540" w:line="0" w:lineRule="atLeast"/>
      <w:ind w:hanging="1780"/>
      <w:jc w:val="both"/>
    </w:pPr>
  </w:style>
  <w:style w:type="character" w:customStyle="1" w:styleId="6">
    <w:name w:val="Основной текст (6)_"/>
    <w:link w:val="60"/>
    <w:semiHidden/>
    <w:locked/>
    <w:rsid w:val="002D00E6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2D00E6"/>
    <w:pPr>
      <w:widowControl w:val="0"/>
      <w:shd w:val="clear" w:color="auto" w:fill="FFFFFF"/>
      <w:spacing w:before="1080" w:after="300" w:line="0" w:lineRule="atLeast"/>
    </w:pPr>
    <w:rPr>
      <w:b/>
      <w:bCs/>
    </w:rPr>
  </w:style>
  <w:style w:type="paragraph" w:customStyle="1" w:styleId="Default">
    <w:name w:val="Default"/>
    <w:uiPriority w:val="99"/>
    <w:semiHidden/>
    <w:rsid w:val="002D0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D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2D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39"/>
    <w:rsid w:val="002D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13" Type="http://schemas.openxmlformats.org/officeDocument/2006/relationships/hyperlink" Target="https://docs.cntd.ru/document/902135756" TargetMode="External"/><Relationship Id="rId18" Type="http://schemas.openxmlformats.org/officeDocument/2006/relationships/hyperlink" Target="https://docs.cntd.ru/document/90213575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kselpasino.ru" TargetMode="External"/><Relationship Id="rId7" Type="http://schemas.openxmlformats.org/officeDocument/2006/relationships/hyperlink" Target="https://docs.cntd.ru/document/901807667" TargetMode="External"/><Relationship Id="rId12" Type="http://schemas.openxmlformats.org/officeDocument/2006/relationships/hyperlink" Target="https://docs.cntd.ru/document/901807667" TargetMode="External"/><Relationship Id="rId17" Type="http://schemas.openxmlformats.org/officeDocument/2006/relationships/hyperlink" Target="https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kselpasino.ru" TargetMode="External"/><Relationship Id="rId20" Type="http://schemas.openxmlformats.org/officeDocument/2006/relationships/hyperlink" Target="https://docs.cntd.ru/document/9022239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11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22398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02223988" TargetMode="External"/><Relationship Id="rId19" Type="http://schemas.openxmlformats.org/officeDocument/2006/relationships/hyperlink" Target="https://docs.cntd.ru/document/565415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hyperlink" Target="https://docs.cntd.ru/document/5654152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40</Pages>
  <Words>11587</Words>
  <Characters>66051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2021-10-07T03:18:00Z</dcterms:created>
  <dcterms:modified xsi:type="dcterms:W3CDTF">2021-10-07T08:40:00Z</dcterms:modified>
</cp:coreProperties>
</file>