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 xml:space="preserve">СОВЕТ </w:t>
      </w:r>
    </w:p>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НОВОКУСКОВСКОГО СЕЛЬСКОГО ПОСЕЛЕНИЯ</w:t>
      </w:r>
    </w:p>
    <w:p w:rsidR="004F392F" w:rsidRPr="004F392F" w:rsidRDefault="004F392F" w:rsidP="004F392F">
      <w:pPr>
        <w:spacing w:after="0" w:line="240" w:lineRule="auto"/>
        <w:jc w:val="center"/>
        <w:rPr>
          <w:rFonts w:ascii="Times New Roman" w:eastAsia="Times New Roman" w:hAnsi="Times New Roman" w:cs="Times New Roman"/>
          <w:b/>
          <w:color w:val="000000"/>
          <w:lang w:eastAsia="ru-RU"/>
        </w:rPr>
      </w:pPr>
      <w:r w:rsidRPr="004F392F">
        <w:rPr>
          <w:rFonts w:ascii="Times New Roman" w:eastAsia="Times New Roman" w:hAnsi="Times New Roman" w:cs="Times New Roman"/>
          <w:b/>
          <w:color w:val="000000"/>
          <w:lang w:eastAsia="ru-RU"/>
        </w:rPr>
        <w:t xml:space="preserve">АСИНОВСКИЙ </w:t>
      </w:r>
      <w:proofErr w:type="gramStart"/>
      <w:r w:rsidRPr="004F392F">
        <w:rPr>
          <w:rFonts w:ascii="Times New Roman" w:eastAsia="Times New Roman" w:hAnsi="Times New Roman" w:cs="Times New Roman"/>
          <w:b/>
          <w:color w:val="000000"/>
          <w:lang w:eastAsia="ru-RU"/>
        </w:rPr>
        <w:t>РАЙОН  ТОМСКАЯ</w:t>
      </w:r>
      <w:proofErr w:type="gramEnd"/>
      <w:r w:rsidRPr="004F392F">
        <w:rPr>
          <w:rFonts w:ascii="Times New Roman" w:eastAsia="Times New Roman" w:hAnsi="Times New Roman" w:cs="Times New Roman"/>
          <w:b/>
          <w:color w:val="000000"/>
          <w:lang w:eastAsia="ru-RU"/>
        </w:rPr>
        <w:t xml:space="preserve"> ОБЛАСТЬ</w:t>
      </w: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РЕШЕНИЕ</w:t>
      </w:r>
    </w:p>
    <w:p w:rsidR="004F392F" w:rsidRPr="004F392F" w:rsidRDefault="004F392F" w:rsidP="004F392F">
      <w:pPr>
        <w:spacing w:after="0" w:line="240" w:lineRule="auto"/>
        <w:rPr>
          <w:rFonts w:ascii="Times New Roman" w:eastAsia="Times New Roman" w:hAnsi="Times New Roman" w:cs="Times New Roman"/>
          <w:bCs/>
          <w:color w:val="000000"/>
          <w:sz w:val="24"/>
          <w:szCs w:val="24"/>
          <w:lang w:eastAsia="ru-RU"/>
        </w:rPr>
      </w:pPr>
    </w:p>
    <w:p w:rsidR="004F392F" w:rsidRPr="004F392F" w:rsidRDefault="004F392F" w:rsidP="004F3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27.07.2020</w:t>
      </w:r>
      <w:r w:rsidRPr="004F392F">
        <w:rPr>
          <w:rFonts w:ascii="Times New Roman" w:eastAsia="Times New Roman" w:hAnsi="Times New Roman" w:cs="Times New Roman"/>
          <w:bCs/>
          <w:color w:val="000000"/>
          <w:sz w:val="24"/>
          <w:szCs w:val="24"/>
          <w:lang w:eastAsia="ru-RU"/>
        </w:rPr>
        <w:t xml:space="preserve">                                                                                                                                № 1</w:t>
      </w:r>
      <w:r>
        <w:rPr>
          <w:rFonts w:ascii="Times New Roman" w:eastAsia="Times New Roman" w:hAnsi="Times New Roman" w:cs="Times New Roman"/>
          <w:bCs/>
          <w:color w:val="000000"/>
          <w:sz w:val="24"/>
          <w:szCs w:val="24"/>
          <w:lang w:eastAsia="ru-RU"/>
        </w:rPr>
        <w:t>47</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r w:rsidRPr="004F392F">
        <w:rPr>
          <w:rFonts w:ascii="Times New Roman" w:eastAsia="Times New Roman" w:hAnsi="Times New Roman" w:cs="Times New Roman"/>
          <w:bCs/>
          <w:color w:val="000000"/>
          <w:sz w:val="24"/>
          <w:szCs w:val="24"/>
          <w:lang w:eastAsia="ru-RU"/>
        </w:rPr>
        <w:t>с. Ново-Кусково</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
    <w:p w:rsid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 xml:space="preserve">О принятии проекта решения о внесении изменений в </w:t>
      </w:r>
      <w:r>
        <w:rPr>
          <w:rFonts w:ascii="Times New Roman" w:eastAsia="Times New Roman" w:hAnsi="Times New Roman" w:cs="Times New Roman"/>
          <w:bCs/>
          <w:sz w:val="24"/>
          <w:szCs w:val="24"/>
          <w:lang w:eastAsia="ru-RU"/>
        </w:rPr>
        <w:t>статью 21 Устава</w:t>
      </w:r>
      <w:r w:rsidRPr="004F392F">
        <w:rPr>
          <w:rFonts w:ascii="Times New Roman" w:eastAsia="Times New Roman" w:hAnsi="Times New Roman" w:cs="Times New Roman"/>
          <w:bCs/>
          <w:sz w:val="24"/>
          <w:szCs w:val="24"/>
          <w:lang w:eastAsia="ru-RU"/>
        </w:rPr>
        <w:t xml:space="preserve"> </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муниципального образования «Новокусковское сельское поселение»</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«Новокусковское сельское поселение», рассмотрев проект решения о внесении изменений в Устав муниципального образования «Новокусковское сельское поселение»</w:t>
      </w: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РЕШИЛ:</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1. Принять проект решения о внесении изменений в </w:t>
      </w:r>
      <w:r w:rsidRPr="004F392F">
        <w:rPr>
          <w:rFonts w:ascii="Times New Roman" w:eastAsia="Calibri" w:hAnsi="Times New Roman" w:cs="Times New Roman"/>
          <w:bCs/>
          <w:sz w:val="24"/>
          <w:szCs w:val="24"/>
        </w:rPr>
        <w:t xml:space="preserve">статью 21 Устава </w:t>
      </w:r>
      <w:r w:rsidRPr="004F392F">
        <w:rPr>
          <w:rFonts w:ascii="Times New Roman" w:eastAsia="Calibri" w:hAnsi="Times New Roman" w:cs="Times New Roman"/>
          <w:sz w:val="24"/>
          <w:szCs w:val="24"/>
        </w:rPr>
        <w:t>муниципального образования «Новокусковское сельское поселение» за основу согласно приложению.</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2. Довести до сведения населения проект решения согласно приложению путем официального его </w:t>
      </w:r>
      <w:r>
        <w:rPr>
          <w:rFonts w:ascii="Times New Roman" w:eastAsia="Calibri" w:hAnsi="Times New Roman" w:cs="Times New Roman"/>
          <w:sz w:val="24"/>
          <w:szCs w:val="24"/>
        </w:rPr>
        <w:t xml:space="preserve">официального </w:t>
      </w:r>
      <w:r w:rsidRPr="004F392F">
        <w:rPr>
          <w:rFonts w:ascii="Times New Roman" w:eastAsia="Calibri" w:hAnsi="Times New Roman" w:cs="Times New Roman"/>
          <w:sz w:val="24"/>
          <w:szCs w:val="24"/>
        </w:rPr>
        <w:t xml:space="preserve">опубликования </w:t>
      </w:r>
      <w:r>
        <w:rPr>
          <w:rFonts w:ascii="Times New Roman" w:eastAsia="Calibri" w:hAnsi="Times New Roman" w:cs="Times New Roman"/>
          <w:sz w:val="24"/>
          <w:szCs w:val="24"/>
        </w:rPr>
        <w:t>28.07.2020</w:t>
      </w:r>
      <w:r w:rsidRPr="004F392F">
        <w:rPr>
          <w:rFonts w:ascii="Times New Roman" w:eastAsia="Calibri" w:hAnsi="Times New Roman" w:cs="Times New Roman"/>
          <w:sz w:val="24"/>
          <w:szCs w:val="24"/>
        </w:rPr>
        <w:t xml:space="preserve"> в официальном печатном издании «Информационный бюллетень» и размещения на официальном сайте Новокусковского сельского поселения </w:t>
      </w:r>
      <w:hyperlink r:id="rId8" w:history="1">
        <w:r w:rsidRPr="004F392F">
          <w:rPr>
            <w:rFonts w:ascii="Times New Roman" w:eastAsia="Calibri" w:hAnsi="Times New Roman" w:cs="Times New Roman"/>
            <w:sz w:val="24"/>
            <w:szCs w:val="24"/>
          </w:rPr>
          <w:t>www.nkselpasino.ru</w:t>
        </w:r>
      </w:hyperlink>
      <w:r w:rsidRPr="004F392F">
        <w:rPr>
          <w:rFonts w:ascii="Times New Roman" w:eastAsia="Calibri" w:hAnsi="Times New Roman" w:cs="Times New Roman"/>
          <w:sz w:val="24"/>
          <w:szCs w:val="24"/>
        </w:rPr>
        <w:t xml:space="preserve">, а также в общественных местах в соответствии с пунктом 6 статьи 3 Устава муниципального образования «Новокусковское сельское поселение». </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3. Контроль за исполнением данного решения возложить на контрольно-правовой комитет Совета Новокусковского сельского поселения.</w:t>
      </w: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Новокусковского сельского поселения                                                               А.В. Карпенко</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lastRenderedPageBreak/>
        <w:t xml:space="preserve">Приложение </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к решению Совета Новокусковского </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сельского поселения от </w:t>
      </w:r>
      <w:r>
        <w:rPr>
          <w:rFonts w:ascii="Times New Roman" w:eastAsia="Calibri" w:hAnsi="Times New Roman" w:cs="Times New Roman"/>
        </w:rPr>
        <w:t>27.07.2020</w:t>
      </w:r>
      <w:r w:rsidRPr="004F392F">
        <w:rPr>
          <w:rFonts w:ascii="Times New Roman" w:eastAsia="Calibri" w:hAnsi="Times New Roman" w:cs="Times New Roman"/>
        </w:rPr>
        <w:t xml:space="preserve"> № 1</w:t>
      </w:r>
      <w:r>
        <w:rPr>
          <w:rFonts w:ascii="Times New Roman" w:eastAsia="Calibri" w:hAnsi="Times New Roman" w:cs="Times New Roman"/>
        </w:rPr>
        <w:t>47</w:t>
      </w: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О внесении изменений в</w:t>
      </w:r>
      <w:r w:rsidRPr="003D0626">
        <w:rPr>
          <w:rFonts w:ascii="Times New Roman" w:eastAsia="Times New Roman" w:hAnsi="Times New Roman" w:cs="Times New Roman"/>
          <w:bCs/>
          <w:sz w:val="24"/>
          <w:szCs w:val="24"/>
          <w:lang w:eastAsia="ru-RU"/>
        </w:rPr>
        <w:t xml:space="preserve"> статью 21 Устава</w:t>
      </w:r>
      <w:r w:rsidRPr="004F392F">
        <w:rPr>
          <w:rFonts w:ascii="Times New Roman" w:eastAsia="Times New Roman" w:hAnsi="Times New Roman" w:cs="Times New Roman"/>
          <w:bCs/>
          <w:sz w:val="24"/>
          <w:szCs w:val="24"/>
          <w:lang w:eastAsia="ru-RU"/>
        </w:rPr>
        <w:t xml:space="preserve"> муниципального образования «Новокусковское сельское поселение»</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21 Устава муниципального образования «Новокусковское сельское поселение», принятого решением Совета Новокусковского сельского поселения от 25.08.2010 № 109, изменение, изложив часть 4.2 в следующей редакции:</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«4.2.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Pr>
          <w:rFonts w:ascii="Times New Roman" w:eastAsia="Times New Roman" w:hAnsi="Times New Roman" w:cs="Times New Roman"/>
          <w:bCs/>
          <w:sz w:val="24"/>
          <w:szCs w:val="24"/>
          <w:lang w:eastAsia="ru-RU"/>
        </w:rPr>
        <w:lastRenderedPageBreak/>
        <w:t>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Опубликовать настоящее решение после его государственной регистрации на официальном сайте муниципального образования «Новокусковское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9" w:history="1">
        <w:r w:rsidRPr="00566C76">
          <w:rPr>
            <w:rStyle w:val="a6"/>
            <w:rFonts w:ascii="Times New Roman" w:eastAsia="Times New Roman" w:hAnsi="Times New Roman" w:cs="Times New Roman"/>
            <w:bCs/>
            <w:color w:val="auto"/>
            <w:sz w:val="24"/>
            <w:szCs w:val="24"/>
            <w:u w:val="none"/>
            <w:lang w:eastAsia="ru-RU"/>
          </w:rPr>
          <w:t>nkselpasino.ru</w:t>
        </w:r>
      </w:hyperlink>
      <w:r w:rsidRPr="00566C76">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Pr="004F392F"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Новокусковского сельского поселения                                                               А.В. Карпенко</w:t>
      </w:r>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0" w:name="_GoBack"/>
      <w:bookmarkEnd w:id="0"/>
    </w:p>
    <w:sectPr w:rsidR="00566C76" w:rsidRPr="004F392F" w:rsidSect="00B415CC">
      <w:headerReference w:type="default" r:id="rId10"/>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BE" w:rsidRDefault="00507DBE" w:rsidP="00352B2E">
      <w:pPr>
        <w:spacing w:after="0" w:line="240" w:lineRule="auto"/>
      </w:pPr>
      <w:r>
        <w:separator/>
      </w:r>
    </w:p>
  </w:endnote>
  <w:endnote w:type="continuationSeparator" w:id="0">
    <w:p w:rsidR="00507DBE" w:rsidRDefault="00507DBE"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BE" w:rsidRDefault="00507DBE" w:rsidP="00352B2E">
      <w:pPr>
        <w:spacing w:after="0" w:line="240" w:lineRule="auto"/>
      </w:pPr>
      <w:r>
        <w:separator/>
      </w:r>
    </w:p>
  </w:footnote>
  <w:footnote w:type="continuationSeparator" w:id="0">
    <w:p w:rsidR="00507DBE" w:rsidRDefault="00507DBE"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566C76">
          <w:rPr>
            <w:noProof/>
          </w:rPr>
          <w:t>2</w:t>
        </w:r>
        <w:r>
          <w:fldChar w:fldCharType="end"/>
        </w:r>
      </w:p>
    </w:sdtContent>
  </w:sdt>
  <w:p w:rsidR="00361CE6" w:rsidRDefault="00361C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C0926"/>
    <w:rsid w:val="003D0626"/>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F65B0"/>
    <w:rsid w:val="008021A2"/>
    <w:rsid w:val="0080447C"/>
    <w:rsid w:val="008047C8"/>
    <w:rsid w:val="008074D0"/>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334F"/>
    <w:rsid w:val="00A45A4E"/>
    <w:rsid w:val="00A537A2"/>
    <w:rsid w:val="00A56867"/>
    <w:rsid w:val="00A62F48"/>
    <w:rsid w:val="00A67BB4"/>
    <w:rsid w:val="00A716CD"/>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174D"/>
    <w:rsid w:val="00C23160"/>
    <w:rsid w:val="00C50823"/>
    <w:rsid w:val="00C51DC9"/>
    <w:rsid w:val="00C536B5"/>
    <w:rsid w:val="00C55307"/>
    <w:rsid w:val="00C6752B"/>
    <w:rsid w:val="00C67E4B"/>
    <w:rsid w:val="00C71CA2"/>
    <w:rsid w:val="00C73999"/>
    <w:rsid w:val="00C74DCE"/>
    <w:rsid w:val="00C8477A"/>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84008"/>
    <w:rsid w:val="00D84E79"/>
    <w:rsid w:val="00D86D2A"/>
    <w:rsid w:val="00DA4489"/>
    <w:rsid w:val="00DA61EF"/>
    <w:rsid w:val="00DA724B"/>
    <w:rsid w:val="00DC0DEC"/>
    <w:rsid w:val="00DC687F"/>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81F4C"/>
    <w:rsid w:val="00E820FA"/>
    <w:rsid w:val="00EA433E"/>
    <w:rsid w:val="00EA5CAC"/>
    <w:rsid w:val="00EA669A"/>
    <w:rsid w:val="00ED0500"/>
    <w:rsid w:val="00ED3DD3"/>
    <w:rsid w:val="00ED66C7"/>
    <w:rsid w:val="00EF380F"/>
    <w:rsid w:val="00EF5352"/>
    <w:rsid w:val="00EF589C"/>
    <w:rsid w:val="00F00BE4"/>
    <w:rsid w:val="00F048C2"/>
    <w:rsid w:val="00F07D09"/>
    <w:rsid w:val="00F13B0E"/>
    <w:rsid w:val="00F164E1"/>
    <w:rsid w:val="00F261A4"/>
    <w:rsid w:val="00F30BD5"/>
    <w:rsid w:val="00F31E5E"/>
    <w:rsid w:val="00F3270A"/>
    <w:rsid w:val="00F40771"/>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38C09-EB7A-47A0-B384-396AE73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E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850E4-11F2-4821-90C6-2FE5075A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cp:lastModifiedBy>
  <cp:revision>85</cp:revision>
  <cp:lastPrinted>2020-06-15T04:19:00Z</cp:lastPrinted>
  <dcterms:created xsi:type="dcterms:W3CDTF">2018-11-30T12:02:00Z</dcterms:created>
  <dcterms:modified xsi:type="dcterms:W3CDTF">2020-07-27T04:01:00Z</dcterms:modified>
</cp:coreProperties>
</file>