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0F" w:rsidRPr="00973409" w:rsidRDefault="00B72E0F" w:rsidP="00B72E0F">
      <w:pPr>
        <w:spacing w:after="0" w:line="276" w:lineRule="auto"/>
        <w:jc w:val="center"/>
        <w:rPr>
          <w:rFonts w:ascii="Times New Roman" w:eastAsia="Times New Roman" w:hAnsi="Times New Roman" w:cs="Times New Roman"/>
          <w:sz w:val="24"/>
          <w:szCs w:val="24"/>
          <w:lang w:eastAsia="ru-RU"/>
        </w:rPr>
      </w:pPr>
      <w:r w:rsidRPr="00973409">
        <w:rPr>
          <w:rFonts w:ascii="Times New Roman" w:eastAsia="Times New Roman" w:hAnsi="Times New Roman" w:cs="Times New Roman"/>
          <w:sz w:val="24"/>
          <w:szCs w:val="24"/>
          <w:lang w:eastAsia="ru-RU"/>
        </w:rPr>
        <w:t>Томская область Асиновский район</w:t>
      </w:r>
    </w:p>
    <w:p w:rsidR="00B72E0F" w:rsidRPr="00973409" w:rsidRDefault="00B72E0F" w:rsidP="00B72E0F">
      <w:pPr>
        <w:spacing w:after="0" w:line="276" w:lineRule="auto"/>
        <w:jc w:val="center"/>
        <w:rPr>
          <w:rFonts w:ascii="Times New Roman" w:eastAsia="Times New Roman" w:hAnsi="Times New Roman" w:cs="Times New Roman"/>
          <w:b/>
          <w:sz w:val="24"/>
          <w:szCs w:val="24"/>
          <w:lang w:eastAsia="ru-RU"/>
        </w:rPr>
      </w:pPr>
      <w:r w:rsidRPr="00973409">
        <w:rPr>
          <w:rFonts w:ascii="Times New Roman" w:eastAsia="Times New Roman" w:hAnsi="Times New Roman" w:cs="Times New Roman"/>
          <w:b/>
          <w:sz w:val="24"/>
          <w:szCs w:val="24"/>
          <w:lang w:eastAsia="ru-RU"/>
        </w:rPr>
        <w:t>АДМИНИСТРАЦИЯ</w:t>
      </w:r>
    </w:p>
    <w:p w:rsidR="00B72E0F" w:rsidRPr="00973409" w:rsidRDefault="00B72E0F" w:rsidP="00B72E0F">
      <w:pPr>
        <w:spacing w:after="0" w:line="276" w:lineRule="auto"/>
        <w:jc w:val="center"/>
        <w:rPr>
          <w:rFonts w:ascii="Times New Roman" w:eastAsia="Times New Roman" w:hAnsi="Times New Roman" w:cs="Times New Roman"/>
          <w:b/>
          <w:sz w:val="24"/>
          <w:szCs w:val="24"/>
          <w:lang w:eastAsia="ru-RU"/>
        </w:rPr>
      </w:pPr>
      <w:r w:rsidRPr="00973409">
        <w:rPr>
          <w:rFonts w:ascii="Times New Roman" w:eastAsia="Times New Roman" w:hAnsi="Times New Roman" w:cs="Times New Roman"/>
          <w:b/>
          <w:sz w:val="24"/>
          <w:szCs w:val="24"/>
          <w:lang w:eastAsia="ru-RU"/>
        </w:rPr>
        <w:t>НОВОКУСКОВСКОГО СЕЛЬСКОГО ПОСЕЛЕНИЯ</w:t>
      </w:r>
    </w:p>
    <w:p w:rsidR="00B72E0F" w:rsidRPr="00973409" w:rsidRDefault="00B72E0F" w:rsidP="00B72E0F">
      <w:pPr>
        <w:spacing w:after="0" w:line="276" w:lineRule="auto"/>
        <w:jc w:val="center"/>
        <w:rPr>
          <w:rFonts w:ascii="Times New Roman" w:eastAsia="Times New Roman" w:hAnsi="Times New Roman" w:cs="Times New Roman"/>
          <w:b/>
          <w:sz w:val="24"/>
          <w:szCs w:val="24"/>
          <w:lang w:eastAsia="ru-RU"/>
        </w:rPr>
      </w:pPr>
    </w:p>
    <w:p w:rsidR="00B72E0F" w:rsidRPr="00973409" w:rsidRDefault="00B72E0F" w:rsidP="00B72E0F">
      <w:pPr>
        <w:spacing w:after="0" w:line="276" w:lineRule="auto"/>
        <w:jc w:val="center"/>
        <w:rPr>
          <w:rFonts w:ascii="Times New Roman" w:eastAsia="Times New Roman" w:hAnsi="Times New Roman" w:cs="Times New Roman"/>
          <w:b/>
          <w:sz w:val="24"/>
          <w:szCs w:val="24"/>
          <w:lang w:eastAsia="ru-RU"/>
        </w:rPr>
      </w:pPr>
      <w:r w:rsidRPr="00973409">
        <w:rPr>
          <w:rFonts w:ascii="Times New Roman" w:eastAsia="Times New Roman" w:hAnsi="Times New Roman" w:cs="Times New Roman"/>
          <w:b/>
          <w:sz w:val="24"/>
          <w:szCs w:val="24"/>
          <w:lang w:eastAsia="ru-RU"/>
        </w:rPr>
        <w:t>ПОСТАНОВЛЕНИЕ</w:t>
      </w:r>
    </w:p>
    <w:p w:rsidR="00B72E0F" w:rsidRDefault="00B72E0F" w:rsidP="00B72E0F">
      <w:pPr>
        <w:spacing w:after="0" w:line="276" w:lineRule="auto"/>
        <w:jc w:val="center"/>
        <w:rPr>
          <w:rFonts w:ascii="Times New Roman" w:eastAsia="Times New Roman" w:hAnsi="Times New Roman" w:cs="Times New Roman"/>
          <w:sz w:val="24"/>
          <w:szCs w:val="24"/>
          <w:lang w:eastAsia="ru-RU"/>
        </w:rPr>
      </w:pPr>
      <w:r w:rsidRPr="00973409">
        <w:rPr>
          <w:rFonts w:ascii="Times New Roman" w:eastAsia="Times New Roman" w:hAnsi="Times New Roman" w:cs="Times New Roman"/>
          <w:sz w:val="24"/>
          <w:szCs w:val="24"/>
          <w:lang w:eastAsia="ru-RU"/>
        </w:rPr>
        <w:t>(в редакции постановлени</w:t>
      </w:r>
      <w:r>
        <w:rPr>
          <w:rFonts w:ascii="Times New Roman" w:eastAsia="Times New Roman" w:hAnsi="Times New Roman" w:cs="Times New Roman"/>
          <w:sz w:val="24"/>
          <w:szCs w:val="24"/>
          <w:lang w:eastAsia="ru-RU"/>
        </w:rPr>
        <w:t>й</w:t>
      </w:r>
      <w:r w:rsidRPr="00973409">
        <w:rPr>
          <w:rFonts w:ascii="Times New Roman" w:eastAsia="Times New Roman" w:hAnsi="Times New Roman" w:cs="Times New Roman"/>
          <w:sz w:val="24"/>
          <w:szCs w:val="24"/>
          <w:lang w:eastAsia="ru-RU"/>
        </w:rPr>
        <w:t xml:space="preserve"> от 05.02.2013 № 30, от 16.03.2016 № 62</w:t>
      </w:r>
      <w:r>
        <w:rPr>
          <w:rFonts w:ascii="Times New Roman" w:eastAsia="Times New Roman" w:hAnsi="Times New Roman" w:cs="Times New Roman"/>
          <w:sz w:val="24"/>
          <w:szCs w:val="24"/>
          <w:lang w:eastAsia="ru-RU"/>
        </w:rPr>
        <w:t>, от 10.05.2018 № 107</w:t>
      </w:r>
      <w:r>
        <w:rPr>
          <w:rFonts w:ascii="Times New Roman" w:eastAsia="Times New Roman" w:hAnsi="Times New Roman" w:cs="Times New Roman"/>
          <w:sz w:val="24"/>
          <w:szCs w:val="24"/>
          <w:lang w:eastAsia="ru-RU"/>
        </w:rPr>
        <w:t xml:space="preserve">, </w:t>
      </w:r>
    </w:p>
    <w:p w:rsidR="00B72E0F" w:rsidRPr="00973409" w:rsidRDefault="00B72E0F" w:rsidP="00B72E0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29.10.2018 № 221</w:t>
      </w:r>
      <w:r w:rsidRPr="00973409">
        <w:rPr>
          <w:rFonts w:ascii="Times New Roman" w:eastAsia="Times New Roman" w:hAnsi="Times New Roman" w:cs="Times New Roman"/>
          <w:sz w:val="24"/>
          <w:szCs w:val="24"/>
          <w:lang w:eastAsia="ru-RU"/>
        </w:rPr>
        <w:t>)</w:t>
      </w:r>
    </w:p>
    <w:p w:rsidR="00B72E0F" w:rsidRPr="00973409" w:rsidRDefault="00B72E0F" w:rsidP="00B72E0F">
      <w:pPr>
        <w:spacing w:after="0" w:line="276" w:lineRule="auto"/>
        <w:jc w:val="both"/>
        <w:rPr>
          <w:rFonts w:ascii="Times New Roman" w:eastAsia="Times New Roman" w:hAnsi="Times New Roman" w:cs="Times New Roman"/>
          <w:sz w:val="24"/>
          <w:szCs w:val="24"/>
          <w:lang w:eastAsia="ru-RU"/>
        </w:rPr>
      </w:pP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973409">
        <w:rPr>
          <w:rFonts w:ascii="Times New Roman" w:eastAsia="Times New Roman" w:hAnsi="Times New Roman" w:cs="Times New Roman"/>
          <w:sz w:val="24"/>
          <w:szCs w:val="24"/>
          <w:lang w:eastAsia="ru-RU"/>
        </w:rPr>
        <w:t>13.07.2012                                                                                                                    № 165</w:t>
      </w:r>
    </w:p>
    <w:p w:rsidR="00B72E0F" w:rsidRPr="00973409" w:rsidRDefault="00B72E0F" w:rsidP="00B72E0F">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roofErr w:type="spellStart"/>
      <w:r w:rsidRPr="00973409">
        <w:rPr>
          <w:rFonts w:ascii="Times New Roman CYR" w:eastAsia="Times New Roman" w:hAnsi="Times New Roman CYR" w:cs="Times New Roman CYR"/>
          <w:bCs/>
          <w:sz w:val="24"/>
          <w:szCs w:val="24"/>
          <w:lang w:eastAsia="ru-RU"/>
        </w:rPr>
        <w:t>с.Ново</w:t>
      </w:r>
      <w:proofErr w:type="spellEnd"/>
      <w:r w:rsidRPr="00973409">
        <w:rPr>
          <w:rFonts w:ascii="Times New Roman CYR" w:eastAsia="Times New Roman" w:hAnsi="Times New Roman CYR" w:cs="Times New Roman CYR"/>
          <w:bCs/>
          <w:sz w:val="24"/>
          <w:szCs w:val="24"/>
          <w:lang w:eastAsia="ru-RU"/>
        </w:rPr>
        <w:t>-Кусково</w:t>
      </w:r>
    </w:p>
    <w:p w:rsidR="00B72E0F" w:rsidRPr="00973409" w:rsidRDefault="00B72E0F" w:rsidP="00B72E0F">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73409">
        <w:rPr>
          <w:rFonts w:ascii="Times New Roman" w:eastAsia="Times New Roman" w:hAnsi="Times New Roman" w:cs="Times New Roman"/>
          <w:b/>
          <w:bCs/>
          <w:color w:val="000000"/>
          <w:sz w:val="24"/>
          <w:szCs w:val="24"/>
          <w:lang w:eastAsia="ru-RU"/>
        </w:rPr>
        <w:t xml:space="preserve">Об утверждении административного регламента предоставления </w:t>
      </w:r>
    </w:p>
    <w:p w:rsidR="00B72E0F" w:rsidRPr="00973409" w:rsidRDefault="00B72E0F" w:rsidP="00B72E0F">
      <w:pPr>
        <w:widowControl w:val="0"/>
        <w:shd w:val="clear" w:color="auto" w:fill="FFFFFF"/>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73409">
        <w:rPr>
          <w:rFonts w:ascii="Times New Roman" w:eastAsia="Times New Roman" w:hAnsi="Times New Roman" w:cs="Times New Roman"/>
          <w:b/>
          <w:bCs/>
          <w:color w:val="000000"/>
          <w:sz w:val="24"/>
          <w:szCs w:val="24"/>
          <w:lang w:eastAsia="ru-RU"/>
        </w:rPr>
        <w:t>муниципальной услуги «Предоставление информации об объектах недвижимого и движимого имущества, находящегося в муниципальной собственности»</w:t>
      </w:r>
    </w:p>
    <w:p w:rsidR="00B72E0F" w:rsidRPr="00973409" w:rsidRDefault="00B72E0F" w:rsidP="00B72E0F">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B72E0F" w:rsidRPr="00973409" w:rsidRDefault="00B72E0F" w:rsidP="00B72E0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973409">
        <w:rPr>
          <w:rFonts w:ascii="Times New Roman" w:eastAsia="Times New Roman" w:hAnsi="Times New Roman" w:cs="Times New Roman"/>
          <w:color w:val="000000"/>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973409">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 158 «Об утверждении Порядка разработки и утверждения административных регламентов предоставления муниципальных услуг» </w:t>
      </w:r>
    </w:p>
    <w:p w:rsidR="00B72E0F" w:rsidRPr="00973409" w:rsidRDefault="00B72E0F" w:rsidP="00B72E0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B72E0F" w:rsidRPr="00973409" w:rsidRDefault="00B72E0F" w:rsidP="00B72E0F">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lang w:eastAsia="ru-RU"/>
        </w:rPr>
      </w:pPr>
      <w:r w:rsidRPr="00973409">
        <w:rPr>
          <w:rFonts w:ascii="Times New Roman CYR" w:eastAsia="Times New Roman" w:hAnsi="Times New Roman CYR" w:cs="Times New Roman CYR"/>
          <w:b/>
          <w:bCs/>
          <w:sz w:val="24"/>
          <w:szCs w:val="24"/>
          <w:lang w:eastAsia="ru-RU"/>
        </w:rPr>
        <w:t>ПОСТАНОВЛЯЮ:</w:t>
      </w:r>
    </w:p>
    <w:p w:rsidR="00B72E0F" w:rsidRPr="00973409" w:rsidRDefault="00B72E0F" w:rsidP="00B72E0F">
      <w:pPr>
        <w:widowControl w:val="0"/>
        <w:shd w:val="clear" w:color="auto" w:fill="FFFFFF"/>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xml:space="preserve">1. Утвердить административный регламент предоставления первоочередной муниципальной услуги </w:t>
      </w:r>
      <w:r w:rsidRPr="00973409">
        <w:rPr>
          <w:rFonts w:ascii="Times New Roman" w:eastAsia="Times New Roman" w:hAnsi="Times New Roman" w:cs="Times New Roman"/>
          <w:bCs/>
          <w:color w:val="000000"/>
          <w:sz w:val="24"/>
          <w:szCs w:val="24"/>
          <w:lang w:eastAsia="ru-RU"/>
        </w:rPr>
        <w:t>«Предоставление информации об объектах недвижимого и движимого имущества, находящегося в муниципальной собственности»</w:t>
      </w:r>
      <w:r w:rsidRPr="00973409">
        <w:rPr>
          <w:rFonts w:ascii="Times New Roman CYR" w:eastAsia="Times New Roman" w:hAnsi="Times New Roman CYR" w:cs="Times New Roman CYR"/>
          <w:sz w:val="24"/>
          <w:szCs w:val="24"/>
          <w:lang w:eastAsia="ru-RU"/>
        </w:rPr>
        <w:t xml:space="preserve"> согласно приложению.</w:t>
      </w:r>
    </w:p>
    <w:p w:rsidR="00B72E0F" w:rsidRPr="00973409" w:rsidRDefault="00B72E0F" w:rsidP="00B72E0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2. Ведущему специалисту обеспечить предоставление первоочередной муниципальной услуги «</w:t>
      </w:r>
      <w:r w:rsidRPr="00973409">
        <w:rPr>
          <w:rFonts w:ascii="Times New Roman" w:eastAsia="Times New Roman" w:hAnsi="Times New Roman" w:cs="Times New Roman"/>
          <w:bCs/>
          <w:color w:val="000000"/>
          <w:sz w:val="24"/>
          <w:szCs w:val="24"/>
          <w:lang w:eastAsia="ru-RU"/>
        </w:rPr>
        <w:t>Предоставление информации об объектах недвижимого и движимого имущества, находящегося в муниципальной собственности»</w:t>
      </w:r>
      <w:r w:rsidRPr="00973409">
        <w:rPr>
          <w:rFonts w:ascii="Times New Roman CYR" w:eastAsia="Times New Roman" w:hAnsi="Times New Roman CYR" w:cs="Times New Roman CYR"/>
          <w:sz w:val="24"/>
          <w:szCs w:val="24"/>
          <w:lang w:eastAsia="ru-RU"/>
        </w:rPr>
        <w:t xml:space="preserve"> в соответствии с утвержденным административным регламентом.</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xml:space="preserve">    </w:t>
      </w:r>
      <w:r w:rsidRPr="00973409">
        <w:rPr>
          <w:rFonts w:ascii="Times New Roman CYR" w:eastAsia="Times New Roman" w:hAnsi="Times New Roman CYR" w:cs="Times New Roman CYR"/>
          <w:sz w:val="24"/>
          <w:szCs w:val="24"/>
          <w:lang w:eastAsia="ru-RU"/>
        </w:rPr>
        <w:tab/>
        <w:t>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xml:space="preserve">    </w:t>
      </w:r>
      <w:r w:rsidRPr="00973409">
        <w:rPr>
          <w:rFonts w:ascii="Times New Roman CYR" w:eastAsia="Times New Roman" w:hAnsi="Times New Roman CYR" w:cs="Times New Roman CYR"/>
          <w:sz w:val="24"/>
          <w:szCs w:val="24"/>
          <w:lang w:eastAsia="ru-RU"/>
        </w:rPr>
        <w:tab/>
        <w:t>4. Настоящее постановление вступает в силу с момента опубликования.</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xml:space="preserve">    </w:t>
      </w:r>
      <w:r w:rsidRPr="00973409">
        <w:rPr>
          <w:rFonts w:ascii="Times New Roman CYR" w:eastAsia="Times New Roman" w:hAnsi="Times New Roman CYR" w:cs="Times New Roman CYR"/>
          <w:sz w:val="24"/>
          <w:szCs w:val="24"/>
          <w:lang w:eastAsia="ru-RU"/>
        </w:rPr>
        <w:tab/>
        <w:t>5. Контроль исполнения настоящего постановления возложить на ведущего специалиста.</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xml:space="preserve"> </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Глава сельского поселения</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xml:space="preserve">(Глава </w:t>
      </w:r>
      <w:proofErr w:type="gramStart"/>
      <w:r w:rsidRPr="00973409">
        <w:rPr>
          <w:rFonts w:ascii="Times New Roman CYR" w:eastAsia="Times New Roman" w:hAnsi="Times New Roman CYR" w:cs="Times New Roman CYR"/>
          <w:sz w:val="24"/>
          <w:szCs w:val="24"/>
          <w:lang w:eastAsia="ru-RU"/>
        </w:rPr>
        <w:t xml:space="preserve">администрации)   </w:t>
      </w:r>
      <w:proofErr w:type="gramEnd"/>
      <w:r w:rsidRPr="00973409">
        <w:rPr>
          <w:rFonts w:ascii="Times New Roman CYR" w:eastAsia="Times New Roman" w:hAnsi="Times New Roman CYR" w:cs="Times New Roman CYR"/>
          <w:sz w:val="24"/>
          <w:szCs w:val="24"/>
          <w:lang w:eastAsia="ru-RU"/>
        </w:rPr>
        <w:t xml:space="preserve">                                                            </w:t>
      </w:r>
      <w:proofErr w:type="spellStart"/>
      <w:r w:rsidRPr="00973409">
        <w:rPr>
          <w:rFonts w:ascii="Times New Roman CYR" w:eastAsia="Times New Roman" w:hAnsi="Times New Roman CYR" w:cs="Times New Roman CYR"/>
          <w:sz w:val="24"/>
          <w:szCs w:val="24"/>
          <w:lang w:eastAsia="ru-RU"/>
        </w:rPr>
        <w:t>А.В.Карпенко</w:t>
      </w:r>
      <w:proofErr w:type="spellEnd"/>
    </w:p>
    <w:p w:rsidR="00B72E0F" w:rsidRPr="00973409" w:rsidRDefault="00B72E0F" w:rsidP="00B72E0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409">
        <w:rPr>
          <w:rFonts w:ascii="Times New Roman" w:eastAsia="Times New Roman" w:hAnsi="Times New Roman" w:cs="Times New Roman"/>
          <w:color w:val="000000"/>
          <w:sz w:val="24"/>
          <w:szCs w:val="24"/>
          <w:lang w:eastAsia="ru-RU"/>
        </w:rPr>
        <w:t xml:space="preserve">       </w:t>
      </w:r>
    </w:p>
    <w:p w:rsidR="00B72E0F" w:rsidRPr="00973409" w:rsidRDefault="00B72E0F" w:rsidP="00B72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2E0F" w:rsidRPr="00973409" w:rsidRDefault="00B72E0F" w:rsidP="00B72E0F">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lang w:eastAsia="ru-RU"/>
        </w:rPr>
      </w:pPr>
      <w:r w:rsidRPr="00973409">
        <w:rPr>
          <w:rFonts w:ascii="Times New Roman" w:eastAsia="Times New Roman" w:hAnsi="Times New Roman" w:cs="Times New Roman"/>
          <w:color w:val="000000"/>
          <w:lang w:eastAsia="ru-RU"/>
        </w:rPr>
        <w:t xml:space="preserve">Приложение к постановлению </w:t>
      </w:r>
    </w:p>
    <w:p w:rsidR="00B72E0F" w:rsidRPr="00973409" w:rsidRDefault="00B72E0F" w:rsidP="00B72E0F">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lang w:eastAsia="ru-RU"/>
        </w:rPr>
      </w:pPr>
      <w:r w:rsidRPr="00973409">
        <w:rPr>
          <w:rFonts w:ascii="Times New Roman" w:eastAsia="Times New Roman" w:hAnsi="Times New Roman" w:cs="Times New Roman"/>
          <w:color w:val="000000"/>
          <w:lang w:eastAsia="ru-RU"/>
        </w:rPr>
        <w:t>администрации Новокусковского</w:t>
      </w:r>
    </w:p>
    <w:p w:rsidR="00B72E0F" w:rsidRPr="00973409" w:rsidRDefault="00B72E0F" w:rsidP="00B72E0F">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lang w:eastAsia="ru-RU"/>
        </w:rPr>
      </w:pPr>
      <w:r w:rsidRPr="00973409">
        <w:rPr>
          <w:rFonts w:ascii="Times New Roman" w:eastAsia="Times New Roman" w:hAnsi="Times New Roman" w:cs="Times New Roman"/>
          <w:color w:val="000000"/>
          <w:lang w:eastAsia="ru-RU"/>
        </w:rPr>
        <w:t xml:space="preserve"> сельского поселения </w:t>
      </w:r>
    </w:p>
    <w:p w:rsidR="00B72E0F" w:rsidRPr="00973409" w:rsidRDefault="00B72E0F" w:rsidP="00B72E0F">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lang w:eastAsia="ru-RU"/>
        </w:rPr>
      </w:pPr>
      <w:r w:rsidRPr="00973409">
        <w:rPr>
          <w:rFonts w:ascii="Times New Roman" w:eastAsia="Times New Roman" w:hAnsi="Times New Roman" w:cs="Times New Roman"/>
          <w:color w:val="000000"/>
          <w:lang w:eastAsia="ru-RU"/>
        </w:rPr>
        <w:t>от 13.07.2012г. № 165</w:t>
      </w:r>
    </w:p>
    <w:p w:rsidR="00B72E0F" w:rsidRPr="00973409" w:rsidRDefault="00B72E0F" w:rsidP="00B72E0F">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B72E0F" w:rsidRPr="00973409" w:rsidRDefault="00B72E0F" w:rsidP="00B72E0F">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973409">
        <w:rPr>
          <w:rFonts w:ascii="Times New Roman CYR" w:eastAsia="Times New Roman" w:hAnsi="Times New Roman CYR" w:cs="Times New Roman CYR"/>
          <w:b/>
          <w:bCs/>
          <w:lang w:eastAsia="ru-RU"/>
        </w:rPr>
        <w:t>Административный регламент</w:t>
      </w:r>
    </w:p>
    <w:p w:rsidR="00B72E0F" w:rsidRPr="00973409" w:rsidRDefault="00B72E0F" w:rsidP="00B72E0F">
      <w:pPr>
        <w:widowControl w:val="0"/>
        <w:suppressAutoHyphens/>
        <w:autoSpaceDE w:val="0"/>
        <w:autoSpaceDN w:val="0"/>
        <w:adjustRightInd w:val="0"/>
        <w:spacing w:after="0" w:line="240" w:lineRule="auto"/>
        <w:jc w:val="center"/>
        <w:rPr>
          <w:rFonts w:ascii="Times New Roman CYR" w:eastAsia="Times New Roman" w:hAnsi="Times New Roman CYR" w:cs="Times New Roman CYR"/>
          <w:lang w:eastAsia="ru-RU"/>
        </w:rPr>
      </w:pPr>
      <w:r w:rsidRPr="00973409">
        <w:rPr>
          <w:rFonts w:ascii="Times New Roman CYR" w:eastAsia="Times New Roman" w:hAnsi="Times New Roman CYR" w:cs="Times New Roman CYR"/>
          <w:b/>
          <w:bCs/>
          <w:lang w:eastAsia="ru-RU"/>
        </w:rPr>
        <w:t xml:space="preserve">предоставления муниципальной услуги </w:t>
      </w:r>
      <w:r w:rsidRPr="00973409">
        <w:rPr>
          <w:rFonts w:ascii="Times New Roman" w:eastAsia="Times New Roman" w:hAnsi="Times New Roman" w:cs="Times New Roman"/>
          <w:b/>
          <w:bCs/>
          <w:color w:val="000000"/>
          <w:lang w:eastAsia="ru-RU"/>
        </w:rPr>
        <w:t xml:space="preserve">«Предоставление информации об объектах недвижимого и движимого имущества, находящегося в муниципальной собственности» </w:t>
      </w:r>
    </w:p>
    <w:p w:rsidR="00B72E0F" w:rsidRPr="00973409" w:rsidRDefault="00B72E0F" w:rsidP="00B72E0F">
      <w:pPr>
        <w:widowControl w:val="0"/>
        <w:autoSpaceDE w:val="0"/>
        <w:autoSpaceDN w:val="0"/>
        <w:adjustRightInd w:val="0"/>
        <w:spacing w:after="0" w:line="240" w:lineRule="auto"/>
        <w:ind w:firstLine="570"/>
        <w:jc w:val="center"/>
        <w:rPr>
          <w:rFonts w:ascii="Times New Roman CYR" w:eastAsia="Times New Roman" w:hAnsi="Times New Roman CYR" w:cs="Times New Roman CYR"/>
          <w:b/>
          <w:bCs/>
          <w:lang w:eastAsia="ru-RU"/>
        </w:rPr>
      </w:pPr>
    </w:p>
    <w:p w:rsidR="00B72E0F" w:rsidRPr="00973409" w:rsidRDefault="00B72E0F" w:rsidP="00B72E0F">
      <w:pPr>
        <w:widowControl w:val="0"/>
        <w:tabs>
          <w:tab w:val="left" w:pos="720"/>
        </w:tabs>
        <w:suppressAutoHyphens/>
        <w:autoSpaceDE w:val="0"/>
        <w:autoSpaceDN w:val="0"/>
        <w:adjustRightInd w:val="0"/>
        <w:spacing w:after="0" w:line="240" w:lineRule="auto"/>
        <w:ind w:left="720" w:hanging="360"/>
        <w:jc w:val="center"/>
        <w:rPr>
          <w:rFonts w:ascii="Times New Roman CYR" w:eastAsia="Times New Roman" w:hAnsi="Times New Roman CYR" w:cs="Times New Roman CYR"/>
          <w:b/>
          <w:bCs/>
          <w:lang w:eastAsia="ru-RU"/>
        </w:rPr>
      </w:pPr>
      <w:r w:rsidRPr="00973409">
        <w:rPr>
          <w:rFonts w:ascii="Times New Roman CYR" w:eastAsia="Times New Roman" w:hAnsi="Times New Roman CYR" w:cs="Times New Roman CYR"/>
          <w:b/>
          <w:bCs/>
          <w:lang w:eastAsia="ru-RU"/>
        </w:rPr>
        <w:t>1.</w:t>
      </w:r>
      <w:r w:rsidRPr="00973409">
        <w:rPr>
          <w:rFonts w:ascii="Times New Roman CYR" w:eastAsia="Times New Roman" w:hAnsi="Times New Roman CYR" w:cs="Times New Roman CYR"/>
          <w:b/>
          <w:bCs/>
          <w:lang w:eastAsia="ru-RU"/>
        </w:rPr>
        <w:tab/>
        <w:t>Общие положения</w:t>
      </w:r>
    </w:p>
    <w:p w:rsidR="00B72E0F" w:rsidRPr="00973409" w:rsidRDefault="00B72E0F" w:rsidP="00B72E0F">
      <w:pPr>
        <w:spacing w:after="0" w:line="240" w:lineRule="auto"/>
        <w:ind w:firstLine="708"/>
        <w:contextualSpacing/>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 xml:space="preserve">1.1. Настоящий административный регламент предоставления муниципальной услуги </w:t>
      </w:r>
      <w:r w:rsidRPr="00973409">
        <w:rPr>
          <w:rFonts w:ascii="Times New Roman" w:eastAsia="Times New Roman" w:hAnsi="Times New Roman" w:cs="Times New Roman"/>
          <w:bCs/>
          <w:color w:val="000000"/>
          <w:lang w:eastAsia="ru-RU"/>
        </w:rPr>
        <w:t>«Предоставление информации об объектах недвижимого и движимого имущества, находящегося в муниципальной собственности»</w:t>
      </w:r>
      <w:r w:rsidRPr="00973409">
        <w:rPr>
          <w:rFonts w:ascii="Times New Roman CYR" w:eastAsia="Times New Roman" w:hAnsi="Times New Roman CYR" w:cs="Times New Roman CYR"/>
          <w:lang w:eastAsia="ru-RU"/>
        </w:rPr>
        <w:t xml:space="preserve"> (далее – регламент, муниципальная услуга) разработан с целью повышения качества предоставления и доступности муниципальной услуги, </w:t>
      </w:r>
      <w:r w:rsidRPr="00973409">
        <w:rPr>
          <w:rFonts w:ascii="Times New Roman" w:eastAsia="Times New Roman" w:hAnsi="Times New Roman" w:cs="Times New Roman"/>
          <w:lang w:eastAsia="ru-RU"/>
        </w:rPr>
        <w:t xml:space="preserve">создания комфортных условий для получения муниципальной услуги. Регламент </w:t>
      </w:r>
      <w:r w:rsidRPr="00973409">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973409">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и юридическими лицами.</w:t>
      </w:r>
    </w:p>
    <w:p w:rsidR="00B72E0F" w:rsidRPr="00973409" w:rsidRDefault="00B72E0F" w:rsidP="00B72E0F">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1.2. Получателями муниципальной услуги являются физические и юридические лица (далее – заявители).</w:t>
      </w:r>
    </w:p>
    <w:p w:rsidR="00B72E0F" w:rsidRPr="00973409" w:rsidRDefault="00B72E0F" w:rsidP="00B72E0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973409">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w:t>
      </w:r>
      <w:r w:rsidRPr="00973409">
        <w:rPr>
          <w:rFonts w:ascii="Times New Roman" w:eastAsia="Times New Roman" w:hAnsi="Times New Roman" w:cs="Times New Roman"/>
          <w:lang w:eastAsia="ru-RU"/>
        </w:rPr>
        <w:tab/>
        <w:t>1) устно на личном приеме к уполномоченному должностному лицу – ведущему специалисту по экономике и финансам (далее – ведущий специалист);</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w:t>
      </w:r>
      <w:r w:rsidRPr="00973409">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973409">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4" w:history="1">
        <w:proofErr w:type="gramStart"/>
        <w:r w:rsidRPr="00CE6E8D">
          <w:rPr>
            <w:rStyle w:val="a3"/>
            <w:rFonts w:ascii="Times New Roman" w:eastAsia="Times New Roman" w:hAnsi="Times New Roman" w:cs="Times New Roman"/>
            <w:lang w:eastAsia="ru-RU"/>
          </w:rPr>
          <w:t>http://www.nkselpasino.ru</w:t>
        </w:r>
      </w:hyperlink>
      <w:r w:rsidRPr="00973409">
        <w:rPr>
          <w:rFonts w:ascii="Times New Roman" w:eastAsia="Times New Roman" w:hAnsi="Times New Roman" w:cs="Times New Roman"/>
          <w:lang w:eastAsia="ru-RU"/>
        </w:rPr>
        <w:t xml:space="preserve"> .</w:t>
      </w:r>
      <w:proofErr w:type="gramEnd"/>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Администрация Новокусковского сельского поселения:</w:t>
      </w:r>
    </w:p>
    <w:p w:rsidR="00B72E0F" w:rsidRPr="00973409" w:rsidRDefault="00B72E0F" w:rsidP="00B72E0F">
      <w:pPr>
        <w:spacing w:after="0" w:line="240" w:lineRule="auto"/>
        <w:ind w:firstLine="708"/>
        <w:jc w:val="both"/>
        <w:rPr>
          <w:rFonts w:ascii="Times New Roman" w:eastAsia="Times New Roman" w:hAnsi="Times New Roman" w:cs="Times New Roman"/>
          <w:iCs/>
          <w:lang w:eastAsia="ru-RU"/>
        </w:rPr>
      </w:pPr>
      <w:r w:rsidRPr="00973409">
        <w:rPr>
          <w:rFonts w:ascii="Times New Roman" w:eastAsia="Times New Roman" w:hAnsi="Times New Roman" w:cs="Times New Roman"/>
          <w:lang w:eastAsia="ru-RU"/>
        </w:rPr>
        <w:t xml:space="preserve">Место нахождения: 636810, Томская область, </w:t>
      </w:r>
      <w:proofErr w:type="gramStart"/>
      <w:r w:rsidRPr="00973409">
        <w:rPr>
          <w:rFonts w:ascii="Times New Roman" w:eastAsia="Times New Roman" w:hAnsi="Times New Roman" w:cs="Times New Roman"/>
          <w:lang w:eastAsia="ru-RU"/>
        </w:rPr>
        <w:t>Асиновский  район</w:t>
      </w:r>
      <w:proofErr w:type="gramEnd"/>
      <w:r w:rsidRPr="00973409">
        <w:rPr>
          <w:rFonts w:ascii="Times New Roman" w:eastAsia="Times New Roman" w:hAnsi="Times New Roman" w:cs="Times New Roman"/>
          <w:lang w:eastAsia="ru-RU"/>
        </w:rPr>
        <w:t>, с. Ново-Кусково, ул. Школьная, д. 55, каб. № 4.</w:t>
      </w:r>
      <w:r w:rsidRPr="00973409">
        <w:rPr>
          <w:rFonts w:ascii="Times New Roman" w:eastAsia="Times New Roman" w:hAnsi="Times New Roman" w:cs="Times New Roman"/>
          <w:iCs/>
          <w:lang w:eastAsia="ru-RU"/>
        </w:rPr>
        <w:t xml:space="preserve"> </w:t>
      </w:r>
    </w:p>
    <w:p w:rsidR="00B72E0F" w:rsidRPr="00973409" w:rsidRDefault="00B72E0F" w:rsidP="00B72E0F">
      <w:pPr>
        <w:suppressAutoHyphens/>
        <w:autoSpaceDE w:val="0"/>
        <w:spacing w:after="0" w:line="240" w:lineRule="auto"/>
        <w:ind w:right="98" w:firstLine="662"/>
        <w:jc w:val="both"/>
        <w:rPr>
          <w:rFonts w:ascii="Times New Roman" w:eastAsia="Times New Roman" w:hAnsi="Times New Roman" w:cs="Times New Roman"/>
          <w:iCs/>
          <w:lang w:eastAsia="ar-SA"/>
        </w:rPr>
      </w:pPr>
      <w:r w:rsidRPr="00973409">
        <w:rPr>
          <w:rFonts w:ascii="Times New Roman" w:eastAsia="Times New Roman" w:hAnsi="Times New Roman" w:cs="Times New Roman"/>
          <w:iCs/>
          <w:lang w:eastAsia="ar-SA"/>
        </w:rPr>
        <w:t>Телефон для справок: 8 (38241) 4 54 30.</w:t>
      </w:r>
    </w:p>
    <w:p w:rsidR="00B72E0F" w:rsidRPr="00973409" w:rsidRDefault="00B72E0F" w:rsidP="00B72E0F">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973409">
        <w:rPr>
          <w:rFonts w:ascii="Times New Roman" w:eastAsia="Times New Roman" w:hAnsi="Times New Roman" w:cs="Times New Roman"/>
          <w:b/>
          <w:bCs/>
          <w:iCs/>
          <w:lang w:eastAsia="ar-SA"/>
        </w:rPr>
        <w:t xml:space="preserve">График приема специалиста: </w:t>
      </w:r>
    </w:p>
    <w:p w:rsidR="00B72E0F" w:rsidRPr="00973409" w:rsidRDefault="00B72E0F" w:rsidP="00B72E0F">
      <w:pPr>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Понедельник                9.00 - 15.00, без перерыва,</w:t>
      </w:r>
    </w:p>
    <w:p w:rsidR="00B72E0F" w:rsidRPr="00973409" w:rsidRDefault="00B72E0F" w:rsidP="00B72E0F">
      <w:pPr>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Вторник                        9.00 - 15.00, без перерыва,</w:t>
      </w:r>
    </w:p>
    <w:p w:rsidR="00B72E0F" w:rsidRPr="00973409" w:rsidRDefault="00B72E0F" w:rsidP="00B72E0F">
      <w:pPr>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Среда                            </w:t>
      </w:r>
      <w:proofErr w:type="spellStart"/>
      <w:r w:rsidRPr="00973409">
        <w:rPr>
          <w:rFonts w:ascii="Times New Roman" w:eastAsia="Times New Roman" w:hAnsi="Times New Roman" w:cs="Times New Roman"/>
          <w:lang w:eastAsia="ru-RU"/>
        </w:rPr>
        <w:t>неприемный</w:t>
      </w:r>
      <w:proofErr w:type="spellEnd"/>
      <w:r w:rsidRPr="00973409">
        <w:rPr>
          <w:rFonts w:ascii="Times New Roman" w:eastAsia="Times New Roman" w:hAnsi="Times New Roman" w:cs="Times New Roman"/>
          <w:lang w:eastAsia="ru-RU"/>
        </w:rPr>
        <w:t xml:space="preserve"> день,</w:t>
      </w:r>
    </w:p>
    <w:p w:rsidR="00B72E0F" w:rsidRPr="00973409" w:rsidRDefault="00B72E0F" w:rsidP="00B72E0F">
      <w:pPr>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Четверг                         9.00 - 15.00, без перерыва,</w:t>
      </w:r>
    </w:p>
    <w:p w:rsidR="00B72E0F" w:rsidRPr="00973409" w:rsidRDefault="00B72E0F" w:rsidP="00B72E0F">
      <w:pPr>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Пятница                       </w:t>
      </w:r>
      <w:proofErr w:type="spellStart"/>
      <w:r w:rsidRPr="00973409">
        <w:rPr>
          <w:rFonts w:ascii="Times New Roman" w:eastAsia="Times New Roman" w:hAnsi="Times New Roman" w:cs="Times New Roman"/>
          <w:lang w:eastAsia="ru-RU"/>
        </w:rPr>
        <w:t>неприемный</w:t>
      </w:r>
      <w:proofErr w:type="spellEnd"/>
      <w:r w:rsidRPr="00973409">
        <w:rPr>
          <w:rFonts w:ascii="Times New Roman" w:eastAsia="Times New Roman" w:hAnsi="Times New Roman" w:cs="Times New Roman"/>
          <w:lang w:eastAsia="ru-RU"/>
        </w:rPr>
        <w:t xml:space="preserve"> день,</w:t>
      </w:r>
    </w:p>
    <w:p w:rsidR="00B72E0F" w:rsidRPr="00973409" w:rsidRDefault="00B72E0F" w:rsidP="00B72E0F">
      <w:pPr>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Суббота, воскресенье – выходной день</w:t>
      </w:r>
    </w:p>
    <w:p w:rsidR="00B72E0F" w:rsidRPr="00973409" w:rsidRDefault="00B72E0F" w:rsidP="00B72E0F">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B72E0F" w:rsidRPr="00973409" w:rsidRDefault="00B72E0F" w:rsidP="00B72E0F">
      <w:pPr>
        <w:widowControl w:val="0"/>
        <w:autoSpaceDE w:val="0"/>
        <w:autoSpaceDN w:val="0"/>
        <w:adjustRightInd w:val="0"/>
        <w:spacing w:after="0" w:line="240" w:lineRule="auto"/>
        <w:ind w:firstLine="570"/>
        <w:jc w:val="center"/>
        <w:rPr>
          <w:rFonts w:ascii="Times New Roman CYR" w:eastAsia="Times New Roman" w:hAnsi="Times New Roman CYR" w:cs="Times New Roman CYR"/>
          <w:b/>
          <w:bCs/>
          <w:lang w:eastAsia="ru-RU"/>
        </w:rPr>
      </w:pPr>
    </w:p>
    <w:p w:rsidR="00B72E0F" w:rsidRPr="00973409" w:rsidRDefault="00B72E0F" w:rsidP="00B72E0F">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973409">
        <w:rPr>
          <w:rFonts w:ascii="Times New Roman CYR" w:eastAsia="Times New Roman" w:hAnsi="Times New Roman CYR" w:cs="Times New Roman CYR"/>
          <w:b/>
          <w:lang w:eastAsia="ru-RU"/>
        </w:rPr>
        <w:t xml:space="preserve">2. </w:t>
      </w:r>
      <w:r w:rsidRPr="00973409">
        <w:rPr>
          <w:rFonts w:ascii="Times New Roman CYR" w:eastAsia="Times New Roman" w:hAnsi="Times New Roman CYR" w:cs="Times New Roman CYR"/>
          <w:b/>
          <w:bCs/>
          <w:lang w:eastAsia="ru-RU"/>
        </w:rPr>
        <w:t>Стандарт предоставления муниципальной услуги</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409">
        <w:rPr>
          <w:rFonts w:ascii="Times New Roman CYR" w:eastAsia="Times New Roman" w:hAnsi="Times New Roman CYR" w:cs="Times New Roman CYR"/>
          <w:sz w:val="20"/>
          <w:szCs w:val="20"/>
          <w:lang w:eastAsia="ru-RU"/>
        </w:rPr>
        <w:t xml:space="preserve">2.1. </w:t>
      </w:r>
      <w:r w:rsidRPr="00973409">
        <w:rPr>
          <w:rFonts w:ascii="Times New Roman" w:eastAsia="Times New Roman" w:hAnsi="Times New Roman" w:cs="Times New Roman"/>
          <w:sz w:val="24"/>
          <w:szCs w:val="24"/>
          <w:lang w:eastAsia="ru-RU"/>
        </w:rPr>
        <w:t>Наименование муниципальной услуги:</w:t>
      </w:r>
    </w:p>
    <w:p w:rsidR="00B72E0F" w:rsidRPr="00973409" w:rsidRDefault="00B72E0F" w:rsidP="00B72E0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973409">
        <w:rPr>
          <w:rFonts w:ascii="Times New Roman" w:eastAsia="Times New Roman" w:hAnsi="Times New Roman" w:cs="Times New Roman"/>
          <w:bCs/>
          <w:color w:val="000000"/>
          <w:sz w:val="24"/>
          <w:szCs w:val="24"/>
          <w:lang w:eastAsia="ru-RU"/>
        </w:rPr>
        <w:t>Предоставление информации об объектах недвижимого и движимого имущества, находящегося в муниципальной собственности.</w:t>
      </w:r>
    </w:p>
    <w:p w:rsidR="00B72E0F" w:rsidRPr="00973409" w:rsidRDefault="00B72E0F" w:rsidP="00B72E0F">
      <w:pPr>
        <w:tabs>
          <w:tab w:val="left" w:pos="0"/>
        </w:tabs>
        <w:autoSpaceDE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2.2. Наименование органа, предоставляющего муниципальную услугу:</w:t>
      </w:r>
    </w:p>
    <w:p w:rsidR="00B72E0F" w:rsidRPr="00973409" w:rsidRDefault="00B72E0F" w:rsidP="00B72E0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Муниципальную услугу предоставляет Администрация Новокусковского сельского поселения (далее – администрация поселения) в лице уполномоченного должностного лица – ведущего специалиста по экономике и финансам. Отдельные административные процедуры выполняют: глава Новокусковского сельского поселения (далее – глава поселения</w:t>
      </w:r>
      <w:proofErr w:type="gramStart"/>
      <w:r w:rsidRPr="00973409">
        <w:rPr>
          <w:rFonts w:ascii="Times New Roman" w:eastAsia="Times New Roman" w:hAnsi="Times New Roman" w:cs="Times New Roman"/>
          <w:lang w:eastAsia="ru-RU"/>
        </w:rPr>
        <w:t>),  заведующий</w:t>
      </w:r>
      <w:proofErr w:type="gramEnd"/>
      <w:r w:rsidRPr="00973409">
        <w:rPr>
          <w:rFonts w:ascii="Times New Roman" w:eastAsia="Times New Roman" w:hAnsi="Times New Roman" w:cs="Times New Roman"/>
          <w:lang w:eastAsia="ru-RU"/>
        </w:rPr>
        <w:t xml:space="preserve"> канцелярией.</w:t>
      </w:r>
    </w:p>
    <w:p w:rsidR="00B72E0F" w:rsidRPr="00973409" w:rsidRDefault="00B72E0F" w:rsidP="00B72E0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2.3. Результатом предоставления муниципальной услуги является:</w:t>
      </w:r>
    </w:p>
    <w:p w:rsidR="00B72E0F" w:rsidRPr="00973409" w:rsidRDefault="00B72E0F" w:rsidP="00B72E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973409">
        <w:rPr>
          <w:rFonts w:ascii="Times New Roman" w:eastAsia="Times New Roman" w:hAnsi="Times New Roman" w:cs="Times New Roman"/>
          <w:color w:val="000000"/>
          <w:lang w:eastAsia="ru-RU"/>
        </w:rPr>
        <w:t>- предоставление информации об объектах движимого и недвижимого имущества, находящихся в муниципальной собственности муниципального образования «Новокусковское сельское поселение».</w:t>
      </w:r>
    </w:p>
    <w:p w:rsidR="00B72E0F" w:rsidRPr="00973409" w:rsidRDefault="00B72E0F" w:rsidP="00B72E0F">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2.4. Предоставление муниципальной услуги осуществляется бесплатно.</w:t>
      </w:r>
    </w:p>
    <w:p w:rsidR="00B72E0F" w:rsidRPr="00973409" w:rsidRDefault="00B72E0F" w:rsidP="00B72E0F">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2.5. Для получения муниципальной услуги (в том числе о ходе исполнения услуги) заявители могут </w:t>
      </w:r>
      <w:r w:rsidRPr="00973409">
        <w:rPr>
          <w:rFonts w:ascii="Times New Roman CYR" w:eastAsia="Times New Roman" w:hAnsi="Times New Roman CYR" w:cs="Times New Roman CYR"/>
          <w:lang w:eastAsia="ru-RU"/>
        </w:rPr>
        <w:lastRenderedPageBreak/>
        <w:t>обратиться в письменном виде на личном приеме, а также посредством почтовой или электронной связи в адрес администрации Новокусковского сельского поселения.</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ab/>
        <w:t>2.6</w:t>
      </w:r>
      <w:r w:rsidRPr="00973409">
        <w:rPr>
          <w:rFonts w:ascii="Times New Roman" w:eastAsia="Times New Roman" w:hAnsi="Times New Roman" w:cs="Times New Roman"/>
          <w:lang w:eastAsia="ru-RU"/>
        </w:rPr>
        <w:t>.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B72E0F" w:rsidRPr="00973409" w:rsidRDefault="00B72E0F" w:rsidP="00B72E0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2.7.</w:t>
      </w:r>
      <w:r w:rsidRPr="00973409">
        <w:rPr>
          <w:rFonts w:ascii="Calibri" w:eastAsia="Times New Roman" w:hAnsi="Calibri" w:cs="Times New Roman"/>
          <w:lang w:eastAsia="ru-RU"/>
        </w:rPr>
        <w:t xml:space="preserve"> .</w:t>
      </w:r>
      <w:r w:rsidRPr="00973409">
        <w:rPr>
          <w:rFonts w:ascii="Times New Roman CYR" w:eastAsia="Times New Roman" w:hAnsi="Times New Roman CYR" w:cs="Times New Roman CYR"/>
          <w:kern w:val="2"/>
          <w:lang w:eastAsia="ru-RU"/>
        </w:rPr>
        <w:t xml:space="preserve"> </w:t>
      </w:r>
      <w:r w:rsidRPr="00973409">
        <w:rPr>
          <w:rFonts w:ascii="Times New Roman" w:eastAsia="Times New Roman" w:hAnsi="Times New Roman" w:cs="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B72E0F" w:rsidRPr="00973409" w:rsidRDefault="00B72E0F" w:rsidP="00B72E0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Конституция Российской Федерации;</w:t>
      </w:r>
    </w:p>
    <w:p w:rsidR="00B72E0F" w:rsidRPr="00973409" w:rsidRDefault="00B72E0F" w:rsidP="00B72E0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Гражданский кодекс Российской Федерации;</w:t>
      </w:r>
    </w:p>
    <w:p w:rsidR="00B72E0F" w:rsidRPr="00973409" w:rsidRDefault="00B72E0F" w:rsidP="00B72E0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Земельный кодекс Российской Федерации;</w:t>
      </w:r>
    </w:p>
    <w:p w:rsidR="00B72E0F" w:rsidRPr="00973409" w:rsidRDefault="00B72E0F" w:rsidP="00B72E0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Федеральный закон от 21 июля 1997 года № 122-ФЗ «О государственной регистрации прав на недвижимое имущество и сделок с ним»; </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Федеральный закон от 24 июля 2007 года № 209-ФЗ «О развитии малого и среднего предпринимательства в Российской Федерации»; </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Федеральный закон от 27 июля 2010 года № 210-ФЗ «Об организации предоставления государственных и муниципальных услуг»;</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решение Совета Новокусковского сельского поселения от 6 февраля 2013 года № 24 «Об утверждении «Положения о порядке распоряжения и управления имуществом, находящимся в собственности муниципального образования «Новокусковское сельское поселение».</w:t>
      </w:r>
      <w:r w:rsidRPr="00973409">
        <w:rPr>
          <w:rFonts w:ascii="Times New Roman CYR" w:eastAsia="Times New Roman" w:hAnsi="Times New Roman CYR" w:cs="Times New Roman CYR"/>
          <w:lang w:eastAsia="ru-RU"/>
        </w:rPr>
        <w:t xml:space="preserve"> </w:t>
      </w:r>
    </w:p>
    <w:p w:rsidR="00B72E0F" w:rsidRPr="00973409" w:rsidRDefault="00B72E0F" w:rsidP="00B72E0F">
      <w:pPr>
        <w:spacing w:after="0" w:line="240" w:lineRule="auto"/>
        <w:ind w:firstLine="720"/>
        <w:contextualSpacing/>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 xml:space="preserve">2.8. </w:t>
      </w:r>
      <w:r w:rsidRPr="00973409">
        <w:rPr>
          <w:rFonts w:ascii="Times New Roman" w:eastAsia="Times New Roman" w:hAnsi="Times New Roman" w:cs="Times New Roman"/>
          <w:lang w:eastAsia="ru-RU"/>
        </w:rPr>
        <w:t>Основанием для предоставления муниципальной услуги является:</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 зарегистрированное обращение </w:t>
      </w:r>
      <w:r w:rsidRPr="00973409">
        <w:rPr>
          <w:rFonts w:ascii="Times New Roman CYR" w:eastAsia="Times New Roman" w:hAnsi="Times New Roman CYR" w:cs="Times New Roman CYR"/>
          <w:lang w:eastAsia="ru-RU"/>
        </w:rPr>
        <w:t>(далее – заявление)</w:t>
      </w:r>
      <w:r w:rsidRPr="00973409">
        <w:rPr>
          <w:rFonts w:ascii="Times New Roman" w:eastAsia="Times New Roman" w:hAnsi="Times New Roman" w:cs="Times New Roman"/>
          <w:lang w:eastAsia="ru-RU"/>
        </w:rPr>
        <w:t>,</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поступившее посредством электронной связи обращение.</w:t>
      </w:r>
    </w:p>
    <w:p w:rsidR="00B72E0F" w:rsidRPr="00973409" w:rsidRDefault="00B72E0F" w:rsidP="00B72E0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 xml:space="preserve">2.9. </w:t>
      </w:r>
      <w:r w:rsidRPr="00973409">
        <w:rPr>
          <w:rFonts w:ascii="Times New Roman" w:eastAsia="Times New Roman" w:hAnsi="Times New Roman" w:cs="Times New Roman"/>
          <w:lang w:eastAsia="ru-RU"/>
        </w:rPr>
        <w:t>Требования к письменному обращению заявителя, необходимые для предоставления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Заявление согласно приложению №</w:t>
      </w:r>
      <w:r>
        <w:rPr>
          <w:rFonts w:ascii="Times New Roman" w:eastAsia="Times New Roman" w:hAnsi="Times New Roman" w:cs="Times New Roman"/>
          <w:lang w:eastAsia="ru-RU"/>
        </w:rPr>
        <w:t xml:space="preserve"> </w:t>
      </w:r>
      <w:r w:rsidRPr="00973409">
        <w:rPr>
          <w:rFonts w:ascii="Times New Roman" w:eastAsia="Times New Roman" w:hAnsi="Times New Roman" w:cs="Times New Roman"/>
          <w:lang w:eastAsia="ru-RU"/>
        </w:rPr>
        <w:t>1 в обязательном порядке должно содержать:</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 фамилию, имя, отчество</w:t>
      </w:r>
      <w:r>
        <w:rPr>
          <w:rFonts w:ascii="Times New Roman" w:eastAsia="Times New Roman" w:hAnsi="Times New Roman" w:cs="Times New Roman"/>
          <w:lang w:eastAsia="ru-RU"/>
        </w:rPr>
        <w:t xml:space="preserve"> (последнее – при наличии)</w:t>
      </w:r>
      <w:r w:rsidRPr="00973409">
        <w:rPr>
          <w:rFonts w:ascii="Times New Roman" w:eastAsia="Times New Roman" w:hAnsi="Times New Roman" w:cs="Times New Roman"/>
          <w:lang w:eastAsia="ru-RU"/>
        </w:rPr>
        <w:t xml:space="preserve"> заявителя;</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 документы, уполномочивающие представителя физического лица или юридического лица подавать от их имени заявление;</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 содержательную сторону обращения с указанием наименования объекта недвижимого или движимого имущества, в отношении которого запрашивается информация (адрес, площадь или иные сведения, позволяющие идентифицировать объект недвижимости);  </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 подпись заявителя - физического лица либо руководителя юридического лица, иного </w:t>
      </w:r>
      <w:proofErr w:type="gramStart"/>
      <w:r w:rsidRPr="00973409">
        <w:rPr>
          <w:rFonts w:ascii="Times New Roman" w:eastAsia="Times New Roman" w:hAnsi="Times New Roman" w:cs="Times New Roman"/>
          <w:lang w:eastAsia="ru-RU"/>
        </w:rPr>
        <w:t>уполномоченного  лица</w:t>
      </w:r>
      <w:proofErr w:type="gramEnd"/>
      <w:r w:rsidRPr="00973409">
        <w:rPr>
          <w:rFonts w:ascii="Times New Roman" w:eastAsia="Times New Roman" w:hAnsi="Times New Roman" w:cs="Times New Roman"/>
          <w:lang w:eastAsia="ru-RU"/>
        </w:rPr>
        <w:t>;</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 дату написания заявления.</w:t>
      </w:r>
    </w:p>
    <w:p w:rsidR="00B72E0F" w:rsidRPr="00973409" w:rsidRDefault="00B72E0F" w:rsidP="00B72E0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72E0F" w:rsidRPr="00973409" w:rsidRDefault="00B72E0F" w:rsidP="00B72E0F">
      <w:pPr>
        <w:widowControl w:val="0"/>
        <w:tabs>
          <w:tab w:val="left" w:pos="15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 заявлении может содержаться просьба о выдаче информации заявителю лично при его обращении, направлении ее посредством почтовой или электронной связи заявителя. При отсутствии в заявлении указания на способ получения заявителем информации ответ ему направляется посредством почтовой связи.</w:t>
      </w:r>
    </w:p>
    <w:p w:rsidR="00B72E0F" w:rsidRPr="00973409" w:rsidRDefault="00B72E0F" w:rsidP="00B72E0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Заявитель также предоставляет </w:t>
      </w:r>
      <w:r w:rsidRPr="00973409">
        <w:rPr>
          <w:rFonts w:ascii="Times New Roman" w:eastAsia="Times New Roman" w:hAnsi="Times New Roman" w:cs="Times New Roman"/>
          <w:kern w:val="2"/>
          <w:lang w:eastAsia="ru-RU"/>
        </w:rPr>
        <w:t>заявление на обработку персональных данных согласно приложению № 2 к настоящему регламенту.</w:t>
      </w:r>
      <w:r w:rsidRPr="00973409">
        <w:rPr>
          <w:rFonts w:ascii="Times New Roman" w:eastAsia="Times New Roman" w:hAnsi="Times New Roman" w:cs="Times New Roman"/>
          <w:lang w:eastAsia="ru-RU"/>
        </w:rPr>
        <w:t xml:space="preserve"> </w:t>
      </w:r>
    </w:p>
    <w:p w:rsidR="00B72E0F" w:rsidRPr="00973409" w:rsidRDefault="00B72E0F" w:rsidP="00B72E0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B72E0F" w:rsidRPr="00973409" w:rsidRDefault="00B72E0F" w:rsidP="00B72E0F">
      <w:pPr>
        <w:widowControl w:val="0"/>
        <w:tabs>
          <w:tab w:val="left" w:pos="15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73409">
        <w:rPr>
          <w:rFonts w:ascii="Times New Roman" w:eastAsia="Times New Roman" w:hAnsi="Times New Roman" w:cs="Times New Roman"/>
          <w:kern w:val="2"/>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72E0F" w:rsidRPr="00973409" w:rsidRDefault="00B72E0F" w:rsidP="00B72E0F">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2.10. Исчерпывающий перечень оснований для отказа в приеме документов, необходимых для предоставления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поступление письменного обращения, неподписанного заявителем;</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поступление обращения без указания фамилии, имени, отчества заявителя и (или) его почтового адреса.    </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lastRenderedPageBreak/>
        <w:t xml:space="preserve">    - обратившееся лицо не может являться получателем муниципальной услуги (в случаях, установленных законодательством);</w:t>
      </w:r>
    </w:p>
    <w:p w:rsidR="00B72E0F" w:rsidRPr="00973409" w:rsidRDefault="00B72E0F" w:rsidP="00B72E0F">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 текст письменного обращения не поддается прочтению (о </w:t>
      </w:r>
      <w:proofErr w:type="gramStart"/>
      <w:r w:rsidRPr="00973409">
        <w:rPr>
          <w:rFonts w:ascii="Times New Roman" w:eastAsia="Times New Roman" w:hAnsi="Times New Roman" w:cs="Times New Roman"/>
          <w:lang w:eastAsia="ru-RU"/>
        </w:rPr>
        <w:t>чем  сообщается</w:t>
      </w:r>
      <w:proofErr w:type="gramEnd"/>
      <w:r w:rsidRPr="00973409">
        <w:rPr>
          <w:rFonts w:ascii="Times New Roman" w:eastAsia="Times New Roman" w:hAnsi="Times New Roman" w:cs="Times New Roman"/>
          <w:lang w:eastAsia="ru-RU"/>
        </w:rPr>
        <w:t xml:space="preserve"> заявителю, направившему обращение (заявление), если его фамилия (наименование юридического лица) и почтовый адрес поддаются прочтению;</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предоставление в соответствии с пунктом 2.9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B72E0F" w:rsidRPr="00973409" w:rsidRDefault="00B72E0F" w:rsidP="00B72E0F">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 письменное обращение содержит нецензурные или оскорбительные выражения, угрозы жизни, здоровью и имуществу должностного лица, а также членов его семьи; </w:t>
      </w:r>
    </w:p>
    <w:p w:rsidR="00B72E0F" w:rsidRPr="00973409" w:rsidRDefault="00B72E0F" w:rsidP="00B72E0F">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 из содержания заявления невозможно установить, какая именно </w:t>
      </w:r>
      <w:proofErr w:type="gramStart"/>
      <w:r w:rsidRPr="00973409">
        <w:rPr>
          <w:rFonts w:ascii="Times New Roman" w:eastAsia="Times New Roman" w:hAnsi="Times New Roman" w:cs="Times New Roman"/>
          <w:lang w:eastAsia="ru-RU"/>
        </w:rPr>
        <w:t>информация  запрашивается</w:t>
      </w:r>
      <w:proofErr w:type="gramEnd"/>
      <w:r w:rsidRPr="00973409">
        <w:rPr>
          <w:rFonts w:ascii="Times New Roman" w:eastAsia="Times New Roman" w:hAnsi="Times New Roman" w:cs="Times New Roman"/>
          <w:lang w:eastAsia="ru-RU"/>
        </w:rPr>
        <w:t xml:space="preserve"> заявителем;</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 xml:space="preserve">    - из содержания заявления не возможно установить в отношении какого объекта движимого и недвижимого имущества требуется предоставление информации.</w:t>
      </w:r>
    </w:p>
    <w:p w:rsidR="00B72E0F" w:rsidRPr="00973409" w:rsidRDefault="00B72E0F" w:rsidP="00B72E0F">
      <w:pPr>
        <w:widowControl w:val="0"/>
        <w:tabs>
          <w:tab w:val="left" w:pos="1540"/>
        </w:tabs>
        <w:autoSpaceDE w:val="0"/>
        <w:autoSpaceDN w:val="0"/>
        <w:adjustRightInd w:val="0"/>
        <w:spacing w:after="0" w:line="240" w:lineRule="auto"/>
        <w:ind w:firstLine="561"/>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 случае устранения причин, послуживших основанием для отказа в принятии документов для предоставления муниципальной услуги, заявитель может повторно обратиться в администрацию сельского поселения с аналогичным заявлением.</w:t>
      </w:r>
    </w:p>
    <w:p w:rsidR="00B72E0F" w:rsidRPr="00973409" w:rsidRDefault="00B72E0F" w:rsidP="00B72E0F">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2.11.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B72E0F" w:rsidRPr="00973409" w:rsidRDefault="00B72E0F" w:rsidP="00B72E0F">
      <w:pPr>
        <w:widowControl w:val="0"/>
        <w:autoSpaceDE w:val="0"/>
        <w:autoSpaceDN w:val="0"/>
        <w:adjustRightInd w:val="0"/>
        <w:spacing w:after="0" w:line="240" w:lineRule="auto"/>
        <w:ind w:firstLine="561"/>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запрашиваемая информация не относится к информации об объектах движимого и недвижимого имущества, находящихся в муниципальной собственности муниципального образования «Новокусковское сельское поселение»;</w:t>
      </w:r>
    </w:p>
    <w:p w:rsidR="00B72E0F" w:rsidRPr="00973409" w:rsidRDefault="00B72E0F" w:rsidP="00B72E0F">
      <w:pPr>
        <w:widowControl w:val="0"/>
        <w:autoSpaceDE w:val="0"/>
        <w:autoSpaceDN w:val="0"/>
        <w:adjustRightInd w:val="0"/>
        <w:spacing w:after="0" w:line="240" w:lineRule="auto"/>
        <w:ind w:firstLine="561"/>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запрашиваемая информация относится к информации ограниченного доступа. </w:t>
      </w:r>
    </w:p>
    <w:p w:rsidR="00B72E0F" w:rsidRPr="00973409" w:rsidRDefault="00B72E0F" w:rsidP="00B72E0F">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2.12. Максимальное время ожидания заявителей в очереди при подаче заявления (получении документов) – не более 20 минут.</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Продолжительность приема заявителей у специалиста при подаче заявления (получении документов) – не более 20 минут.</w:t>
      </w:r>
    </w:p>
    <w:p w:rsidR="00B72E0F" w:rsidRPr="00973409" w:rsidRDefault="00B72E0F" w:rsidP="00B72E0F">
      <w:pPr>
        <w:spacing w:after="0" w:line="240" w:lineRule="auto"/>
        <w:ind w:firstLine="720"/>
        <w:contextualSpacing/>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2.13.</w:t>
      </w:r>
      <w:r w:rsidRPr="00973409">
        <w:rPr>
          <w:rFonts w:ascii="Times New Roman" w:eastAsia="Times New Roman" w:hAnsi="Times New Roman" w:cs="Times New Roman"/>
          <w:lang w:eastAsia="ru-RU"/>
        </w:rPr>
        <w:t xml:space="preserve"> Требования к месту ожидания:</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помещение должно создавать комфортные условия для заявителей,</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наличие не менее пяти посадочных мест для ожидания,</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B72E0F" w:rsidRPr="00973409" w:rsidRDefault="00B72E0F" w:rsidP="00B72E0F">
      <w:pPr>
        <w:spacing w:after="0" w:line="240" w:lineRule="auto"/>
        <w:ind w:firstLine="72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2.14. Требования к помещению, в котором предоставляется муниципальная услуга:</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наличие посадочных мест для заявителей,</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наличие места для заполнения запросов,</w:t>
      </w:r>
    </w:p>
    <w:p w:rsidR="00B72E0F" w:rsidRPr="00973409" w:rsidRDefault="00B72E0F" w:rsidP="00B72E0F">
      <w:pPr>
        <w:spacing w:after="0" w:line="240" w:lineRule="auto"/>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w:t>
      </w:r>
      <w:r w:rsidRPr="00973409">
        <w:rPr>
          <w:rFonts w:ascii="Times New Roman" w:eastAsia="Times New Roman" w:hAnsi="Times New Roman" w:cs="Times New Roman"/>
          <w:lang w:eastAsia="ru-RU"/>
        </w:rPr>
        <w:tab/>
        <w:t>2.15. Информационные стенды по предоставлению муниципальной услуги должны содержать следующую информацию:</w:t>
      </w:r>
    </w:p>
    <w:p w:rsidR="00B72E0F" w:rsidRPr="00973409"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порядок предоставления муниципальной услуги;</w:t>
      </w:r>
    </w:p>
    <w:p w:rsidR="00B72E0F" w:rsidRPr="00973409"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перечень необходимых документов для получения муниципальной услуги;</w:t>
      </w:r>
    </w:p>
    <w:p w:rsidR="00B72E0F" w:rsidRPr="00973409"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сроки предоставления муниципальной услуги;</w:t>
      </w:r>
    </w:p>
    <w:p w:rsidR="00B72E0F" w:rsidRPr="00973409"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973409">
        <w:rPr>
          <w:rFonts w:ascii="Times New Roman CYR" w:eastAsia="Times New Roman" w:hAnsi="Times New Roman CYR" w:cs="Times New Roman CYR"/>
          <w:lang w:eastAsia="ru-RU"/>
        </w:rPr>
        <w:tab/>
        <w:t>2.16. Порядок получения заявителями информации (консультаций) по вопросам предоставления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w:t>
      </w:r>
      <w:r w:rsidRPr="00973409">
        <w:rPr>
          <w:rFonts w:ascii="Times New Roman CYR" w:eastAsia="Times New Roman" w:hAnsi="Times New Roman CYR" w:cs="Times New Roman CYR"/>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в устном виде на личном приеме или посредством телефонной связи к ведущему специалисту;</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w:t>
      </w:r>
      <w:r w:rsidRPr="00973409">
        <w:rPr>
          <w:rFonts w:ascii="Times New Roman CYR" w:eastAsia="Times New Roman" w:hAnsi="Times New Roman CYR" w:cs="Times New Roman CYR"/>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перечень документов, необходимых для получения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источник получения документов, необходимых для получения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lastRenderedPageBreak/>
        <w:t xml:space="preserve">    - время приема и выдачи документов;</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сроки рассмотрения заявлений;</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места размещения информации, а также справочных материалов по вопросам предоставления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w:t>
      </w:r>
      <w:r w:rsidRPr="00973409">
        <w:rPr>
          <w:rFonts w:ascii="Times New Roman CYR" w:eastAsia="Times New Roman" w:hAnsi="Times New Roman CYR" w:cs="Times New Roman CYR"/>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о принятии решения по конкретному заявлению;</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w:t>
      </w:r>
      <w:r w:rsidRPr="00973409">
        <w:rPr>
          <w:rFonts w:ascii="Times New Roman CYR" w:eastAsia="Times New Roman" w:hAnsi="Times New Roman CYR" w:cs="Times New Roman CYR"/>
          <w:lang w:eastAsia="ru-RU"/>
        </w:rPr>
        <w:tab/>
        <w:t xml:space="preserve">4). При консультировании по электронной почте по вопросам, указанным в подпунктах 2 и 3 пункта 2.16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w:t>
      </w:r>
      <w:r w:rsidRPr="00973409">
        <w:rPr>
          <w:rFonts w:ascii="Times New Roman CYR" w:eastAsia="Times New Roman" w:hAnsi="Times New Roman CYR" w:cs="Times New Roman CYR"/>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72E0F" w:rsidRPr="00973409" w:rsidRDefault="00B72E0F" w:rsidP="00B72E0F">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w:t>
      </w:r>
      <w:r w:rsidRPr="00973409">
        <w:rPr>
          <w:rFonts w:ascii="Times New Roman CYR" w:eastAsia="Times New Roman" w:hAnsi="Times New Roman CYR" w:cs="Times New Roman CYR"/>
          <w:lang w:eastAsia="ru-RU"/>
        </w:rPr>
        <w:tab/>
        <w:t>6). Основными требованиями к информированию (консультированию) заинтересованных лиц являются:</w:t>
      </w:r>
    </w:p>
    <w:p w:rsidR="00B72E0F" w:rsidRPr="00973409" w:rsidRDefault="00B72E0F" w:rsidP="00B72E0F">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достоверность и полнота информирования об услуге;</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четкость в изложении информации об услуге; </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удобство и доступность получения информации об услуге;</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оперативность предоставления информации об услуге.</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7). Индивидуальное устное информирование осуществляется ведущим специалистом при личном обращении заинтересованных лиц.</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2.17.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973409">
        <w:rPr>
          <w:rFonts w:ascii="Times New Roman" w:eastAsia="Times New Roman" w:hAnsi="Times New Roman" w:cs="Times New Roman"/>
          <w:lang w:eastAsia="ru-RU"/>
        </w:rPr>
        <w:t>ассистивных</w:t>
      </w:r>
      <w:proofErr w:type="spellEnd"/>
      <w:r w:rsidRPr="00973409">
        <w:rPr>
          <w:rFonts w:ascii="Times New Roman" w:eastAsia="Times New Roman" w:hAnsi="Times New Roman" w:cs="Times New Roman"/>
          <w:lang w:eastAsia="ru-RU"/>
        </w:rPr>
        <w:t xml:space="preserve"> и вспомогательных технологий, а также сменного кресла-коляски;</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11) обеспечение допуска </w:t>
      </w:r>
      <w:proofErr w:type="spellStart"/>
      <w:r w:rsidRPr="00973409">
        <w:rPr>
          <w:rFonts w:ascii="Times New Roman" w:eastAsia="Times New Roman" w:hAnsi="Times New Roman" w:cs="Times New Roman"/>
          <w:lang w:eastAsia="ru-RU"/>
        </w:rPr>
        <w:t>сурдопереводчика</w:t>
      </w:r>
      <w:proofErr w:type="spellEnd"/>
      <w:r w:rsidRPr="00973409">
        <w:rPr>
          <w:rFonts w:ascii="Times New Roman" w:eastAsia="Times New Roman" w:hAnsi="Times New Roman" w:cs="Times New Roman"/>
          <w:lang w:eastAsia="ru-RU"/>
        </w:rPr>
        <w:t xml:space="preserve">, </w:t>
      </w:r>
      <w:proofErr w:type="spellStart"/>
      <w:r w:rsidRPr="00973409">
        <w:rPr>
          <w:rFonts w:ascii="Times New Roman" w:eastAsia="Times New Roman" w:hAnsi="Times New Roman" w:cs="Times New Roman"/>
          <w:lang w:eastAsia="ru-RU"/>
        </w:rPr>
        <w:t>тифлосурдопереводчика</w:t>
      </w:r>
      <w:proofErr w:type="spellEnd"/>
      <w:r w:rsidRPr="00973409">
        <w:rPr>
          <w:rFonts w:ascii="Times New Roman" w:eastAsia="Times New Roman" w:hAnsi="Times New Roman" w:cs="Times New Roman"/>
          <w:lang w:eastAsia="ru-RU"/>
        </w:rPr>
        <w:t>, а также иного лица, владеющего жестовым языком;</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2.18.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2.19. Особенности предоставления муниципальной услуги в многофункциональных центрах (далее – МФЦ):</w:t>
      </w:r>
    </w:p>
    <w:p w:rsidR="00B72E0F" w:rsidRPr="00973409" w:rsidRDefault="00B72E0F" w:rsidP="00B72E0F">
      <w:pPr>
        <w:tabs>
          <w:tab w:val="left" w:pos="0"/>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973409">
        <w:rPr>
          <w:rFonts w:ascii="Times New Roman" w:eastAsia="Times New Roman" w:hAnsi="Times New Roman" w:cs="Times New Roman"/>
          <w:lang w:eastAsia="ru-RU"/>
        </w:rPr>
        <w:t>услуги  может</w:t>
      </w:r>
      <w:proofErr w:type="gramEnd"/>
      <w:r w:rsidRPr="00973409">
        <w:rPr>
          <w:rFonts w:ascii="Times New Roman" w:eastAsia="Times New Roman" w:hAnsi="Times New Roman" w:cs="Times New Roman"/>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B72E0F" w:rsidRPr="00973409" w:rsidRDefault="00B72E0F" w:rsidP="00B72E0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2) в МФЦ осуществляется </w:t>
      </w:r>
      <w:proofErr w:type="gramStart"/>
      <w:r w:rsidRPr="00973409">
        <w:rPr>
          <w:rFonts w:ascii="Times New Roman" w:eastAsia="Times New Roman" w:hAnsi="Times New Roman" w:cs="Times New Roman"/>
          <w:lang w:eastAsia="ru-RU"/>
        </w:rPr>
        <w:t>прием</w:t>
      </w:r>
      <w:proofErr w:type="gramEnd"/>
      <w:r w:rsidRPr="00973409">
        <w:rPr>
          <w:rFonts w:ascii="Times New Roman" w:eastAsia="Times New Roman" w:hAnsi="Times New Roman" w:cs="Times New Roman"/>
          <w:lang w:eastAsia="ru-RU"/>
        </w:rPr>
        <w:t xml:space="preserve"> и выдача документов только при личном обращении заявителя (его представителя);</w:t>
      </w:r>
    </w:p>
    <w:p w:rsidR="00B72E0F" w:rsidRPr="00973409" w:rsidRDefault="00B72E0F" w:rsidP="00B72E0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B72E0F" w:rsidRPr="00973409" w:rsidRDefault="00B72E0F" w:rsidP="00B72E0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B72E0F" w:rsidRPr="00973409" w:rsidRDefault="00B72E0F" w:rsidP="00B72E0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B72E0F" w:rsidRPr="00973409" w:rsidRDefault="00B72E0F" w:rsidP="00B72E0F">
      <w:pPr>
        <w:widowControl w:val="0"/>
        <w:autoSpaceDE w:val="0"/>
        <w:autoSpaceDN w:val="0"/>
        <w:adjustRightInd w:val="0"/>
        <w:spacing w:after="0" w:line="240" w:lineRule="auto"/>
        <w:ind w:firstLine="570"/>
        <w:jc w:val="both"/>
        <w:rPr>
          <w:rFonts w:ascii="Times New Roman" w:eastAsia="Times New Roman" w:hAnsi="Times New Roman" w:cs="Times New Roman"/>
          <w:lang w:eastAsia="ru-RU"/>
        </w:rPr>
      </w:pPr>
    </w:p>
    <w:p w:rsidR="00B72E0F" w:rsidRPr="00973409" w:rsidRDefault="00B72E0F" w:rsidP="00B72E0F">
      <w:pPr>
        <w:spacing w:after="0" w:line="240" w:lineRule="auto"/>
        <w:ind w:firstLine="360"/>
        <w:contextualSpacing/>
        <w:jc w:val="center"/>
        <w:rPr>
          <w:rFonts w:ascii="Times New Roman" w:eastAsia="Times New Roman" w:hAnsi="Times New Roman" w:cs="Times New Roman"/>
          <w:b/>
          <w:lang w:eastAsia="ru-RU"/>
        </w:rPr>
      </w:pPr>
      <w:r w:rsidRPr="00973409">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B72E0F" w:rsidRPr="00973409" w:rsidRDefault="00B72E0F" w:rsidP="00B72E0F">
      <w:pPr>
        <w:spacing w:after="0" w:line="240" w:lineRule="auto"/>
        <w:ind w:firstLine="360"/>
        <w:contextualSpacing/>
        <w:jc w:val="center"/>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w:t>
      </w:r>
    </w:p>
    <w:p w:rsidR="00B72E0F" w:rsidRPr="00973409" w:rsidRDefault="00B72E0F" w:rsidP="00B72E0F">
      <w:pPr>
        <w:spacing w:after="0" w:line="240" w:lineRule="auto"/>
        <w:ind w:firstLine="360"/>
        <w:contextualSpacing/>
        <w:jc w:val="center"/>
        <w:rPr>
          <w:rFonts w:ascii="Times New Roman" w:eastAsia="Times New Roman" w:hAnsi="Times New Roman" w:cs="Times New Roman"/>
          <w:b/>
          <w:lang w:eastAsia="ru-RU"/>
        </w:rPr>
      </w:pPr>
      <w:r w:rsidRPr="00973409">
        <w:rPr>
          <w:rFonts w:ascii="Times New Roman" w:eastAsia="Times New Roman" w:hAnsi="Times New Roman" w:cs="Times New Roman"/>
          <w:b/>
          <w:lang w:eastAsia="ru-RU"/>
        </w:rPr>
        <w:t>3.1. Состав административных процедур</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 xml:space="preserve">Предоставление муниципальной </w:t>
      </w:r>
      <w:proofErr w:type="gramStart"/>
      <w:r w:rsidRPr="00973409">
        <w:rPr>
          <w:rFonts w:ascii="Times New Roman CYR" w:eastAsia="Times New Roman" w:hAnsi="Times New Roman CYR" w:cs="Times New Roman CYR"/>
          <w:lang w:eastAsia="ru-RU"/>
        </w:rPr>
        <w:t>услуги  включает</w:t>
      </w:r>
      <w:proofErr w:type="gramEnd"/>
      <w:r w:rsidRPr="00973409">
        <w:rPr>
          <w:rFonts w:ascii="Times New Roman CYR" w:eastAsia="Times New Roman" w:hAnsi="Times New Roman CYR" w:cs="Times New Roman CYR"/>
          <w:lang w:eastAsia="ru-RU"/>
        </w:rPr>
        <w:t xml:space="preserve"> в себя следующие административные процедуры:</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 прием и регистрация заявления;</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73409">
        <w:rPr>
          <w:rFonts w:ascii="Times New Roman CYR" w:eastAsia="Times New Roman" w:hAnsi="Times New Roman CYR" w:cs="Times New Roman CYR"/>
          <w:lang w:eastAsia="ru-RU"/>
        </w:rPr>
        <w:tab/>
        <w:t xml:space="preserve">2) </w:t>
      </w:r>
      <w:r w:rsidRPr="00973409">
        <w:rPr>
          <w:rFonts w:ascii="Times New Roman" w:eastAsia="Times New Roman" w:hAnsi="Times New Roman" w:cs="Times New Roman"/>
          <w:color w:val="000000"/>
          <w:lang w:eastAsia="ru-RU"/>
        </w:rPr>
        <w:t>установление наличия права на получение муниципальной услуги</w:t>
      </w:r>
      <w:r w:rsidRPr="00973409">
        <w:rPr>
          <w:rFonts w:ascii="Times New Roman CYR" w:eastAsia="Times New Roman" w:hAnsi="Times New Roman CYR" w:cs="Times New Roman CYR"/>
          <w:color w:val="000000"/>
          <w:lang w:eastAsia="ru-RU"/>
        </w:rPr>
        <w:t>;</w:t>
      </w:r>
    </w:p>
    <w:p w:rsidR="00B72E0F" w:rsidRPr="00973409" w:rsidRDefault="00B72E0F" w:rsidP="00B72E0F">
      <w:pPr>
        <w:widowControl w:val="0"/>
        <w:tabs>
          <w:tab w:val="left" w:pos="0"/>
          <w:tab w:val="left" w:pos="426"/>
        </w:tab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w:eastAsia="Times New Roman" w:hAnsi="Times New Roman" w:cs="Times New Roman"/>
          <w:lang w:eastAsia="ru-RU"/>
        </w:rPr>
        <w:tab/>
        <w:t xml:space="preserve">3) </w:t>
      </w:r>
      <w:r w:rsidRPr="00973409">
        <w:rPr>
          <w:rFonts w:ascii="Times New Roman CYR" w:eastAsia="Times New Roman" w:hAnsi="Times New Roman CYR" w:cs="Times New Roman CYR"/>
          <w:lang w:eastAsia="ru-RU"/>
        </w:rPr>
        <w:t>предоставление информации заявителю.</w:t>
      </w:r>
    </w:p>
    <w:p w:rsidR="00B72E0F" w:rsidRPr="00973409" w:rsidRDefault="00B72E0F" w:rsidP="00B72E0F">
      <w:pPr>
        <w:widowControl w:val="0"/>
        <w:autoSpaceDE w:val="0"/>
        <w:autoSpaceDN w:val="0"/>
        <w:adjustRightInd w:val="0"/>
        <w:spacing w:after="0" w:line="240" w:lineRule="auto"/>
        <w:ind w:firstLine="570"/>
        <w:jc w:val="both"/>
        <w:rPr>
          <w:rFonts w:ascii="Times New Roman" w:eastAsia="Times New Roman" w:hAnsi="Times New Roman" w:cs="Times New Roman"/>
          <w:lang w:eastAsia="ru-RU"/>
        </w:rPr>
      </w:pPr>
    </w:p>
    <w:p w:rsidR="00B72E0F" w:rsidRPr="00973409" w:rsidRDefault="00B72E0F" w:rsidP="00B72E0F">
      <w:pPr>
        <w:spacing w:after="0" w:line="240" w:lineRule="auto"/>
        <w:ind w:firstLine="360"/>
        <w:contextualSpacing/>
        <w:jc w:val="center"/>
        <w:rPr>
          <w:rFonts w:ascii="Times New Roman" w:eastAsia="Times New Roman" w:hAnsi="Times New Roman" w:cs="Times New Roman"/>
          <w:b/>
          <w:lang w:eastAsia="ru-RU"/>
        </w:rPr>
      </w:pPr>
      <w:r w:rsidRPr="00973409">
        <w:rPr>
          <w:rFonts w:ascii="Times New Roman CYR" w:eastAsia="Times New Roman" w:hAnsi="Times New Roman CYR" w:cs="Times New Roman CYR"/>
          <w:b/>
          <w:lang w:eastAsia="ru-RU"/>
        </w:rPr>
        <w:t>3</w:t>
      </w:r>
      <w:r w:rsidRPr="00973409">
        <w:rPr>
          <w:rFonts w:ascii="Times New Roman" w:eastAsia="Times New Roman" w:hAnsi="Times New Roman" w:cs="Times New Roman"/>
          <w:b/>
          <w:lang w:eastAsia="ru-RU"/>
        </w:rPr>
        <w:t>.2. Последовательность и сроки выполнения административных процедур.</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 Административная процедура </w:t>
      </w:r>
      <w:r w:rsidRPr="00973409">
        <w:rPr>
          <w:rFonts w:ascii="Times New Roman CYR" w:eastAsia="Times New Roman" w:hAnsi="Times New Roman CYR" w:cs="Times New Roman CYR"/>
          <w:b/>
          <w:i/>
          <w:lang w:eastAsia="ru-RU"/>
        </w:rPr>
        <w:t>«Прием и регистрация заявления».</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1.1. Основанием для начала предоставления муниципальной услуги является обращение заявителя с заявлением. </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выполняет – глава поселения.</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Новокусковского сельского поселения.</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w:t>
      </w:r>
      <w:proofErr w:type="spellStart"/>
      <w:proofErr w:type="gramStart"/>
      <w:r w:rsidRPr="00973409">
        <w:rPr>
          <w:rFonts w:ascii="Times New Roman CYR" w:eastAsia="Times New Roman" w:hAnsi="Times New Roman CYR" w:cs="Times New Roman CYR"/>
          <w:lang w:eastAsia="ru-RU"/>
        </w:rPr>
        <w:t>личность,согласно</w:t>
      </w:r>
      <w:proofErr w:type="spellEnd"/>
      <w:proofErr w:type="gramEnd"/>
      <w:r w:rsidRPr="00973409">
        <w:rPr>
          <w:rFonts w:ascii="Times New Roman CYR" w:eastAsia="Times New Roman" w:hAnsi="Times New Roman CYR" w:cs="Times New Roman CYR"/>
          <w:lang w:eastAsia="ru-RU"/>
        </w:rPr>
        <w:t xml:space="preserve"> полномочий нотариально заверенной доверенности.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lastRenderedPageBreak/>
        <w:t xml:space="preserve">    1.5. Требования к письменному обращению лица, необходимые для предоставления муниципальной услуги, установлены в соответствии с </w:t>
      </w:r>
      <w:r w:rsidRPr="00973409">
        <w:rPr>
          <w:rFonts w:ascii="Times New Roman CYR" w:eastAsia="Times New Roman" w:hAnsi="Times New Roman CYR" w:cs="Times New Roman CYR"/>
          <w:color w:val="000000"/>
          <w:lang w:eastAsia="ru-RU"/>
        </w:rPr>
        <w:t>пунктом 2.9 второго раздела</w:t>
      </w:r>
      <w:r w:rsidRPr="00973409">
        <w:rPr>
          <w:rFonts w:ascii="Times New Roman CYR" w:eastAsia="Times New Roman" w:hAnsi="Times New Roman CYR" w:cs="Times New Roman CYR"/>
          <w:color w:val="FF0000"/>
          <w:lang w:eastAsia="ru-RU"/>
        </w:rPr>
        <w:t xml:space="preserve"> </w:t>
      </w:r>
      <w:r w:rsidRPr="00973409">
        <w:rPr>
          <w:rFonts w:ascii="Times New Roman CYR" w:eastAsia="Times New Roman" w:hAnsi="Times New Roman CYR" w:cs="Times New Roman CYR"/>
          <w:lang w:eastAsia="ru-RU"/>
        </w:rPr>
        <w:t xml:space="preserve">настоящего регламента. </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обращений, жалоб граждан (далее – журнал регистрации заявлений).</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1.7. Заведующий канцелярией:</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устанавливает соответствие заявления требования согласно пункту 2.9 второго раздела настоящего регламента,</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регистрирует заявление в журнале регистрации заявлений,</w:t>
      </w:r>
    </w:p>
    <w:p w:rsidR="00B72E0F" w:rsidRPr="00973409" w:rsidRDefault="00B72E0F" w:rsidP="00B72E0F">
      <w:pPr>
        <w:widowControl w:val="0"/>
        <w:tabs>
          <w:tab w:val="left" w:pos="0"/>
          <w:tab w:val="left" w:pos="426"/>
          <w:tab w:val="left" w:pos="1353"/>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 в соответствии с установленным порядком делопроизводства направляется заявление главе поселения для оформления резолюции об исполнении муниципальной услуги с последующим направления для исполнения ведущему специалисту. </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1.8. Максимальный срок выполнения действий административной процедуры – 3 рабочих дня.</w:t>
      </w:r>
    </w:p>
    <w:p w:rsidR="00B72E0F" w:rsidRPr="00973409" w:rsidRDefault="00B72E0F" w:rsidP="00B72E0F">
      <w:pPr>
        <w:spacing w:after="0" w:line="240" w:lineRule="auto"/>
        <w:ind w:firstLine="360"/>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 xml:space="preserve">1.9. </w:t>
      </w:r>
      <w:r w:rsidRPr="00973409">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заявлений. </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i/>
          <w:lang w:eastAsia="ru-RU"/>
        </w:rPr>
      </w:pPr>
      <w:r w:rsidRPr="00973409">
        <w:rPr>
          <w:rFonts w:ascii="Times New Roman CYR" w:eastAsia="Times New Roman" w:hAnsi="Times New Roman CYR" w:cs="Times New Roman CYR"/>
          <w:lang w:eastAsia="ru-RU"/>
        </w:rPr>
        <w:tab/>
        <w:t xml:space="preserve">2. Административная процедура </w:t>
      </w:r>
      <w:r w:rsidRPr="00973409">
        <w:rPr>
          <w:rFonts w:ascii="Times New Roman CYR" w:eastAsia="Times New Roman" w:hAnsi="Times New Roman CYR" w:cs="Times New Roman CYR"/>
          <w:b/>
          <w:i/>
          <w:lang w:eastAsia="ru-RU"/>
        </w:rPr>
        <w:t>«У</w:t>
      </w:r>
      <w:r w:rsidRPr="00973409">
        <w:rPr>
          <w:rFonts w:ascii="Times New Roman" w:eastAsia="Times New Roman" w:hAnsi="Times New Roman" w:cs="Times New Roman"/>
          <w:b/>
          <w:i/>
          <w:color w:val="000000"/>
          <w:lang w:eastAsia="ru-RU"/>
        </w:rPr>
        <w:t>становление наличия права на получение муниципальной услуги</w:t>
      </w:r>
      <w:r w:rsidRPr="00973409">
        <w:rPr>
          <w:rFonts w:ascii="Times New Roman CYR" w:eastAsia="Times New Roman" w:hAnsi="Times New Roman CYR" w:cs="Times New Roman CYR"/>
          <w:b/>
          <w:i/>
          <w:lang w:eastAsia="ru-RU"/>
        </w:rPr>
        <w:t>».</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2.1. Основанием для начала административной процедуры является получение ведущим специалистом зарегистрированного заявления с резолюцией главы поселения.</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2.2.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выполняют: глава поселения, заведующий канцелярией.</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2.3. Ведущий специалист выполняет следующие административные действия:</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ab/>
        <w:t>-</w:t>
      </w:r>
      <w:r w:rsidRPr="00973409">
        <w:rPr>
          <w:rFonts w:ascii="Times New Roman" w:eastAsia="Times New Roman" w:hAnsi="Times New Roman" w:cs="Times New Roman"/>
          <w:lang w:eastAsia="ru-RU"/>
        </w:rPr>
        <w:t xml:space="preserve"> принимает поступившее заявление, </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из содержания заявления определяет - в отношении какого объекта движимого и недвижимого имущества требуется информация,</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 изучает приложенные к заявлению документы (в случае их наличия). </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 xml:space="preserve">Максимальный срок выполнения действий – 3 рабочих дня.  </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2.4. По результатам административной процедуры ведущий специалист:</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направляет уведомление на подпись главе поселения.</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2) в случаях, предусмотренных пунктом 2.11 второго раздела настоящего регламента:</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 готовит уведомление об отказе в предоставлении муниципальной услуги,</w:t>
      </w:r>
    </w:p>
    <w:p w:rsidR="00B72E0F" w:rsidRPr="00973409" w:rsidRDefault="00B72E0F" w:rsidP="00B72E0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 представляет уведомление на подпись главе поселения;</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3) при отсутствии препятствий для предоставления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приступает к поиску требуемой информации.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2.5. Заведующий канцелярией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Максимальный срок выполнения действия – 3 рабочих дня.</w:t>
      </w:r>
    </w:p>
    <w:p w:rsidR="00B72E0F" w:rsidRPr="00973409" w:rsidRDefault="00B72E0F" w:rsidP="00B72E0F">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973409">
        <w:rPr>
          <w:rFonts w:ascii="Times New Roman CYR" w:eastAsia="Times New Roman" w:hAnsi="Times New Roman CYR" w:cs="Times New Roman CYR"/>
          <w:lang w:eastAsia="ru-RU"/>
        </w:rPr>
        <w:t xml:space="preserve">    2.6. Максимальный срок выполнения действия – 6 рабочих дней.</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2.7. Фиксацией результата административной процедуры является:</w:t>
      </w:r>
    </w:p>
    <w:p w:rsidR="00B72E0F" w:rsidRPr="00973409" w:rsidRDefault="00B72E0F" w:rsidP="00B72E0F">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запись в журнале исходящей корреспонденции (в случае приостановления или отказа в предоставлении муниципальной услуги).</w:t>
      </w:r>
    </w:p>
    <w:p w:rsidR="00B72E0F" w:rsidRPr="00973409" w:rsidRDefault="00B72E0F" w:rsidP="00B72E0F">
      <w:pPr>
        <w:widowControl w:val="0"/>
        <w:autoSpaceDE w:val="0"/>
        <w:autoSpaceDN w:val="0"/>
        <w:adjustRightInd w:val="0"/>
        <w:spacing w:after="0" w:line="240" w:lineRule="auto"/>
        <w:ind w:firstLine="570"/>
        <w:jc w:val="both"/>
        <w:rPr>
          <w:rFonts w:ascii="Times New Roman" w:eastAsia="Times New Roman" w:hAnsi="Times New Roman" w:cs="Times New Roman"/>
          <w:lang w:eastAsia="ru-RU"/>
        </w:rPr>
      </w:pPr>
    </w:p>
    <w:p w:rsidR="00B72E0F" w:rsidRPr="00973409" w:rsidRDefault="00B72E0F" w:rsidP="00B72E0F">
      <w:pPr>
        <w:widowControl w:val="0"/>
        <w:autoSpaceDE w:val="0"/>
        <w:autoSpaceDN w:val="0"/>
        <w:adjustRightInd w:val="0"/>
        <w:spacing w:after="0" w:line="240" w:lineRule="auto"/>
        <w:ind w:left="360" w:firstLine="360"/>
        <w:jc w:val="both"/>
        <w:rPr>
          <w:rFonts w:ascii="Times New Roman" w:eastAsia="Times New Roman" w:hAnsi="Times New Roman" w:cs="Times New Roman"/>
          <w:b/>
          <w:color w:val="000000"/>
          <w:lang w:eastAsia="ru-RU"/>
        </w:rPr>
      </w:pPr>
      <w:r w:rsidRPr="00973409">
        <w:rPr>
          <w:rFonts w:ascii="Times New Roman" w:eastAsia="Times New Roman" w:hAnsi="Times New Roman" w:cs="Times New Roman"/>
          <w:color w:val="000000"/>
          <w:lang w:eastAsia="ru-RU"/>
        </w:rPr>
        <w:t xml:space="preserve">3. Административная процедура </w:t>
      </w:r>
      <w:r w:rsidRPr="00973409">
        <w:rPr>
          <w:rFonts w:ascii="Times New Roman" w:eastAsia="Times New Roman" w:hAnsi="Times New Roman" w:cs="Times New Roman"/>
          <w:b/>
          <w:i/>
          <w:color w:val="000000"/>
          <w:lang w:eastAsia="ru-RU"/>
        </w:rPr>
        <w:t>«Предоставление информации заявителю».</w:t>
      </w:r>
    </w:p>
    <w:p w:rsidR="00B72E0F" w:rsidRPr="00973409" w:rsidRDefault="00B72E0F" w:rsidP="00B72E0F">
      <w:pPr>
        <w:widowControl w:val="0"/>
        <w:tabs>
          <w:tab w:val="left" w:pos="0"/>
          <w:tab w:val="left" w:pos="1800"/>
        </w:tabs>
        <w:suppressAutoHyphens/>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973409">
        <w:rPr>
          <w:rFonts w:ascii="Times New Roman" w:eastAsia="Times New Roman" w:hAnsi="Times New Roman" w:cs="Times New Roman"/>
          <w:lang w:eastAsia="ru-RU"/>
        </w:rPr>
        <w:t>3.</w:t>
      </w:r>
      <w:r w:rsidRPr="00973409">
        <w:rPr>
          <w:rFonts w:ascii="Times New Roman CYR" w:eastAsia="Times New Roman" w:hAnsi="Times New Roman CYR" w:cs="Times New Roman CYR"/>
          <w:lang w:eastAsia="ru-RU"/>
        </w:rPr>
        <w:t xml:space="preserve">1. </w:t>
      </w:r>
      <w:r w:rsidRPr="00973409">
        <w:rPr>
          <w:rFonts w:ascii="Times New Roman" w:eastAsia="Times New Roman" w:hAnsi="Times New Roman" w:cs="Times New Roman"/>
          <w:lang w:eastAsia="ru-RU"/>
        </w:rPr>
        <w:t>Основанием для исполнения административной процедуры является отсутствие оснований в отказе в предоставлении муниципальной услуги.</w:t>
      </w:r>
    </w:p>
    <w:p w:rsidR="00B72E0F" w:rsidRPr="00973409" w:rsidRDefault="00B72E0F" w:rsidP="00B72E0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3.2. Ответственным уполномоченным должностным лицом,</w:t>
      </w:r>
      <w:r w:rsidRPr="00973409">
        <w:rPr>
          <w:rFonts w:ascii="Times New Roman CYR" w:eastAsia="Times New Roman" w:hAnsi="Times New Roman CYR" w:cs="Times New Roman CYR"/>
          <w:lang w:eastAsia="ru-RU"/>
        </w:rPr>
        <w:t xml:space="preserve"> выполняющим административную процедуру, является ведущий специалист. Отдельные административные действия выполняют: глава поселения, заведующий канцелярией. </w:t>
      </w:r>
    </w:p>
    <w:p w:rsidR="00B72E0F" w:rsidRPr="00973409" w:rsidRDefault="00B72E0F" w:rsidP="00B72E0F">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3.3. Ведущий специалист:</w:t>
      </w:r>
    </w:p>
    <w:p w:rsidR="00B72E0F" w:rsidRPr="00973409" w:rsidRDefault="00B72E0F" w:rsidP="00B72E0F">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lastRenderedPageBreak/>
        <w:tab/>
        <w:t>- осуществляет поиск требуемой информации по реестру муниципального имущества муниципального образования «Новокусковское сельское поселение»;</w:t>
      </w:r>
    </w:p>
    <w:p w:rsidR="00B72E0F" w:rsidRPr="00973409" w:rsidRDefault="00B72E0F" w:rsidP="00B72E0F">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готовит выписку из реестра муниципального имущества муниципального образования «Новокусковское сельское поселение» (далее – выписка), подписывает её;</w:t>
      </w:r>
    </w:p>
    <w:p w:rsidR="00B72E0F" w:rsidRPr="00973409" w:rsidRDefault="00B72E0F" w:rsidP="00B72E0F">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готовит проект письменного ответа на обращение заявителя;</w:t>
      </w:r>
    </w:p>
    <w:p w:rsidR="00B72E0F" w:rsidRPr="00973409" w:rsidRDefault="00B72E0F" w:rsidP="00B72E0F">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направляет проект ответа с выпиской на рассмотрение и утверждение главе поселения;</w:t>
      </w:r>
    </w:p>
    <w:p w:rsidR="00B72E0F" w:rsidRPr="00973409" w:rsidRDefault="00B72E0F" w:rsidP="00B72E0F">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подписанный ответ передает заведующему канцелярией для регистрации в журнале исходящей корреспонденции.</w:t>
      </w:r>
    </w:p>
    <w:p w:rsidR="00B72E0F" w:rsidRPr="00973409" w:rsidRDefault="00B72E0F" w:rsidP="00B72E0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w:eastAsia="Times New Roman" w:hAnsi="Times New Roman" w:cs="Times New Roman"/>
          <w:lang w:eastAsia="ru-RU"/>
        </w:rPr>
        <w:tab/>
        <w:t xml:space="preserve">3.4. </w:t>
      </w:r>
      <w:r w:rsidRPr="00973409">
        <w:rPr>
          <w:rFonts w:ascii="Times New Roman CYR" w:eastAsia="Times New Roman" w:hAnsi="Times New Roman CYR" w:cs="Times New Roman CYR"/>
          <w:lang w:eastAsia="ru-RU"/>
        </w:rPr>
        <w:t>Заведующий канцелярией регистрирует ответ и направляет его с приложенной выпиской по почтовому адресу заказным письмом. Выписка является информацией об объектах недвижимого и движимого имущества, находящегося в муниципальной собственности.</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ab/>
        <w:t xml:space="preserve">Ответ на обращение может быть вручен лично заявителю или по доверенности лицу, его заменяющему. В этом случае заявитель или доверенное лицо обязаны расписаться в Журнале регистрации исходящей корреспонденции. В случае ведения электронного документооборота заявитель в получении ответа на обращение расписывается на втором экземпляре документа, хранящегося в администрации поселения, указывая дату получения ответа. </w:t>
      </w:r>
    </w:p>
    <w:p w:rsidR="00B72E0F" w:rsidRPr="00973409" w:rsidRDefault="00B72E0F" w:rsidP="00B72E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CYR" w:eastAsia="Times New Roman" w:hAnsi="Times New Roman CYR" w:cs="Times New Roman CYR"/>
          <w:lang w:eastAsia="ru-RU"/>
        </w:rPr>
        <w:t xml:space="preserve">    </w:t>
      </w:r>
      <w:r w:rsidRPr="00973409">
        <w:rPr>
          <w:rFonts w:ascii="Times New Roman CYR" w:eastAsia="Times New Roman" w:hAnsi="Times New Roman CYR" w:cs="Times New Roman CYR"/>
          <w:lang w:eastAsia="ru-RU"/>
        </w:rPr>
        <w:tab/>
        <w:t xml:space="preserve"> 3.5</w:t>
      </w:r>
      <w:r w:rsidRPr="00973409">
        <w:rPr>
          <w:rFonts w:ascii="Times New Roman" w:eastAsia="Times New Roman" w:hAnsi="Times New Roman" w:cs="Times New Roman"/>
          <w:lang w:eastAsia="ru-RU"/>
        </w:rPr>
        <w:t>. Срок исполнения данной административной процедуры не может превышать 20 рабочих дней.</w:t>
      </w:r>
    </w:p>
    <w:p w:rsidR="00B72E0F" w:rsidRPr="00973409" w:rsidRDefault="00B72E0F" w:rsidP="00B72E0F">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    3.6. Фиксацией результата административной процедуры является:</w:t>
      </w:r>
    </w:p>
    <w:p w:rsidR="00B72E0F" w:rsidRPr="00973409" w:rsidRDefault="00B72E0F" w:rsidP="00B72E0F">
      <w:pPr>
        <w:widowControl w:val="0"/>
        <w:tabs>
          <w:tab w:val="left" w:pos="0"/>
          <w:tab w:val="left" w:pos="851"/>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 запись в журнале регистрации исходящей корреспонденции, </w:t>
      </w:r>
    </w:p>
    <w:p w:rsidR="00B72E0F" w:rsidRPr="00973409" w:rsidRDefault="00B72E0F" w:rsidP="00B72E0F">
      <w:pPr>
        <w:widowControl w:val="0"/>
        <w:tabs>
          <w:tab w:val="left" w:pos="0"/>
          <w:tab w:val="left" w:pos="426"/>
          <w:tab w:val="left" w:pos="851"/>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r>
      <w:r w:rsidRPr="00973409">
        <w:rPr>
          <w:rFonts w:ascii="Times New Roman" w:eastAsia="Times New Roman" w:hAnsi="Times New Roman" w:cs="Times New Roman"/>
          <w:lang w:eastAsia="ru-RU"/>
        </w:rPr>
        <w:tab/>
        <w:t xml:space="preserve">- подпись заявителя на втором экземпляре ответа, хранящегося в администрации поселения. </w:t>
      </w:r>
    </w:p>
    <w:p w:rsidR="00B72E0F" w:rsidRPr="00973409" w:rsidRDefault="00B72E0F" w:rsidP="00B72E0F">
      <w:pPr>
        <w:widowControl w:val="0"/>
        <w:autoSpaceDE w:val="0"/>
        <w:autoSpaceDN w:val="0"/>
        <w:adjustRightInd w:val="0"/>
        <w:spacing w:after="0" w:line="240" w:lineRule="auto"/>
        <w:ind w:firstLine="570"/>
        <w:jc w:val="both"/>
        <w:rPr>
          <w:rFonts w:ascii="Times New Roman" w:eastAsia="Times New Roman" w:hAnsi="Times New Roman" w:cs="Times New Roman"/>
          <w:lang w:eastAsia="ru-RU"/>
        </w:rPr>
      </w:pPr>
    </w:p>
    <w:p w:rsidR="00B72E0F" w:rsidRPr="00973409" w:rsidRDefault="00B72E0F" w:rsidP="00B72E0F">
      <w:pPr>
        <w:spacing w:after="0" w:line="240" w:lineRule="auto"/>
        <w:contextualSpacing/>
        <w:jc w:val="center"/>
        <w:rPr>
          <w:rFonts w:ascii="Times New Roman" w:eastAsia="Times New Roman" w:hAnsi="Times New Roman" w:cs="Times New Roman"/>
          <w:b/>
          <w:lang w:eastAsia="ru-RU"/>
        </w:rPr>
      </w:pPr>
      <w:r w:rsidRPr="00973409">
        <w:rPr>
          <w:rFonts w:ascii="Times New Roman" w:eastAsia="Times New Roman" w:hAnsi="Times New Roman" w:cs="Times New Roman"/>
          <w:b/>
          <w:lang w:eastAsia="ru-RU"/>
        </w:rPr>
        <w:t>3.3. Требования к порядку выполнения административных процедур</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о времени приема документов,</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о сроках предоставления муниципальной услуги,</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w:eastAsia="Times New Roman" w:hAnsi="Times New Roman" w:cs="Times New Roman"/>
          <w:lang w:eastAsia="ru-RU"/>
        </w:rPr>
        <w:t xml:space="preserve">  </w:t>
      </w:r>
      <w:r w:rsidRPr="00973409">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действовать в строгом соответствии с действующими нормативно-правовыми актами и настоящим регламентом;</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973409">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соблюдать права и законные интересы заявителя,</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соблюдать последовательность выполнения административных процедур,</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B72E0F" w:rsidRPr="00973409" w:rsidRDefault="00B72E0F" w:rsidP="00B72E0F">
      <w:pPr>
        <w:spacing w:after="0" w:line="240" w:lineRule="auto"/>
        <w:ind w:firstLine="360"/>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B72E0F" w:rsidRPr="00973409" w:rsidRDefault="00B72E0F" w:rsidP="00B72E0F">
      <w:pPr>
        <w:spacing w:after="0" w:line="240" w:lineRule="auto"/>
        <w:ind w:left="720"/>
        <w:contextualSpacing/>
        <w:jc w:val="center"/>
        <w:rPr>
          <w:rFonts w:ascii="Times New Roman" w:eastAsia="Times New Roman" w:hAnsi="Times New Roman" w:cs="Times New Roman"/>
          <w:lang w:eastAsia="ru-RU"/>
        </w:rPr>
      </w:pPr>
    </w:p>
    <w:p w:rsidR="00B72E0F" w:rsidRPr="00973409" w:rsidRDefault="00B72E0F" w:rsidP="00B72E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73409">
        <w:rPr>
          <w:rFonts w:ascii="Times New Roman" w:eastAsia="Times New Roman" w:hAnsi="Times New Roman" w:cs="Times New Roman"/>
          <w:b/>
          <w:lang w:eastAsia="ru-RU"/>
        </w:rPr>
        <w:t>3.4. . Особенности выполнения административных процедур в электронной форме,</w:t>
      </w:r>
      <w:r w:rsidRPr="00973409">
        <w:rPr>
          <w:rFonts w:ascii="Times New Roman" w:eastAsia="Times New Roman" w:hAnsi="Times New Roman" w:cs="Times New Roman"/>
          <w:lang w:eastAsia="ru-RU"/>
        </w:rPr>
        <w:t xml:space="preserve"> </w:t>
      </w:r>
    </w:p>
    <w:p w:rsidR="00B72E0F" w:rsidRPr="00973409" w:rsidRDefault="00B72E0F" w:rsidP="00B72E0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73409">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B72E0F" w:rsidRPr="00973409" w:rsidRDefault="00B72E0F" w:rsidP="00B72E0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73409">
        <w:rPr>
          <w:rFonts w:ascii="Times New Roman" w:eastAsia="Times New Roman" w:hAnsi="Times New Roman" w:cs="Times New Roman"/>
          <w:b/>
          <w:lang w:eastAsia="ru-RU"/>
        </w:rPr>
        <w:t>многофункциональном центре</w:t>
      </w:r>
    </w:p>
    <w:p w:rsidR="00B72E0F" w:rsidRPr="00973409" w:rsidRDefault="00B72E0F" w:rsidP="00B72E0F">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973409">
        <w:rPr>
          <w:rFonts w:ascii="Times New Roman" w:eastAsia="Times New Roman" w:hAnsi="Times New Roman" w:cs="Times New Roman"/>
          <w:lang w:eastAsia="ru-RU"/>
        </w:rPr>
        <w:t>области,  должно</w:t>
      </w:r>
      <w:proofErr w:type="gramEnd"/>
      <w:r w:rsidRPr="00973409">
        <w:rPr>
          <w:rFonts w:ascii="Times New Roman" w:eastAsia="Times New Roman" w:hAnsi="Times New Roman" w:cs="Times New Roman"/>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973409">
        <w:rPr>
          <w:rFonts w:ascii="Times New Roman" w:eastAsia="Calibri" w:hAnsi="Times New Roman" w:cs="Times New Roman"/>
        </w:rPr>
        <w:t xml:space="preserve"> </w:t>
      </w:r>
      <w:r w:rsidRPr="00973409">
        <w:rPr>
          <w:rFonts w:ascii="Times New Roman" w:eastAsia="Calibri" w:hAnsi="Times New Roman" w:cs="Times New Roman"/>
        </w:rPr>
        <w:tab/>
      </w:r>
    </w:p>
    <w:p w:rsidR="00B72E0F" w:rsidRPr="00973409" w:rsidRDefault="00B72E0F" w:rsidP="00B72E0F">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973409">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2E0F" w:rsidRPr="00973409" w:rsidRDefault="00B72E0F" w:rsidP="00B72E0F">
      <w:pPr>
        <w:widowControl w:val="0"/>
        <w:tabs>
          <w:tab w:val="left" w:pos="0"/>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lastRenderedPageBreak/>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72E0F" w:rsidRPr="00973409" w:rsidRDefault="00B72E0F" w:rsidP="00B72E0F">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973409">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72E0F" w:rsidRPr="00973409" w:rsidRDefault="00B72E0F" w:rsidP="00B72E0F">
      <w:pPr>
        <w:tabs>
          <w:tab w:val="left" w:pos="0"/>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B72E0F" w:rsidRPr="00973409" w:rsidRDefault="00B72E0F" w:rsidP="00B72E0F">
      <w:pPr>
        <w:tabs>
          <w:tab w:val="left" w:pos="0"/>
        </w:tabs>
        <w:spacing w:after="0" w:line="240" w:lineRule="auto"/>
        <w:jc w:val="both"/>
        <w:outlineLvl w:val="1"/>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B72E0F" w:rsidRPr="00973409" w:rsidRDefault="00B72E0F" w:rsidP="00B72E0F">
      <w:pPr>
        <w:tabs>
          <w:tab w:val="left" w:pos="0"/>
        </w:tabs>
        <w:spacing w:after="0" w:line="240" w:lineRule="auto"/>
        <w:jc w:val="both"/>
        <w:outlineLvl w:val="1"/>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B72E0F" w:rsidRPr="00973409" w:rsidRDefault="00B72E0F" w:rsidP="00B72E0F">
      <w:pPr>
        <w:tabs>
          <w:tab w:val="left" w:pos="0"/>
        </w:tabs>
        <w:spacing w:after="0" w:line="240" w:lineRule="auto"/>
        <w:jc w:val="both"/>
        <w:outlineLvl w:val="1"/>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ab/>
        <w:t>г) получения результата муниципальной услуги.</w:t>
      </w:r>
    </w:p>
    <w:p w:rsidR="00B72E0F" w:rsidRPr="00973409" w:rsidRDefault="00B72E0F" w:rsidP="00B72E0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3.4.4. </w:t>
      </w:r>
      <w:r w:rsidRPr="00973409">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973409">
        <w:rPr>
          <w:rFonts w:ascii="Times New Roman" w:eastAsia="Times New Roman" w:hAnsi="Times New Roman" w:cs="Times New Roman"/>
          <w:lang w:eastAsia="ru-RU"/>
        </w:rPr>
        <w:t>администрацию поселения.</w:t>
      </w:r>
    </w:p>
    <w:p w:rsidR="00B72E0F" w:rsidRPr="00973409" w:rsidRDefault="00B72E0F" w:rsidP="00B72E0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72E0F" w:rsidRPr="00973409" w:rsidRDefault="00B72E0F" w:rsidP="00B72E0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а) определяет предмет обращения;</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б) проводит проверку полномочий лица, подающего документы;</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 проводит проверку правильности заполнения запроса;</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д) заверяет электронное дело своей </w:t>
      </w:r>
      <w:hyperlink r:id="rId5" w:history="1">
        <w:r w:rsidRPr="00973409">
          <w:rPr>
            <w:rFonts w:ascii="Times New Roman" w:eastAsia="Times New Roman" w:hAnsi="Times New Roman" w:cs="Times New Roman"/>
            <w:color w:val="0000FF"/>
            <w:u w:val="single"/>
            <w:lang w:eastAsia="ru-RU"/>
          </w:rPr>
          <w:t>электронной подписью</w:t>
        </w:r>
      </w:hyperlink>
      <w:r w:rsidRPr="00973409">
        <w:rPr>
          <w:rFonts w:ascii="Times New Roman" w:eastAsia="Times New Roman" w:hAnsi="Times New Roman" w:cs="Times New Roman"/>
          <w:lang w:eastAsia="ru-RU"/>
        </w:rPr>
        <w:t>;</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bookmarkStart w:id="0" w:name="sub_2223"/>
      <w:r w:rsidRPr="00973409">
        <w:rPr>
          <w:rFonts w:ascii="Times New Roman" w:eastAsia="Times New Roman" w:hAnsi="Times New Roman" w:cs="Times New Roman"/>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B72E0F" w:rsidRPr="00973409" w:rsidRDefault="00B72E0F" w:rsidP="00B72E0F">
      <w:pPr>
        <w:spacing w:after="0" w:line="240" w:lineRule="auto"/>
        <w:ind w:firstLine="708"/>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72E0F" w:rsidRPr="00973409" w:rsidRDefault="00B72E0F" w:rsidP="00B72E0F">
      <w:pPr>
        <w:spacing w:after="0" w:line="240" w:lineRule="auto"/>
        <w:ind w:firstLine="708"/>
        <w:contextualSpacing/>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72E0F" w:rsidRPr="00973409" w:rsidRDefault="00B72E0F" w:rsidP="00B72E0F">
      <w:pPr>
        <w:spacing w:after="0" w:line="240" w:lineRule="auto"/>
        <w:ind w:firstLine="426"/>
        <w:jc w:val="center"/>
        <w:rPr>
          <w:rFonts w:ascii="Times New Roman" w:eastAsia="Times New Roman" w:hAnsi="Times New Roman" w:cs="Times New Roman"/>
          <w:b/>
          <w:lang w:eastAsia="ru-RU"/>
        </w:rPr>
      </w:pPr>
    </w:p>
    <w:p w:rsidR="00B72E0F" w:rsidRPr="00973409" w:rsidRDefault="00B72E0F" w:rsidP="00B72E0F">
      <w:pPr>
        <w:spacing w:after="0" w:line="240" w:lineRule="auto"/>
        <w:ind w:firstLine="426"/>
        <w:jc w:val="center"/>
        <w:rPr>
          <w:rFonts w:ascii="Times New Roman" w:eastAsia="Times New Roman" w:hAnsi="Times New Roman" w:cs="Times New Roman"/>
          <w:b/>
          <w:lang w:eastAsia="ru-RU"/>
        </w:rPr>
      </w:pPr>
      <w:r w:rsidRPr="00973409">
        <w:rPr>
          <w:rFonts w:ascii="Times New Roman" w:eastAsia="Times New Roman" w:hAnsi="Times New Roman" w:cs="Times New Roman"/>
          <w:b/>
          <w:lang w:eastAsia="ru-RU"/>
        </w:rPr>
        <w:t>4. Формы контроля исполнения административного регламента</w:t>
      </w:r>
    </w:p>
    <w:p w:rsidR="00B72E0F" w:rsidRPr="00973409" w:rsidRDefault="00B72E0F" w:rsidP="00B72E0F">
      <w:pPr>
        <w:spacing w:after="0" w:line="240" w:lineRule="auto"/>
        <w:ind w:firstLine="426"/>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72E0F" w:rsidRPr="00973409" w:rsidRDefault="00B72E0F" w:rsidP="00B72E0F">
      <w:pPr>
        <w:spacing w:after="0" w:line="240" w:lineRule="auto"/>
        <w:ind w:firstLine="426"/>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72E0F" w:rsidRPr="00973409" w:rsidRDefault="00B72E0F" w:rsidP="00B72E0F">
      <w:pPr>
        <w:spacing w:after="0" w:line="240" w:lineRule="auto"/>
        <w:ind w:firstLine="426"/>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B72E0F" w:rsidRPr="00973409" w:rsidRDefault="00B72E0F" w:rsidP="00B72E0F">
      <w:pPr>
        <w:spacing w:after="0" w:line="240" w:lineRule="auto"/>
        <w:ind w:firstLine="426"/>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B72E0F" w:rsidRPr="00973409" w:rsidRDefault="00B72E0F" w:rsidP="00B72E0F">
      <w:pPr>
        <w:spacing w:after="0" w:line="240" w:lineRule="auto"/>
        <w:ind w:firstLine="426"/>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72E0F" w:rsidRPr="00973409" w:rsidRDefault="00B72E0F" w:rsidP="00B72E0F">
      <w:pPr>
        <w:spacing w:after="0" w:line="240" w:lineRule="auto"/>
        <w:ind w:firstLine="426"/>
        <w:jc w:val="center"/>
        <w:rPr>
          <w:rFonts w:ascii="Times New Roman" w:eastAsia="Times New Roman" w:hAnsi="Times New Roman" w:cs="Times New Roman"/>
          <w:b/>
          <w:lang w:eastAsia="ru-RU"/>
        </w:rPr>
      </w:pPr>
    </w:p>
    <w:p w:rsidR="00B72E0F" w:rsidRPr="00973409" w:rsidRDefault="00B72E0F" w:rsidP="00B72E0F">
      <w:pPr>
        <w:spacing w:after="0" w:line="240" w:lineRule="auto"/>
        <w:ind w:firstLine="426"/>
        <w:jc w:val="center"/>
        <w:rPr>
          <w:rFonts w:ascii="Times New Roman" w:eastAsia="Times New Roman" w:hAnsi="Times New Roman" w:cs="Times New Roman"/>
          <w:b/>
          <w:lang w:eastAsia="ru-RU"/>
        </w:rPr>
      </w:pPr>
      <w:r w:rsidRPr="00973409">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973409">
        <w:rPr>
          <w:rFonts w:ascii="Times New Roman CYR" w:eastAsia="Times New Roman" w:hAnsi="Times New Roman CYR" w:cs="Times New Roman CYR"/>
          <w:sz w:val="26"/>
          <w:szCs w:val="26"/>
          <w:lang w:eastAsia="ru-RU"/>
        </w:rPr>
        <w:t xml:space="preserve">         </w:t>
      </w:r>
    </w:p>
    <w:p w:rsidR="00B72E0F" w:rsidRPr="00B72E0F" w:rsidRDefault="00B72E0F" w:rsidP="00B72E0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5.1. Заявитель может обратиться с жалобой в том числе в следующих случаях:</w:t>
      </w:r>
    </w:p>
    <w:p w:rsidR="00B72E0F" w:rsidRPr="00B72E0F" w:rsidRDefault="00B72E0F" w:rsidP="00B72E0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2) нарушение срока предоставления муниципальной услуги;</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72E0F" w:rsidRPr="00B72E0F" w:rsidRDefault="00B72E0F" w:rsidP="00B72E0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2E0F">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B72E0F" w:rsidRPr="00B72E0F"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lang w:eastAsia="ru-RU"/>
        </w:rPr>
      </w:pP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B72E0F" w:rsidRPr="00973409" w:rsidRDefault="00B72E0F" w:rsidP="00B72E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B72E0F" w:rsidRPr="00973409" w:rsidRDefault="00B72E0F" w:rsidP="00B72E0F">
      <w:pPr>
        <w:widowControl w:val="0"/>
        <w:autoSpaceDE w:val="0"/>
        <w:autoSpaceDN w:val="0"/>
        <w:adjustRightInd w:val="0"/>
        <w:spacing w:after="0" w:line="240" w:lineRule="auto"/>
        <w:ind w:left="4161"/>
        <w:jc w:val="right"/>
        <w:rPr>
          <w:rFonts w:ascii="Times New Roman CYR" w:eastAsia="Times New Roman" w:hAnsi="Times New Roman CYR" w:cs="Times New Roman CYR"/>
          <w:sz w:val="20"/>
          <w:szCs w:val="20"/>
          <w:lang w:eastAsia="ru-RU"/>
        </w:rPr>
      </w:pPr>
      <w:bookmarkStart w:id="1" w:name="_GoBack"/>
      <w:bookmarkEnd w:id="1"/>
    </w:p>
    <w:p w:rsidR="00B72E0F" w:rsidRPr="00973409" w:rsidRDefault="00B72E0F" w:rsidP="00B72E0F">
      <w:pPr>
        <w:widowControl w:val="0"/>
        <w:autoSpaceDE w:val="0"/>
        <w:autoSpaceDN w:val="0"/>
        <w:adjustRightInd w:val="0"/>
        <w:spacing w:after="0" w:line="240" w:lineRule="auto"/>
        <w:ind w:left="4161"/>
        <w:jc w:val="right"/>
        <w:rPr>
          <w:rFonts w:ascii="Times New Roman CYR" w:eastAsia="Times New Roman" w:hAnsi="Times New Roman CYR" w:cs="Times New Roman CYR"/>
          <w:sz w:val="20"/>
          <w:szCs w:val="20"/>
          <w:lang w:eastAsia="ru-RU"/>
        </w:rPr>
      </w:pPr>
    </w:p>
    <w:p w:rsidR="00B72E0F" w:rsidRPr="00973409" w:rsidRDefault="00B72E0F" w:rsidP="00B72E0F">
      <w:pPr>
        <w:widowControl w:val="0"/>
        <w:autoSpaceDE w:val="0"/>
        <w:autoSpaceDN w:val="0"/>
        <w:adjustRightInd w:val="0"/>
        <w:spacing w:after="0" w:line="240" w:lineRule="auto"/>
        <w:ind w:left="4161"/>
        <w:jc w:val="right"/>
        <w:rPr>
          <w:rFonts w:ascii="Times New Roman CYR" w:eastAsia="Times New Roman" w:hAnsi="Times New Roman CYR" w:cs="Times New Roman CYR"/>
          <w:sz w:val="20"/>
          <w:szCs w:val="20"/>
          <w:lang w:eastAsia="ru-RU"/>
        </w:rPr>
      </w:pPr>
      <w:r w:rsidRPr="00973409">
        <w:rPr>
          <w:rFonts w:ascii="Times New Roman CYR" w:eastAsia="Times New Roman" w:hAnsi="Times New Roman CYR" w:cs="Times New Roman CYR"/>
          <w:sz w:val="20"/>
          <w:szCs w:val="20"/>
          <w:lang w:eastAsia="ru-RU"/>
        </w:rPr>
        <w:t>Приложение 1</w:t>
      </w:r>
    </w:p>
    <w:p w:rsidR="00B72E0F" w:rsidRPr="00973409" w:rsidRDefault="00B72E0F" w:rsidP="00B72E0F">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B72E0F" w:rsidRPr="00973409" w:rsidRDefault="00B72E0F" w:rsidP="00B72E0F">
      <w:pPr>
        <w:widowControl w:val="0"/>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B72E0F" w:rsidRPr="00973409" w:rsidRDefault="00B72E0F" w:rsidP="00B72E0F">
      <w:pPr>
        <w:widowControl w:val="0"/>
        <w:autoSpaceDE w:val="0"/>
        <w:autoSpaceDN w:val="0"/>
        <w:adjustRightInd w:val="0"/>
        <w:spacing w:after="0" w:line="240" w:lineRule="auto"/>
        <w:jc w:val="right"/>
        <w:rPr>
          <w:rFonts w:ascii="Times New Roman CYR" w:eastAsia="Times New Roman" w:hAnsi="Times New Roman CYR" w:cs="Times New Roman CYR"/>
          <w:sz w:val="26"/>
          <w:szCs w:val="26"/>
          <w:lang w:eastAsia="ru-RU"/>
        </w:rPr>
      </w:pP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8"/>
          <w:szCs w:val="28"/>
          <w:u w:val="single"/>
          <w:lang w:eastAsia="ru-RU"/>
        </w:rPr>
      </w:pPr>
      <w:r w:rsidRPr="00973409">
        <w:rPr>
          <w:rFonts w:ascii="Times New Roman CYR" w:eastAsia="Times New Roman" w:hAnsi="Times New Roman CYR" w:cs="Times New Roman CYR"/>
          <w:sz w:val="28"/>
          <w:szCs w:val="28"/>
          <w:lang w:eastAsia="ru-RU"/>
        </w:rPr>
        <w:t>Главе Новокусковского сельского поселения</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8"/>
          <w:szCs w:val="28"/>
          <w:lang w:eastAsia="ru-RU"/>
        </w:rPr>
      </w:pPr>
      <w:r w:rsidRPr="00973409">
        <w:rPr>
          <w:rFonts w:ascii="Times New Roman CYR" w:eastAsia="Times New Roman" w:hAnsi="Times New Roman CYR" w:cs="Times New Roman CYR"/>
          <w:sz w:val="28"/>
          <w:szCs w:val="28"/>
          <w:lang w:eastAsia="ru-RU"/>
        </w:rPr>
        <w:t>от ____________________________________</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фамилия, имя отчество (последнее – при наличии)</w:t>
      </w:r>
      <w:r w:rsidRPr="00973409">
        <w:rPr>
          <w:rFonts w:ascii="Times New Roman CYR" w:eastAsia="Times New Roman" w:hAnsi="Times New Roman CYR" w:cs="Times New Roman CYR"/>
          <w:sz w:val="20"/>
          <w:szCs w:val="20"/>
          <w:lang w:eastAsia="ru-RU"/>
        </w:rPr>
        <w:t xml:space="preserve"> заявителя-физического лица,</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0"/>
          <w:szCs w:val="20"/>
          <w:lang w:eastAsia="ru-RU"/>
        </w:rPr>
      </w:pP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0"/>
          <w:szCs w:val="20"/>
          <w:lang w:eastAsia="ru-RU"/>
        </w:rPr>
      </w:pPr>
      <w:r w:rsidRPr="00973409">
        <w:rPr>
          <w:rFonts w:ascii="Times New Roman CYR" w:eastAsia="Times New Roman" w:hAnsi="Times New Roman CYR" w:cs="Times New Roman CYR"/>
          <w:sz w:val="20"/>
          <w:szCs w:val="20"/>
          <w:lang w:eastAsia="ru-RU"/>
        </w:rPr>
        <w:t>______________________________________________________</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0"/>
          <w:szCs w:val="20"/>
          <w:lang w:eastAsia="ru-RU"/>
        </w:rPr>
      </w:pPr>
      <w:r w:rsidRPr="00973409">
        <w:rPr>
          <w:rFonts w:ascii="Times New Roman CYR" w:eastAsia="Times New Roman" w:hAnsi="Times New Roman CYR" w:cs="Times New Roman CYR"/>
          <w:sz w:val="20"/>
          <w:szCs w:val="20"/>
          <w:lang w:eastAsia="ru-RU"/>
        </w:rPr>
        <w:t xml:space="preserve">                 наименование юридического лица, ОГРН</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8"/>
          <w:szCs w:val="28"/>
          <w:lang w:eastAsia="ru-RU"/>
        </w:rPr>
      </w:pPr>
      <w:proofErr w:type="gramStart"/>
      <w:r w:rsidRPr="00973409">
        <w:rPr>
          <w:rFonts w:ascii="Times New Roman CYR" w:eastAsia="Times New Roman" w:hAnsi="Times New Roman CYR" w:cs="Times New Roman CYR"/>
          <w:sz w:val="28"/>
          <w:szCs w:val="28"/>
          <w:lang w:eastAsia="ru-RU"/>
        </w:rPr>
        <w:t>адрес:_</w:t>
      </w:r>
      <w:proofErr w:type="gramEnd"/>
      <w:r w:rsidRPr="00973409">
        <w:rPr>
          <w:rFonts w:ascii="Times New Roman CYR" w:eastAsia="Times New Roman" w:hAnsi="Times New Roman CYR" w:cs="Times New Roman CYR"/>
          <w:sz w:val="28"/>
          <w:szCs w:val="28"/>
          <w:lang w:eastAsia="ru-RU"/>
        </w:rPr>
        <w:t>________________________________</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8"/>
          <w:szCs w:val="28"/>
          <w:lang w:eastAsia="ru-RU"/>
        </w:rPr>
      </w:pPr>
      <w:r w:rsidRPr="00973409">
        <w:rPr>
          <w:rFonts w:ascii="Times New Roman CYR" w:eastAsia="Times New Roman" w:hAnsi="Times New Roman CYR" w:cs="Times New Roman CYR"/>
          <w:sz w:val="28"/>
          <w:szCs w:val="28"/>
          <w:lang w:eastAsia="ru-RU"/>
        </w:rPr>
        <w:t>______________________________________</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8"/>
          <w:szCs w:val="28"/>
          <w:lang w:eastAsia="ru-RU"/>
        </w:rPr>
      </w:pPr>
      <w:r w:rsidRPr="00973409">
        <w:rPr>
          <w:rFonts w:ascii="Times New Roman CYR" w:eastAsia="Times New Roman" w:hAnsi="Times New Roman CYR" w:cs="Times New Roman CYR"/>
          <w:sz w:val="28"/>
          <w:szCs w:val="28"/>
          <w:lang w:eastAsia="ru-RU"/>
        </w:rPr>
        <w:t xml:space="preserve">контактный </w:t>
      </w:r>
      <w:proofErr w:type="gramStart"/>
      <w:r w:rsidRPr="00973409">
        <w:rPr>
          <w:rFonts w:ascii="Times New Roman CYR" w:eastAsia="Times New Roman" w:hAnsi="Times New Roman CYR" w:cs="Times New Roman CYR"/>
          <w:sz w:val="28"/>
          <w:szCs w:val="28"/>
          <w:lang w:eastAsia="ru-RU"/>
        </w:rPr>
        <w:t>телефон:_</w:t>
      </w:r>
      <w:proofErr w:type="gramEnd"/>
      <w:r w:rsidRPr="00973409">
        <w:rPr>
          <w:rFonts w:ascii="Times New Roman CYR" w:eastAsia="Times New Roman" w:hAnsi="Times New Roman CYR" w:cs="Times New Roman CYR"/>
          <w:sz w:val="28"/>
          <w:szCs w:val="28"/>
          <w:lang w:eastAsia="ru-RU"/>
        </w:rPr>
        <w:t>___________________</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8"/>
          <w:szCs w:val="28"/>
          <w:lang w:eastAsia="ru-RU"/>
        </w:rPr>
      </w:pPr>
      <w:r w:rsidRPr="00973409">
        <w:rPr>
          <w:rFonts w:ascii="Times New Roman CYR" w:eastAsia="Times New Roman" w:hAnsi="Times New Roman CYR" w:cs="Times New Roman CYR"/>
          <w:sz w:val="28"/>
          <w:szCs w:val="28"/>
          <w:lang w:eastAsia="ru-RU"/>
        </w:rPr>
        <w:t>сведения о доверенности (при наличии):</w:t>
      </w:r>
    </w:p>
    <w:p w:rsidR="00B72E0F" w:rsidRPr="00973409" w:rsidRDefault="00B72E0F" w:rsidP="00B72E0F">
      <w:pPr>
        <w:widowControl w:val="0"/>
        <w:autoSpaceDE w:val="0"/>
        <w:autoSpaceDN w:val="0"/>
        <w:adjustRightInd w:val="0"/>
        <w:spacing w:after="0" w:line="240" w:lineRule="auto"/>
        <w:ind w:left="4111"/>
        <w:jc w:val="both"/>
        <w:rPr>
          <w:rFonts w:ascii="Times New Roman CYR" w:eastAsia="Times New Roman" w:hAnsi="Times New Roman CYR" w:cs="Times New Roman CYR"/>
          <w:sz w:val="28"/>
          <w:szCs w:val="28"/>
          <w:lang w:eastAsia="ru-RU"/>
        </w:rPr>
      </w:pPr>
      <w:r w:rsidRPr="00973409">
        <w:rPr>
          <w:rFonts w:ascii="Times New Roman CYR" w:eastAsia="Times New Roman" w:hAnsi="Times New Roman CYR" w:cs="Times New Roman CYR"/>
          <w:sz w:val="28"/>
          <w:szCs w:val="28"/>
          <w:lang w:eastAsia="ru-RU"/>
        </w:rPr>
        <w:t>______________________________________</w:t>
      </w:r>
    </w:p>
    <w:p w:rsidR="00B72E0F" w:rsidRPr="00973409" w:rsidRDefault="00B72E0F" w:rsidP="00B72E0F">
      <w:pPr>
        <w:widowControl w:val="0"/>
        <w:autoSpaceDE w:val="0"/>
        <w:autoSpaceDN w:val="0"/>
        <w:adjustRightInd w:val="0"/>
        <w:spacing w:after="0" w:line="240" w:lineRule="auto"/>
        <w:ind w:firstLine="992"/>
        <w:jc w:val="right"/>
        <w:rPr>
          <w:rFonts w:ascii="Times New Roman CYR" w:eastAsia="Times New Roman" w:hAnsi="Times New Roman CYR" w:cs="Times New Roman CYR"/>
          <w:sz w:val="28"/>
          <w:szCs w:val="28"/>
          <w:u w:val="single"/>
          <w:lang w:eastAsia="ru-RU"/>
        </w:rPr>
      </w:pPr>
    </w:p>
    <w:p w:rsidR="00B72E0F" w:rsidRPr="00973409" w:rsidRDefault="00B72E0F" w:rsidP="00B72E0F">
      <w:pPr>
        <w:widowControl w:val="0"/>
        <w:autoSpaceDE w:val="0"/>
        <w:autoSpaceDN w:val="0"/>
        <w:adjustRightInd w:val="0"/>
        <w:spacing w:after="0" w:line="240" w:lineRule="auto"/>
        <w:ind w:firstLine="992"/>
        <w:jc w:val="both"/>
        <w:rPr>
          <w:rFonts w:ascii="Times New Roman CYR" w:eastAsia="Times New Roman" w:hAnsi="Times New Roman CYR" w:cs="Times New Roman CYR"/>
          <w:sz w:val="28"/>
          <w:szCs w:val="28"/>
          <w:lang w:eastAsia="ru-RU"/>
        </w:rPr>
      </w:pPr>
    </w:p>
    <w:p w:rsidR="00B72E0F" w:rsidRPr="00973409" w:rsidRDefault="00B72E0F" w:rsidP="00B72E0F">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973409">
        <w:rPr>
          <w:rFonts w:ascii="Times New Roman CYR" w:eastAsia="Times New Roman" w:hAnsi="Times New Roman CYR" w:cs="Times New Roman CYR"/>
          <w:sz w:val="28"/>
          <w:szCs w:val="28"/>
          <w:lang w:eastAsia="ru-RU"/>
        </w:rPr>
        <w:t>Заявление</w:t>
      </w:r>
      <w:r w:rsidRPr="00973409">
        <w:rPr>
          <w:rFonts w:ascii="Times New Roman CYR" w:eastAsia="Times New Roman" w:hAnsi="Times New Roman CYR" w:cs="Times New Roman CYR"/>
          <w:sz w:val="28"/>
          <w:szCs w:val="28"/>
          <w:lang w:eastAsia="ru-RU"/>
        </w:rPr>
        <w:br/>
        <w:t>о предоставлении информации об объекте движимого или недвижимого имущества, находящемся в муниципальной собственности</w:t>
      </w:r>
    </w:p>
    <w:p w:rsidR="00B72E0F" w:rsidRPr="00973409" w:rsidRDefault="00B72E0F" w:rsidP="00B72E0F">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73409">
        <w:rPr>
          <w:rFonts w:ascii="Times New Roman CYR" w:eastAsia="Times New Roman" w:hAnsi="Times New Roman CYR" w:cs="Times New Roman CYR"/>
          <w:sz w:val="28"/>
          <w:szCs w:val="28"/>
          <w:lang w:eastAsia="ru-RU"/>
        </w:rPr>
        <w:t>Прошу предоставить:</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bl>
      <w:tblPr>
        <w:tblW w:w="0" w:type="auto"/>
        <w:tblLayout w:type="fixed"/>
        <w:tblLook w:val="0000" w:firstRow="0" w:lastRow="0" w:firstColumn="0" w:lastColumn="0" w:noHBand="0" w:noVBand="0"/>
      </w:tblPr>
      <w:tblGrid>
        <w:gridCol w:w="3652"/>
        <w:gridCol w:w="5748"/>
        <w:gridCol w:w="631"/>
      </w:tblGrid>
      <w:tr w:rsidR="00B72E0F" w:rsidRPr="00973409" w:rsidTr="000E269A">
        <w:tc>
          <w:tcPr>
            <w:tcW w:w="10031" w:type="dxa"/>
            <w:gridSpan w:val="3"/>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Сведения об объекте движимого или недвижимого имущества, находящемся в муниципальной собственности муниципального образования «Новокусковское сельское поселение», информация по которому запрашивается</w:t>
            </w:r>
          </w:p>
        </w:tc>
      </w:tr>
      <w:tr w:rsidR="00B72E0F" w:rsidRPr="00973409" w:rsidTr="000E269A">
        <w:tc>
          <w:tcPr>
            <w:tcW w:w="3652" w:type="dxa"/>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Вид</w:t>
            </w:r>
          </w:p>
        </w:tc>
        <w:tc>
          <w:tcPr>
            <w:tcW w:w="6379"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72E0F" w:rsidRPr="00973409" w:rsidTr="000E269A">
        <w:tc>
          <w:tcPr>
            <w:tcW w:w="3652" w:type="dxa"/>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Наименование</w:t>
            </w:r>
          </w:p>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(отдельно стоящее, встроенное, пристроенное, встроенно-пристроенное, подвальное, наземное, этаж)</w:t>
            </w:r>
          </w:p>
        </w:tc>
        <w:tc>
          <w:tcPr>
            <w:tcW w:w="6379"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72E0F" w:rsidRPr="00973409" w:rsidTr="000E269A">
        <w:tc>
          <w:tcPr>
            <w:tcW w:w="3652" w:type="dxa"/>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Местонахождение (адрес): с.</w:t>
            </w:r>
          </w:p>
        </w:tc>
        <w:tc>
          <w:tcPr>
            <w:tcW w:w="6379"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72E0F" w:rsidRPr="00973409" w:rsidTr="000E269A">
        <w:tc>
          <w:tcPr>
            <w:tcW w:w="3652" w:type="dxa"/>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Улица</w:t>
            </w:r>
          </w:p>
        </w:tc>
        <w:tc>
          <w:tcPr>
            <w:tcW w:w="6379"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72E0F" w:rsidRPr="00973409" w:rsidTr="000E269A">
        <w:tc>
          <w:tcPr>
            <w:tcW w:w="3652" w:type="dxa"/>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дома</w:t>
            </w:r>
          </w:p>
        </w:tc>
        <w:tc>
          <w:tcPr>
            <w:tcW w:w="6379"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72E0F" w:rsidRPr="00973409" w:rsidTr="000E269A">
        <w:tc>
          <w:tcPr>
            <w:tcW w:w="3652" w:type="dxa"/>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Корпус</w:t>
            </w:r>
          </w:p>
        </w:tc>
        <w:tc>
          <w:tcPr>
            <w:tcW w:w="6379"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72E0F" w:rsidRPr="00973409" w:rsidTr="000E269A">
        <w:tc>
          <w:tcPr>
            <w:tcW w:w="3652" w:type="dxa"/>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Иное описание местоположения</w:t>
            </w:r>
          </w:p>
        </w:tc>
        <w:tc>
          <w:tcPr>
            <w:tcW w:w="6379"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72E0F" w:rsidRPr="00973409" w:rsidTr="000E269A">
        <w:tc>
          <w:tcPr>
            <w:tcW w:w="3652" w:type="dxa"/>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Площадь, кв. м.</w:t>
            </w:r>
          </w:p>
        </w:tc>
        <w:tc>
          <w:tcPr>
            <w:tcW w:w="6379"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72E0F" w:rsidRPr="00973409" w:rsidTr="000E269A">
        <w:trPr>
          <w:gridAfter w:val="1"/>
          <w:wAfter w:w="631" w:type="dxa"/>
        </w:trPr>
        <w:tc>
          <w:tcPr>
            <w:tcW w:w="9400" w:type="dxa"/>
            <w:gridSpan w:val="2"/>
            <w:tcBorders>
              <w:top w:val="single" w:sz="6" w:space="0" w:color="auto"/>
              <w:left w:val="single" w:sz="6" w:space="0" w:color="auto"/>
              <w:bottom w:val="single" w:sz="6" w:space="0" w:color="auto"/>
              <w:right w:val="single" w:sz="6" w:space="0" w:color="auto"/>
            </w:tcBorders>
          </w:tcPr>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Информацию следует: ____</w:t>
            </w:r>
            <w:r w:rsidRPr="00973409">
              <w:rPr>
                <w:rFonts w:ascii="Times New Roman CYR" w:eastAsia="Times New Roman" w:hAnsi="Times New Roman CYR" w:cs="Times New Roman CYR"/>
                <w:sz w:val="24"/>
                <w:szCs w:val="24"/>
                <w:u w:val="single"/>
                <w:lang w:eastAsia="ru-RU"/>
              </w:rPr>
              <w:t xml:space="preserve">выдать на </w:t>
            </w:r>
            <w:proofErr w:type="gramStart"/>
            <w:r w:rsidRPr="00973409">
              <w:rPr>
                <w:rFonts w:ascii="Times New Roman CYR" w:eastAsia="Times New Roman" w:hAnsi="Times New Roman CYR" w:cs="Times New Roman CYR"/>
                <w:sz w:val="24"/>
                <w:szCs w:val="24"/>
                <w:u w:val="single"/>
                <w:lang w:eastAsia="ru-RU"/>
              </w:rPr>
              <w:t xml:space="preserve">руки,   </w:t>
            </w:r>
            <w:proofErr w:type="gramEnd"/>
            <w:r w:rsidRPr="00973409">
              <w:rPr>
                <w:rFonts w:ascii="Times New Roman CYR" w:eastAsia="Times New Roman" w:hAnsi="Times New Roman CYR" w:cs="Times New Roman CYR"/>
                <w:sz w:val="24"/>
                <w:szCs w:val="24"/>
                <w:u w:val="single"/>
                <w:lang w:eastAsia="ru-RU"/>
              </w:rPr>
              <w:t xml:space="preserve">             отправить по почте</w:t>
            </w:r>
          </w:p>
          <w:p w:rsidR="00B72E0F" w:rsidRPr="00973409" w:rsidRDefault="00B72E0F" w:rsidP="000E269A">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973409">
              <w:rPr>
                <w:rFonts w:ascii="Times New Roman CYR" w:eastAsia="Times New Roman" w:hAnsi="Times New Roman CYR" w:cs="Times New Roman CYR"/>
                <w:sz w:val="24"/>
                <w:szCs w:val="24"/>
                <w:lang w:eastAsia="ru-RU"/>
              </w:rPr>
              <w:t xml:space="preserve">                                             </w:t>
            </w:r>
            <w:r w:rsidRPr="00973409">
              <w:rPr>
                <w:rFonts w:ascii="Times New Roman CYR" w:eastAsia="Times New Roman" w:hAnsi="Times New Roman CYR" w:cs="Times New Roman CYR"/>
                <w:sz w:val="20"/>
                <w:szCs w:val="20"/>
                <w:lang w:eastAsia="ru-RU"/>
              </w:rPr>
              <w:t>(ненужное зачеркнуть)</w:t>
            </w:r>
          </w:p>
        </w:tc>
      </w:tr>
    </w:tbl>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xml:space="preserve">                                                                                                              __________________________ </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3409">
        <w:rPr>
          <w:rFonts w:ascii="Times New Roman CYR" w:eastAsia="Times New Roman" w:hAnsi="Times New Roman CYR" w:cs="Times New Roman CYR"/>
          <w:sz w:val="24"/>
          <w:szCs w:val="24"/>
          <w:lang w:eastAsia="ru-RU"/>
        </w:rPr>
        <w:t xml:space="preserve">  (собственноручная подпись физического лица, подпись представителя юридического лица)</w:t>
      </w: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72E0F" w:rsidRPr="00973409" w:rsidRDefault="00B72E0F" w:rsidP="00B72E0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73409">
        <w:rPr>
          <w:rFonts w:ascii="Times New Roman CYR" w:eastAsia="Times New Roman" w:hAnsi="Times New Roman CYR" w:cs="Times New Roman CYR"/>
          <w:sz w:val="24"/>
          <w:szCs w:val="24"/>
          <w:lang w:eastAsia="ru-RU"/>
        </w:rPr>
        <w:t>Дата подачи заявления «_____» _____________20___</w:t>
      </w:r>
      <w:r w:rsidRPr="00973409">
        <w:rPr>
          <w:rFonts w:ascii="Times New Roman CYR" w:eastAsia="Times New Roman" w:hAnsi="Times New Roman CYR" w:cs="Times New Roman CYR"/>
          <w:sz w:val="28"/>
          <w:szCs w:val="28"/>
          <w:lang w:eastAsia="ru-RU"/>
        </w:rPr>
        <w:t xml:space="preserve"> </w:t>
      </w:r>
    </w:p>
    <w:p w:rsidR="00B72E0F" w:rsidRPr="00973409" w:rsidRDefault="00B72E0F" w:rsidP="00B72E0F">
      <w:pPr>
        <w:widowControl w:val="0"/>
        <w:autoSpaceDE w:val="0"/>
        <w:autoSpaceDN w:val="0"/>
        <w:adjustRightInd w:val="0"/>
        <w:spacing w:after="0" w:line="240" w:lineRule="auto"/>
        <w:ind w:right="36"/>
        <w:rPr>
          <w:rFonts w:ascii="Times New Roman CYR" w:eastAsia="Times New Roman" w:hAnsi="Times New Roman CYR" w:cs="Times New Roman CYR"/>
          <w:color w:val="000000"/>
          <w:sz w:val="24"/>
          <w:szCs w:val="24"/>
          <w:lang w:eastAsia="ru-RU"/>
        </w:rPr>
      </w:pPr>
    </w:p>
    <w:p w:rsidR="00B72E0F" w:rsidRPr="00973409" w:rsidRDefault="00B72E0F" w:rsidP="00B72E0F">
      <w:pPr>
        <w:spacing w:after="200" w:line="276" w:lineRule="auto"/>
        <w:rPr>
          <w:rFonts w:ascii="Calibri" w:eastAsia="Times New Roman" w:hAnsi="Calibri" w:cs="Times New Roman"/>
          <w:lang w:eastAsia="ru-RU"/>
        </w:rPr>
      </w:pPr>
    </w:p>
    <w:p w:rsidR="00B72E0F" w:rsidRPr="00973409" w:rsidRDefault="00B72E0F" w:rsidP="00B72E0F">
      <w:pPr>
        <w:spacing w:after="200" w:line="276" w:lineRule="auto"/>
        <w:rPr>
          <w:rFonts w:ascii="Calibri" w:eastAsia="Times New Roman" w:hAnsi="Calibri" w:cs="Times New Roman"/>
          <w:lang w:eastAsia="ru-RU"/>
        </w:rPr>
      </w:pPr>
    </w:p>
    <w:p w:rsidR="00B72E0F" w:rsidRPr="00973409" w:rsidRDefault="00B72E0F" w:rsidP="00B72E0F">
      <w:pPr>
        <w:spacing w:after="200" w:line="276" w:lineRule="auto"/>
        <w:rPr>
          <w:rFonts w:ascii="Calibri" w:eastAsia="Times New Roman" w:hAnsi="Calibri" w:cs="Times New Roman"/>
          <w:lang w:eastAsia="ru-RU"/>
        </w:rPr>
      </w:pPr>
    </w:p>
    <w:p w:rsidR="00B72E0F" w:rsidRPr="00973409" w:rsidRDefault="00B72E0F" w:rsidP="00B72E0F">
      <w:pPr>
        <w:spacing w:after="0" w:line="240" w:lineRule="auto"/>
        <w:jc w:val="right"/>
        <w:rPr>
          <w:rFonts w:ascii="Times New Roman" w:eastAsia="Times New Roman" w:hAnsi="Times New Roman" w:cs="Times New Roman"/>
          <w:lang w:eastAsia="ru-RU"/>
        </w:rPr>
      </w:pPr>
    </w:p>
    <w:p w:rsidR="00B72E0F" w:rsidRPr="00973409" w:rsidRDefault="00B72E0F" w:rsidP="00B72E0F">
      <w:pPr>
        <w:spacing w:after="0" w:line="240" w:lineRule="auto"/>
        <w:jc w:val="right"/>
        <w:rPr>
          <w:rFonts w:ascii="Times New Roman" w:eastAsia="Times New Roman" w:hAnsi="Times New Roman" w:cs="Times New Roman"/>
          <w:lang w:eastAsia="ru-RU"/>
        </w:rPr>
      </w:pPr>
    </w:p>
    <w:p w:rsidR="00B72E0F" w:rsidRPr="00973409" w:rsidRDefault="00B72E0F" w:rsidP="00B72E0F">
      <w:pPr>
        <w:spacing w:after="0" w:line="240" w:lineRule="auto"/>
        <w:jc w:val="right"/>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Приложение № 2</w:t>
      </w:r>
    </w:p>
    <w:p w:rsidR="00B72E0F" w:rsidRPr="00973409" w:rsidRDefault="00B72E0F" w:rsidP="00B72E0F">
      <w:pPr>
        <w:spacing w:after="0" w:line="240" w:lineRule="auto"/>
        <w:jc w:val="both"/>
        <w:rPr>
          <w:rFonts w:ascii="Times New Roman" w:eastAsia="Times New Roman" w:hAnsi="Times New Roman" w:cs="Times New Roman"/>
          <w:b/>
          <w:lang w:eastAsia="ru-RU"/>
        </w:rPr>
      </w:pP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В Администрацию Новокусковского </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сельского поселения                                       </w:t>
      </w:r>
    </w:p>
    <w:p w:rsidR="00B72E0F" w:rsidRPr="00973409" w:rsidRDefault="00B72E0F" w:rsidP="00B72E0F">
      <w:pPr>
        <w:spacing w:after="0" w:line="240" w:lineRule="auto"/>
        <w:jc w:val="both"/>
        <w:rPr>
          <w:rFonts w:ascii="Times New Roman" w:eastAsia="Times New Roman" w:hAnsi="Times New Roman" w:cs="Times New Roman"/>
          <w:lang w:eastAsia="ru-RU"/>
        </w:rPr>
      </w:pP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ЗАЯВЛЕНИЕ</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о согласии на обработку персональных данных</w:t>
      </w:r>
    </w:p>
    <w:p w:rsidR="00B72E0F" w:rsidRPr="00973409" w:rsidRDefault="00B72E0F" w:rsidP="00B72E0F">
      <w:pPr>
        <w:spacing w:after="0" w:line="240" w:lineRule="auto"/>
        <w:jc w:val="both"/>
        <w:rPr>
          <w:rFonts w:ascii="Times New Roman" w:eastAsia="Times New Roman" w:hAnsi="Times New Roman" w:cs="Times New Roman"/>
          <w:lang w:eastAsia="ru-RU"/>
        </w:rPr>
      </w:pP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Я, 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(фамилия, имя, отчество (при наличии))</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1. Дата рождения 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(число, месяц, год)</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2. Документ, удостоверяющий личность 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(наименование, номер и</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___________________________________________________________________________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серия документа, кем и когда выдан)</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3. Адрес регистрации по месту жительства</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___________________________________________________________________________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(почтовый адрес)</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___________________________________________________________________________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4. Адрес фактического проживания 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(почтовый адрес фактического проживания,</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___________________________________________________________________________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контактный телефон)</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5. Сведения о законном представителе</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________________________________________________________________________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(фамилия, имя, отчество (при наличии))</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(почтовый адрес места жительства, пребывания, фактического проживания, телефон)</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6. Дата рождения законного представителя 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(число, месяц, год)</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7. Документ, удостоверяющий личность законного представителя</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___________________________________________________________________________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(наименование, номер и серия документа, кем и когда выдан)</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___________________________________________________________________________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8. Документ, подтверждающий полномочия законного представителя 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___________________________________________________________________________</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(наименование, номер и серия документа, кем и когда выдан)</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u w:val="single"/>
          <w:lang w:eastAsia="ru-RU"/>
        </w:rPr>
        <w:t xml:space="preserve">    </w:t>
      </w:r>
      <w:proofErr w:type="gramStart"/>
      <w:r w:rsidRPr="00973409">
        <w:rPr>
          <w:rFonts w:ascii="Times New Roman" w:eastAsia="Times New Roman" w:hAnsi="Times New Roman" w:cs="Times New Roman"/>
          <w:u w:val="single"/>
          <w:lang w:eastAsia="ru-RU"/>
        </w:rPr>
        <w:t>Примечание</w:t>
      </w:r>
      <w:r w:rsidRPr="00973409">
        <w:rPr>
          <w:rFonts w:ascii="Times New Roman" w:eastAsia="Times New Roman" w:hAnsi="Times New Roman" w:cs="Times New Roman"/>
          <w:lang w:eastAsia="ru-RU"/>
        </w:rPr>
        <w:t>:  пункты</w:t>
      </w:r>
      <w:proofErr w:type="gramEnd"/>
      <w:r w:rsidRPr="00973409">
        <w:rPr>
          <w:rFonts w:ascii="Times New Roman" w:eastAsia="Times New Roman" w:hAnsi="Times New Roman" w:cs="Times New Roman"/>
          <w:lang w:eastAsia="ru-RU"/>
        </w:rPr>
        <w:t xml:space="preserve">  с 5 по 8 заполняются в том случае, если заявление заполняет законный представитель гражданина Российской Федерации.</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 xml:space="preserve">    Об ответственности за достоверность представленных сведений предупрежден(а).</w:t>
      </w: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Срок действия Заявления - один год с даты подписания.</w:t>
      </w:r>
    </w:p>
    <w:p w:rsidR="00B72E0F" w:rsidRPr="00973409" w:rsidRDefault="00B72E0F" w:rsidP="00B72E0F">
      <w:pPr>
        <w:spacing w:after="0" w:line="240" w:lineRule="auto"/>
        <w:jc w:val="both"/>
        <w:rPr>
          <w:rFonts w:ascii="Times New Roman" w:eastAsia="Times New Roman" w:hAnsi="Times New Roman" w:cs="Times New Roman"/>
          <w:lang w:eastAsia="ru-RU"/>
        </w:rPr>
      </w:pPr>
    </w:p>
    <w:p w:rsidR="00B72E0F" w:rsidRPr="00973409" w:rsidRDefault="00B72E0F" w:rsidP="00B7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73409">
        <w:rPr>
          <w:rFonts w:ascii="Times New Roman" w:eastAsia="Times New Roman" w:hAnsi="Times New Roman" w:cs="Times New Roman"/>
          <w:lang w:eastAsia="ru-RU"/>
        </w:rPr>
        <w:t>Подпись заявителя ______________ /______________/        дата _______________</w:t>
      </w:r>
    </w:p>
    <w:p w:rsidR="00B72E0F" w:rsidRPr="00973409" w:rsidRDefault="00B72E0F" w:rsidP="00B72E0F">
      <w:pPr>
        <w:spacing w:after="0" w:line="240" w:lineRule="auto"/>
        <w:rPr>
          <w:rFonts w:ascii="Times New Roman" w:eastAsia="Times New Roman" w:hAnsi="Times New Roman" w:cs="Times New Roman"/>
          <w:lang w:eastAsia="ru-RU"/>
        </w:rPr>
      </w:pPr>
    </w:p>
    <w:p w:rsidR="00B72E0F" w:rsidRDefault="00B72E0F" w:rsidP="00B72E0F"/>
    <w:p w:rsidR="00C65D98" w:rsidRDefault="00C65D98"/>
    <w:sectPr w:rsidR="00C65D98" w:rsidSect="000E38F5">
      <w:pgSz w:w="12240" w:h="15840"/>
      <w:pgMar w:top="284" w:right="851"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57"/>
    <w:rsid w:val="002B4D57"/>
    <w:rsid w:val="00B72E0F"/>
    <w:rsid w:val="00C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9854E-035E-4193-A43F-1B7815C4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6356</Words>
  <Characters>36231</Characters>
  <Application>Microsoft Office Word</Application>
  <DocSecurity>0</DocSecurity>
  <Lines>301</Lines>
  <Paragraphs>85</Paragraphs>
  <ScaleCrop>false</ScaleCrop>
  <Company>SPecialiST RePack</Company>
  <LinksUpToDate>false</LinksUpToDate>
  <CharactersWithSpaces>42502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2018-11-01T04:41:00Z</dcterms:created>
  <dcterms:modified xsi:type="dcterms:W3CDTF">2018-11-01T04:42:00Z</dcterms:modified>
</cp:coreProperties>
</file>